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CC" w:rsidRPr="00773F62" w:rsidRDefault="007D5CCC" w:rsidP="007D5CCC">
      <w:pPr>
        <w:jc w:val="center"/>
        <w:rPr>
          <w:rFonts w:ascii="Twinkl Cursive Looped" w:hAnsi="Twinkl Cursive Looped"/>
          <w:b/>
          <w:color w:val="0070C0"/>
          <w:sz w:val="36"/>
          <w:szCs w:val="36"/>
          <w:u w:val="single"/>
        </w:rPr>
      </w:pPr>
      <w:r>
        <w:rPr>
          <w:b/>
          <w:bCs/>
          <w:noProof/>
          <w:lang w:eastAsia="en-GB"/>
        </w:rPr>
        <w:drawing>
          <wp:anchor distT="0" distB="0" distL="114300" distR="114300" simplePos="0" relativeHeight="251659264" behindDoc="1" locked="0" layoutInCell="1" allowOverlap="1" wp14:anchorId="28CAF727" wp14:editId="0D785B07">
            <wp:simplePos x="0" y="0"/>
            <wp:positionH relativeFrom="column">
              <wp:posOffset>5509260</wp:posOffset>
            </wp:positionH>
            <wp:positionV relativeFrom="paragraph">
              <wp:posOffset>83820</wp:posOffset>
            </wp:positionV>
            <wp:extent cx="853440" cy="944880"/>
            <wp:effectExtent l="0" t="0" r="3810" b="7620"/>
            <wp:wrapTight wrapText="bothSides">
              <wp:wrapPolygon edited="0">
                <wp:start x="0" y="0"/>
                <wp:lineTo x="0" y="21339"/>
                <wp:lineTo x="21214" y="21339"/>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944880"/>
                    </a:xfrm>
                    <a:prstGeom prst="rect">
                      <a:avLst/>
                    </a:prstGeom>
                    <a:noFill/>
                  </pic:spPr>
                </pic:pic>
              </a:graphicData>
            </a:graphic>
            <wp14:sizeRelH relativeFrom="page">
              <wp14:pctWidth>0</wp14:pctWidth>
            </wp14:sizeRelH>
            <wp14:sizeRelV relativeFrom="page">
              <wp14:pctHeight>0</wp14:pctHeight>
            </wp14:sizeRelV>
          </wp:anchor>
        </w:drawing>
      </w:r>
      <w:r w:rsidR="00B11BA4">
        <w:rPr>
          <w:rFonts w:ascii="Twinkl Cursive Looped" w:hAnsi="Twinkl Cursive Looped"/>
          <w:b/>
          <w:color w:val="0070C0"/>
          <w:sz w:val="36"/>
          <w:szCs w:val="36"/>
          <w:u w:val="single"/>
        </w:rPr>
        <w:t xml:space="preserve"> </w:t>
      </w:r>
      <w:r>
        <w:rPr>
          <w:rFonts w:ascii="Twinkl Cursive Looped" w:hAnsi="Twinkl Cursive Looped"/>
          <w:b/>
          <w:color w:val="0070C0"/>
          <w:sz w:val="36"/>
          <w:szCs w:val="36"/>
          <w:u w:val="single"/>
        </w:rPr>
        <w:t xml:space="preserve">Teaching Assistant Job Description </w:t>
      </w:r>
    </w:p>
    <w:p w:rsidR="007D5CCC" w:rsidRDefault="007D5CCC" w:rsidP="007D5CCC">
      <w:pPr>
        <w:pStyle w:val="BodyText"/>
        <w:jc w:val="center"/>
        <w:rPr>
          <w:b/>
          <w:bCs/>
        </w:rPr>
      </w:pPr>
      <w:r w:rsidRPr="007A3D5E">
        <w:rPr>
          <w:b/>
          <w:bCs/>
        </w:rPr>
        <w:t>‘A place where everyone can flourish’ (John 10:10)</w:t>
      </w:r>
    </w:p>
    <w:p w:rsidR="007D5CCC" w:rsidRDefault="007D5CCC" w:rsidP="007D5CCC">
      <w:pPr>
        <w:rPr>
          <w:rFonts w:ascii="Twinkl Cursive Looped" w:hAnsi="Twinkl Cursive Looped"/>
          <w:b/>
          <w:sz w:val="24"/>
          <w:szCs w:val="24"/>
          <w:u w:val="single"/>
        </w:rPr>
      </w:pPr>
    </w:p>
    <w:p w:rsidR="007D5CCC" w:rsidRPr="00F3755C" w:rsidRDefault="007D5CCC" w:rsidP="007D5CCC">
      <w:pPr>
        <w:ind w:left="72"/>
        <w:rPr>
          <w:rFonts w:ascii="Twinkl Cursive Looped" w:hAnsi="Twinkl Cursive Looped"/>
          <w:b/>
          <w:sz w:val="24"/>
          <w:szCs w:val="24"/>
        </w:rPr>
      </w:pPr>
      <w:bookmarkStart w:id="0" w:name="_GoBack"/>
      <w:bookmarkEnd w:id="0"/>
      <w:r w:rsidRPr="001241BA">
        <w:rPr>
          <w:rFonts w:ascii="Twinkl Cursive Looped" w:hAnsi="Twinkl Cursive Looped"/>
          <w:b/>
          <w:sz w:val="24"/>
          <w:szCs w:val="24"/>
          <w:u w:val="single"/>
        </w:rPr>
        <w:t>JOB DESCRIPTION</w:t>
      </w:r>
      <w:r>
        <w:rPr>
          <w:rFonts w:ascii="Twinkl Cursive Looped" w:hAnsi="Twinkl Cursive Looped"/>
          <w:b/>
          <w:sz w:val="24"/>
          <w:szCs w:val="24"/>
        </w:rPr>
        <w:t>: Teaching Assistant</w:t>
      </w:r>
      <w:r w:rsidR="00D64D35">
        <w:rPr>
          <w:rFonts w:ascii="Twinkl Cursive Looped" w:hAnsi="Twinkl Cursive Looped"/>
          <w:b/>
          <w:sz w:val="24"/>
          <w:szCs w:val="24"/>
        </w:rPr>
        <w:t xml:space="preserve"> with lunch supervision</w:t>
      </w:r>
    </w:p>
    <w:p w:rsidR="007D5CCC" w:rsidRPr="00F3755C" w:rsidRDefault="007D5CCC" w:rsidP="007D5CCC">
      <w:pPr>
        <w:ind w:left="72"/>
        <w:rPr>
          <w:rFonts w:ascii="Twinkl Cursive Looped" w:hAnsi="Twinkl Cursive Looped"/>
          <w:sz w:val="24"/>
          <w:szCs w:val="24"/>
        </w:rPr>
      </w:pPr>
      <w:r w:rsidRPr="00F3755C">
        <w:rPr>
          <w:rFonts w:ascii="Twinkl Cursive Looped" w:hAnsi="Twinkl Cursive Looped"/>
          <w:b/>
          <w:sz w:val="24"/>
          <w:szCs w:val="24"/>
        </w:rPr>
        <w:t xml:space="preserve">Salary:  </w:t>
      </w:r>
      <w:r>
        <w:rPr>
          <w:rFonts w:ascii="Twinkl Cursive Looped" w:hAnsi="Twinkl Cursive Looped"/>
          <w:b/>
          <w:sz w:val="24"/>
          <w:szCs w:val="24"/>
        </w:rPr>
        <w:t xml:space="preserve">Kent Range </w:t>
      </w:r>
    </w:p>
    <w:p w:rsidR="007D5CCC" w:rsidRPr="00622BBC" w:rsidRDefault="007D5CCC" w:rsidP="00622BBC">
      <w:pPr>
        <w:ind w:left="72"/>
        <w:rPr>
          <w:rFonts w:ascii="Twinkl Cursive Looped" w:hAnsi="Twinkl Cursive Looped"/>
          <w:sz w:val="24"/>
          <w:szCs w:val="24"/>
        </w:rPr>
      </w:pPr>
      <w:r w:rsidRPr="00F3755C">
        <w:rPr>
          <w:rFonts w:ascii="Twinkl Cursive Looped" w:hAnsi="Twinkl Cursive Looped"/>
          <w:b/>
          <w:sz w:val="24"/>
          <w:szCs w:val="24"/>
        </w:rPr>
        <w:t xml:space="preserve">Responsible to:  </w:t>
      </w:r>
      <w:r w:rsidR="00932110">
        <w:rPr>
          <w:rFonts w:ascii="Twinkl Cursive Looped" w:hAnsi="Twinkl Cursive Looped"/>
          <w:sz w:val="24"/>
          <w:szCs w:val="24"/>
        </w:rPr>
        <w:t>Phase Leader</w:t>
      </w:r>
    </w:p>
    <w:p w:rsidR="006F646D" w:rsidRPr="006F646D" w:rsidRDefault="006F646D" w:rsidP="006F646D">
      <w:pPr>
        <w:rPr>
          <w:rFonts w:ascii="Twinkl Cursive Looped" w:hAnsi="Twinkl Cursive Looped"/>
          <w:b/>
          <w:sz w:val="24"/>
          <w:szCs w:val="24"/>
          <w:u w:val="single"/>
        </w:rPr>
      </w:pPr>
      <w:r w:rsidRPr="006F646D">
        <w:rPr>
          <w:rFonts w:ascii="Twinkl Cursive Looped" w:hAnsi="Twinkl Cursive Looped"/>
          <w:b/>
          <w:sz w:val="24"/>
          <w:szCs w:val="24"/>
          <w:u w:val="single"/>
        </w:rPr>
        <w:t>MAIN PURPOSE OF THE JOB</w:t>
      </w:r>
    </w:p>
    <w:p w:rsidR="006F646D" w:rsidRPr="006F646D" w:rsidRDefault="006F646D" w:rsidP="006F646D">
      <w:pPr>
        <w:pStyle w:val="NoSpacing"/>
        <w:rPr>
          <w:rFonts w:ascii="Twinkl Cursive Looped" w:hAnsi="Twinkl Cursive Looped"/>
        </w:rPr>
      </w:pPr>
      <w:r>
        <w:rPr>
          <w:rFonts w:ascii="Twinkl Cursive Looped" w:hAnsi="Twinkl Cursive Looped"/>
        </w:rPr>
        <w:t>The Teaching</w:t>
      </w:r>
      <w:r w:rsidRPr="006F646D">
        <w:rPr>
          <w:rFonts w:ascii="Twinkl Cursive Looped" w:hAnsi="Twinkl Cursive Looped"/>
        </w:rPr>
        <w:t xml:space="preserve"> Assistant will be a member of a multi-disciplinary team,</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under the leadership and supervis</w:t>
      </w:r>
      <w:r w:rsidR="005C0C1B">
        <w:rPr>
          <w:rFonts w:ascii="Twinkl Cursive Looped" w:hAnsi="Twinkl Cursive Looped"/>
        </w:rPr>
        <w:t>ion of the teacher/senior staff. They</w:t>
      </w:r>
      <w:r w:rsidRPr="006F646D">
        <w:rPr>
          <w:rFonts w:ascii="Twinkl Cursive Looped" w:hAnsi="Twinkl Cursive Looped"/>
        </w:rPr>
        <w:t xml:space="preserve"> will work with</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individuals/groups to supervise physical/general care of pupils, including those</w:t>
      </w:r>
    </w:p>
    <w:p w:rsidR="006F646D" w:rsidRDefault="005C0C1B" w:rsidP="006F646D">
      <w:pPr>
        <w:pStyle w:val="NoSpacing"/>
        <w:rPr>
          <w:rFonts w:ascii="Twinkl Cursive Looped" w:hAnsi="Twinkl Cursive Looped"/>
        </w:rPr>
      </w:pPr>
      <w:r>
        <w:rPr>
          <w:rFonts w:ascii="Twinkl Cursive Looped" w:hAnsi="Twinkl Cursive Looped"/>
        </w:rPr>
        <w:t xml:space="preserve">with SEN. They will </w:t>
      </w:r>
      <w:r w:rsidR="006F646D" w:rsidRPr="006F646D">
        <w:rPr>
          <w:rFonts w:ascii="Twinkl Cursive Looped" w:hAnsi="Twinkl Cursive Looped"/>
        </w:rPr>
        <w:t>enable access to</w:t>
      </w:r>
      <w:r>
        <w:rPr>
          <w:rFonts w:ascii="Twinkl Cursive Looped" w:hAnsi="Twinkl Cursive Looped"/>
        </w:rPr>
        <w:t xml:space="preserve"> fun and engaging</w:t>
      </w:r>
      <w:r w:rsidR="006F646D" w:rsidRPr="006F646D">
        <w:rPr>
          <w:rFonts w:ascii="Twinkl Cursive Looped" w:hAnsi="Twinkl Cursive Looped"/>
        </w:rPr>
        <w:t xml:space="preserve"> learning for</w:t>
      </w:r>
      <w:r>
        <w:rPr>
          <w:rFonts w:ascii="Twinkl Cursive Looped" w:hAnsi="Twinkl Cursive Looped"/>
        </w:rPr>
        <w:t xml:space="preserve"> all</w:t>
      </w:r>
      <w:r w:rsidR="006F646D" w:rsidRPr="006F646D">
        <w:rPr>
          <w:rFonts w:ascii="Twinkl Cursive Looped" w:hAnsi="Twinkl Cursive Looped"/>
        </w:rPr>
        <w:t xml:space="preserve"> pupil</w:t>
      </w:r>
      <w:r>
        <w:rPr>
          <w:rFonts w:ascii="Twinkl Cursive Looped" w:hAnsi="Twinkl Cursive Looped"/>
        </w:rPr>
        <w:t xml:space="preserve">s and assist the teacher in the </w:t>
      </w:r>
      <w:r w:rsidR="006F646D" w:rsidRPr="006F646D">
        <w:rPr>
          <w:rFonts w:ascii="Twinkl Cursive Looped" w:hAnsi="Twinkl Cursive Looped"/>
        </w:rPr>
        <w:t>management of pup</w:t>
      </w:r>
      <w:r w:rsidR="006F646D">
        <w:rPr>
          <w:rFonts w:ascii="Twinkl Cursive Looped" w:hAnsi="Twinkl Cursive Looped"/>
        </w:rPr>
        <w:t>ils and the classroom.</w:t>
      </w:r>
    </w:p>
    <w:p w:rsidR="006F646D" w:rsidRPr="006F646D" w:rsidRDefault="006F646D" w:rsidP="006F646D">
      <w:pPr>
        <w:pStyle w:val="NoSpacing"/>
        <w:rPr>
          <w:rFonts w:ascii="Twinkl Cursive Looped" w:hAnsi="Twinkl Cursive Looped"/>
        </w:rPr>
      </w:pPr>
    </w:p>
    <w:p w:rsidR="006F646D" w:rsidRPr="006F646D" w:rsidRDefault="006F646D" w:rsidP="006F646D">
      <w:pPr>
        <w:rPr>
          <w:rFonts w:ascii="Twinkl Cursive Looped" w:hAnsi="Twinkl Cursive Looped"/>
          <w:b/>
          <w:sz w:val="24"/>
          <w:szCs w:val="24"/>
          <w:u w:val="single"/>
        </w:rPr>
      </w:pPr>
      <w:r w:rsidRPr="006F646D">
        <w:rPr>
          <w:rFonts w:ascii="Twinkl Cursive Looped" w:hAnsi="Twinkl Cursive Looped"/>
          <w:b/>
          <w:sz w:val="24"/>
          <w:szCs w:val="24"/>
          <w:u w:val="single"/>
        </w:rPr>
        <w:t>SUMMARY OF RESPONSIBILITIES AND DUTIES</w:t>
      </w:r>
    </w:p>
    <w:p w:rsidR="006F646D" w:rsidRPr="006F646D" w:rsidRDefault="006F646D" w:rsidP="006F646D">
      <w:pPr>
        <w:rPr>
          <w:rFonts w:ascii="Twinkl Cursive Looped" w:hAnsi="Twinkl Cursive Looped"/>
          <w:b/>
          <w:sz w:val="24"/>
          <w:szCs w:val="24"/>
          <w:u w:val="single"/>
        </w:rPr>
      </w:pPr>
      <w:r w:rsidRPr="006F646D">
        <w:rPr>
          <w:rFonts w:ascii="Twinkl Cursive Looped" w:hAnsi="Twinkl Cursive Looped"/>
          <w:b/>
          <w:sz w:val="24"/>
          <w:szCs w:val="24"/>
          <w:u w:val="single"/>
        </w:rPr>
        <w:t>SUPPORT FOR PUPILS</w:t>
      </w:r>
    </w:p>
    <w:p w:rsidR="006F646D" w:rsidRPr="006F646D" w:rsidRDefault="006F646D" w:rsidP="00D64D35">
      <w:pPr>
        <w:pStyle w:val="NoSpacing"/>
        <w:numPr>
          <w:ilvl w:val="0"/>
          <w:numId w:val="6"/>
        </w:numPr>
        <w:ind w:left="426"/>
        <w:rPr>
          <w:rFonts w:ascii="Twinkl Cursive Looped" w:hAnsi="Twinkl Cursive Looped"/>
        </w:rPr>
      </w:pPr>
      <w:r w:rsidRPr="006F646D">
        <w:rPr>
          <w:rFonts w:ascii="Twinkl Cursive Looped" w:hAnsi="Twinkl Cursive Looped"/>
        </w:rPr>
        <w:t>Supervise and provide particular support for pupils, including those with</w:t>
      </w:r>
      <w:r w:rsidR="007D5CCC">
        <w:rPr>
          <w:rFonts w:ascii="Twinkl Cursive Looped" w:hAnsi="Twinkl Cursive Looped"/>
        </w:rPr>
        <w:t xml:space="preserve"> </w:t>
      </w:r>
      <w:r w:rsidRPr="006F646D">
        <w:rPr>
          <w:rFonts w:ascii="Twinkl Cursive Looped" w:hAnsi="Twinkl Cursive Looped"/>
        </w:rPr>
        <w:t>special needs, ensuring their safety and access to learning activities</w:t>
      </w:r>
    </w:p>
    <w:p w:rsidR="006F646D" w:rsidRPr="006F646D" w:rsidRDefault="006F646D" w:rsidP="00D64D35">
      <w:pPr>
        <w:pStyle w:val="NoSpacing"/>
        <w:numPr>
          <w:ilvl w:val="0"/>
          <w:numId w:val="6"/>
        </w:numPr>
        <w:ind w:left="426"/>
        <w:rPr>
          <w:rFonts w:ascii="Twinkl Cursive Looped" w:hAnsi="Twinkl Cursive Looped"/>
        </w:rPr>
      </w:pPr>
      <w:r w:rsidRPr="006F646D">
        <w:rPr>
          <w:rFonts w:ascii="Twinkl Cursive Looped" w:hAnsi="Twinkl Cursive Looped"/>
        </w:rPr>
        <w:t xml:space="preserve">Assist with the development and implementation </w:t>
      </w:r>
      <w:r w:rsidR="00622BBC" w:rsidRPr="006F646D">
        <w:rPr>
          <w:rFonts w:ascii="Twinkl Cursive Looped" w:hAnsi="Twinkl Cursive Looped"/>
        </w:rPr>
        <w:t xml:space="preserve">of </w:t>
      </w:r>
      <w:r w:rsidR="00622BBC">
        <w:rPr>
          <w:rFonts w:ascii="Twinkl Cursive Looped" w:hAnsi="Twinkl Cursive Looped"/>
        </w:rPr>
        <w:t>Education</w:t>
      </w:r>
      <w:r w:rsidR="007D5CCC">
        <w:rPr>
          <w:rFonts w:ascii="Twinkl Cursive Looped" w:hAnsi="Twinkl Cursive Looped"/>
        </w:rPr>
        <w:t xml:space="preserve"> Health Care </w:t>
      </w:r>
      <w:r w:rsidR="00DA39E3">
        <w:rPr>
          <w:rFonts w:ascii="Twinkl Cursive Looped" w:hAnsi="Twinkl Cursive Looped"/>
        </w:rPr>
        <w:t>Plans</w:t>
      </w:r>
      <w:r w:rsidR="007D5CCC">
        <w:rPr>
          <w:rFonts w:ascii="Twinkl Cursive Looped" w:hAnsi="Twinkl Cursive Looped"/>
        </w:rPr>
        <w:t xml:space="preserve"> </w:t>
      </w:r>
      <w:r w:rsidRPr="006F646D">
        <w:rPr>
          <w:rFonts w:ascii="Twinkl Cursive Looped" w:hAnsi="Twinkl Cursive Looped"/>
        </w:rPr>
        <w:t>/</w:t>
      </w:r>
      <w:r w:rsidR="007D5CCC">
        <w:rPr>
          <w:rFonts w:ascii="Twinkl Cursive Looped" w:hAnsi="Twinkl Cursive Looped"/>
        </w:rPr>
        <w:t xml:space="preserve"> </w:t>
      </w:r>
      <w:r w:rsidRPr="006F646D">
        <w:rPr>
          <w:rFonts w:ascii="Twinkl Cursive Looped" w:hAnsi="Twinkl Cursive Looped"/>
        </w:rPr>
        <w:t>Behaviour Plans and Personal Care programmes</w:t>
      </w:r>
    </w:p>
    <w:p w:rsidR="006F646D" w:rsidRPr="006F646D" w:rsidRDefault="006F646D" w:rsidP="00D64D35">
      <w:pPr>
        <w:pStyle w:val="NoSpacing"/>
        <w:numPr>
          <w:ilvl w:val="0"/>
          <w:numId w:val="6"/>
        </w:numPr>
        <w:ind w:left="426"/>
        <w:rPr>
          <w:rFonts w:ascii="Twinkl Cursive Looped" w:hAnsi="Twinkl Cursive Looped"/>
        </w:rPr>
      </w:pPr>
      <w:r w:rsidRPr="006F646D">
        <w:rPr>
          <w:rFonts w:ascii="Twinkl Cursive Looped" w:hAnsi="Twinkl Cursive Looped"/>
        </w:rPr>
        <w:t>Establish constructive relationships wit</w:t>
      </w:r>
      <w:r w:rsidR="007D5CCC">
        <w:rPr>
          <w:rFonts w:ascii="Twinkl Cursive Looped" w:hAnsi="Twinkl Cursive Looped"/>
        </w:rPr>
        <w:t xml:space="preserve">h pupils and interact with them according to </w:t>
      </w:r>
      <w:r w:rsidRPr="006F646D">
        <w:rPr>
          <w:rFonts w:ascii="Twinkl Cursive Looped" w:hAnsi="Twinkl Cursive Looped"/>
        </w:rPr>
        <w:t>individual needs</w:t>
      </w:r>
    </w:p>
    <w:p w:rsidR="006F646D" w:rsidRPr="006F646D" w:rsidRDefault="006F646D" w:rsidP="00D64D35">
      <w:pPr>
        <w:pStyle w:val="NoSpacing"/>
        <w:numPr>
          <w:ilvl w:val="0"/>
          <w:numId w:val="6"/>
        </w:numPr>
        <w:ind w:left="426"/>
        <w:rPr>
          <w:rFonts w:ascii="Twinkl Cursive Looped" w:hAnsi="Twinkl Cursive Looped"/>
        </w:rPr>
      </w:pPr>
      <w:r w:rsidRPr="006F646D">
        <w:rPr>
          <w:rFonts w:ascii="Twinkl Cursive Looped" w:hAnsi="Twinkl Cursive Looped"/>
        </w:rPr>
        <w:t>Promote the inclusion and acceptance of all pupils</w:t>
      </w:r>
    </w:p>
    <w:p w:rsidR="006F646D" w:rsidRPr="006F646D" w:rsidRDefault="006F646D" w:rsidP="00D64D35">
      <w:pPr>
        <w:pStyle w:val="NoSpacing"/>
        <w:numPr>
          <w:ilvl w:val="0"/>
          <w:numId w:val="6"/>
        </w:numPr>
        <w:ind w:left="426"/>
        <w:rPr>
          <w:rFonts w:ascii="Twinkl Cursive Looped" w:hAnsi="Twinkl Cursive Looped"/>
        </w:rPr>
      </w:pPr>
      <w:r w:rsidRPr="006F646D">
        <w:rPr>
          <w:rFonts w:ascii="Twinkl Cursive Looped" w:hAnsi="Twinkl Cursive Looped"/>
        </w:rPr>
        <w:t xml:space="preserve">Encourage pupils to interact with others and </w:t>
      </w:r>
      <w:r w:rsidR="007D5CCC">
        <w:rPr>
          <w:rFonts w:ascii="Twinkl Cursive Looped" w:hAnsi="Twinkl Cursive Looped"/>
        </w:rPr>
        <w:t xml:space="preserve">engage in activities led by the </w:t>
      </w:r>
      <w:r w:rsidRPr="006F646D">
        <w:rPr>
          <w:rFonts w:ascii="Twinkl Cursive Looped" w:hAnsi="Twinkl Cursive Looped"/>
        </w:rPr>
        <w:t>teacher</w:t>
      </w:r>
    </w:p>
    <w:p w:rsidR="006F646D" w:rsidRPr="006F646D" w:rsidRDefault="006F646D" w:rsidP="00D64D35">
      <w:pPr>
        <w:pStyle w:val="NoSpacing"/>
        <w:numPr>
          <w:ilvl w:val="0"/>
          <w:numId w:val="6"/>
        </w:numPr>
        <w:ind w:left="426"/>
        <w:rPr>
          <w:rFonts w:ascii="Twinkl Cursive Looped" w:hAnsi="Twinkl Cursive Looped"/>
        </w:rPr>
      </w:pPr>
      <w:r w:rsidRPr="006F646D">
        <w:rPr>
          <w:rFonts w:ascii="Twinkl Cursive Looped" w:hAnsi="Twinkl Cursive Looped"/>
        </w:rPr>
        <w:t>Set challenging and demanding expectati</w:t>
      </w:r>
      <w:r w:rsidR="007D5CCC">
        <w:rPr>
          <w:rFonts w:ascii="Twinkl Cursive Looped" w:hAnsi="Twinkl Cursive Looped"/>
        </w:rPr>
        <w:t xml:space="preserve">ons and promote self-esteem and </w:t>
      </w:r>
      <w:r w:rsidRPr="006F646D">
        <w:rPr>
          <w:rFonts w:ascii="Twinkl Cursive Looped" w:hAnsi="Twinkl Cursive Looped"/>
        </w:rPr>
        <w:t>independence</w:t>
      </w:r>
    </w:p>
    <w:p w:rsidR="006F646D" w:rsidRDefault="006F646D" w:rsidP="00D64D35">
      <w:pPr>
        <w:pStyle w:val="NoSpacing"/>
        <w:numPr>
          <w:ilvl w:val="0"/>
          <w:numId w:val="6"/>
        </w:numPr>
        <w:ind w:left="426"/>
        <w:rPr>
          <w:rFonts w:ascii="Twinkl Cursive Looped" w:hAnsi="Twinkl Cursive Looped"/>
        </w:rPr>
      </w:pPr>
      <w:r w:rsidRPr="006F646D">
        <w:rPr>
          <w:rFonts w:ascii="Twinkl Cursive Looped" w:hAnsi="Twinkl Cursive Looped"/>
        </w:rPr>
        <w:t>Provide feedback to pupils in relation to</w:t>
      </w:r>
      <w:r w:rsidR="007D5CCC">
        <w:rPr>
          <w:rFonts w:ascii="Twinkl Cursive Looped" w:hAnsi="Twinkl Cursive Looped"/>
        </w:rPr>
        <w:t xml:space="preserve"> progress and achievement under </w:t>
      </w:r>
      <w:r w:rsidRPr="006F646D">
        <w:rPr>
          <w:rFonts w:ascii="Twinkl Cursive Looped" w:hAnsi="Twinkl Cursive Looped"/>
        </w:rPr>
        <w:t>guidance of the teacher</w:t>
      </w:r>
    </w:p>
    <w:p w:rsidR="00D64D35" w:rsidRDefault="00D64D35" w:rsidP="00D64D35">
      <w:pPr>
        <w:pStyle w:val="NoSpacing"/>
        <w:numPr>
          <w:ilvl w:val="0"/>
          <w:numId w:val="6"/>
        </w:numPr>
        <w:ind w:left="426"/>
        <w:rPr>
          <w:rFonts w:ascii="Twinkl Cursive Looped" w:hAnsi="Twinkl Cursive Looped"/>
        </w:rPr>
      </w:pPr>
      <w:r>
        <w:rPr>
          <w:rFonts w:ascii="Twinkl Cursive Looped" w:hAnsi="Twinkl Cursive Looped"/>
        </w:rPr>
        <w:t>Support pupils during break and lunch.</w:t>
      </w:r>
    </w:p>
    <w:p w:rsidR="006F646D" w:rsidRPr="006F646D" w:rsidRDefault="006F646D" w:rsidP="006F646D">
      <w:pPr>
        <w:pStyle w:val="NoSpacing"/>
        <w:rPr>
          <w:rFonts w:ascii="Twinkl Cursive Looped" w:hAnsi="Twinkl Cursive Looped"/>
        </w:rPr>
      </w:pPr>
    </w:p>
    <w:p w:rsidR="006F646D" w:rsidRPr="006F646D" w:rsidRDefault="006F646D" w:rsidP="006F646D">
      <w:pPr>
        <w:rPr>
          <w:rFonts w:ascii="Twinkl Cursive Looped" w:hAnsi="Twinkl Cursive Looped"/>
          <w:b/>
          <w:sz w:val="24"/>
          <w:szCs w:val="24"/>
          <w:u w:val="single"/>
        </w:rPr>
      </w:pPr>
      <w:r w:rsidRPr="006F646D">
        <w:rPr>
          <w:rFonts w:ascii="Twinkl Cursive Looped" w:hAnsi="Twinkl Cursive Looped"/>
          <w:b/>
          <w:sz w:val="24"/>
          <w:szCs w:val="24"/>
          <w:u w:val="single"/>
        </w:rPr>
        <w:t>SUPPORT FOR TEACHERS</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xml:space="preserve">• Create and maintain a </w:t>
      </w:r>
      <w:r w:rsidR="007D5CCC">
        <w:rPr>
          <w:rFonts w:ascii="Twinkl Cursive Looped" w:hAnsi="Twinkl Cursive Looped"/>
        </w:rPr>
        <w:t xml:space="preserve">fun, </w:t>
      </w:r>
      <w:r w:rsidRPr="006F646D">
        <w:rPr>
          <w:rFonts w:ascii="Twinkl Cursive Looped" w:hAnsi="Twinkl Cursive Looped"/>
        </w:rPr>
        <w:t>purposeful, orderly and supportive environment, in</w:t>
      </w:r>
      <w:r w:rsidR="007D5CCC">
        <w:rPr>
          <w:rFonts w:ascii="Twinkl Cursive Looped" w:hAnsi="Twinkl Cursive Looped"/>
        </w:rPr>
        <w:t xml:space="preserve"> </w:t>
      </w:r>
      <w:r w:rsidRPr="006F646D">
        <w:rPr>
          <w:rFonts w:ascii="Twinkl Cursive Looped" w:hAnsi="Twinkl Cursive Looped"/>
        </w:rPr>
        <w:t>accordance with lesson plans and assist with the display of pupils' work</w:t>
      </w:r>
    </w:p>
    <w:p w:rsidR="006F646D" w:rsidRDefault="006F646D" w:rsidP="006F646D">
      <w:pPr>
        <w:pStyle w:val="NoSpacing"/>
        <w:rPr>
          <w:rFonts w:ascii="Twinkl Cursive Looped" w:hAnsi="Twinkl Cursive Looped"/>
        </w:rPr>
      </w:pPr>
      <w:r w:rsidRPr="006F646D">
        <w:rPr>
          <w:rFonts w:ascii="Twinkl Cursive Looped" w:hAnsi="Twinkl Cursive Looped"/>
        </w:rPr>
        <w:t>• Use strategies, in liaison with the teache</w:t>
      </w:r>
      <w:r w:rsidR="007D5CCC">
        <w:rPr>
          <w:rFonts w:ascii="Twinkl Cursive Looped" w:hAnsi="Twinkl Cursive Looped"/>
        </w:rPr>
        <w:t>r, to support pupils to develop academically, socially and emotionally</w:t>
      </w:r>
    </w:p>
    <w:p w:rsidR="007D5CCC" w:rsidRPr="006F646D" w:rsidRDefault="007D5CCC" w:rsidP="006F646D">
      <w:pPr>
        <w:pStyle w:val="NoSpacing"/>
        <w:rPr>
          <w:rFonts w:ascii="Twinkl Cursive Looped" w:hAnsi="Twinkl Cursive Looped"/>
        </w:rPr>
      </w:pPr>
    </w:p>
    <w:p w:rsidR="006F646D" w:rsidRPr="006F646D" w:rsidRDefault="006F646D" w:rsidP="006F646D">
      <w:pPr>
        <w:rPr>
          <w:rFonts w:ascii="Twinkl Cursive Looped" w:hAnsi="Twinkl Cursive Looped"/>
          <w:b/>
          <w:sz w:val="24"/>
          <w:szCs w:val="24"/>
          <w:u w:val="single"/>
        </w:rPr>
      </w:pPr>
      <w:r>
        <w:rPr>
          <w:rFonts w:ascii="Twinkl Cursive Looped" w:hAnsi="Twinkl Cursive Looped"/>
          <w:b/>
          <w:sz w:val="24"/>
          <w:szCs w:val="24"/>
          <w:u w:val="single"/>
        </w:rPr>
        <w:t xml:space="preserve">JD TA General </w:t>
      </w:r>
    </w:p>
    <w:p w:rsidR="006F646D" w:rsidRPr="006F646D" w:rsidRDefault="006F646D" w:rsidP="006F646D">
      <w:pPr>
        <w:pStyle w:val="NoSpacing"/>
        <w:rPr>
          <w:rFonts w:ascii="Twinkl Cursive Looped" w:hAnsi="Twinkl Cursive Looped"/>
        </w:rPr>
      </w:pPr>
      <w:r w:rsidRPr="006F646D">
        <w:rPr>
          <w:sz w:val="24"/>
          <w:szCs w:val="24"/>
        </w:rPr>
        <w:t xml:space="preserve"> </w:t>
      </w:r>
      <w:r w:rsidRPr="006F646D">
        <w:rPr>
          <w:rFonts w:ascii="Twinkl Cursive Looped" w:hAnsi="Twinkl Cursive Looped"/>
        </w:rPr>
        <w:t xml:space="preserve">• Assist with the planning of </w:t>
      </w:r>
      <w:r w:rsidR="007D5CCC">
        <w:rPr>
          <w:rFonts w:ascii="Twinkl Cursive Looped" w:hAnsi="Twinkl Cursive Looped"/>
        </w:rPr>
        <w:t xml:space="preserve">fun and engaging </w:t>
      </w:r>
      <w:r w:rsidRPr="006F646D">
        <w:rPr>
          <w:rFonts w:ascii="Twinkl Cursive Looped" w:hAnsi="Twinkl Cursive Looped"/>
        </w:rPr>
        <w:t>learning activities</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xml:space="preserve"> • Monitor pupils' responses to learning a</w:t>
      </w:r>
      <w:r w:rsidR="007D5CCC">
        <w:rPr>
          <w:rFonts w:ascii="Twinkl Cursive Looped" w:hAnsi="Twinkl Cursive Looped"/>
        </w:rPr>
        <w:t xml:space="preserve">ctivities and accurately record </w:t>
      </w:r>
      <w:r w:rsidRPr="006F646D">
        <w:rPr>
          <w:rFonts w:ascii="Twinkl Cursive Looped" w:hAnsi="Twinkl Cursive Looped"/>
        </w:rPr>
        <w:t>achievement/progress as directed</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xml:space="preserve"> • Provide detailed and regular feedback to teachers on </w:t>
      </w:r>
      <w:r w:rsidR="00622BBC" w:rsidRPr="006F646D">
        <w:rPr>
          <w:rFonts w:ascii="Twinkl Cursive Looped" w:hAnsi="Twinkl Cursive Looped"/>
        </w:rPr>
        <w:t>pupil’s</w:t>
      </w:r>
      <w:r w:rsidRPr="006F646D">
        <w:rPr>
          <w:rFonts w:ascii="Twinkl Cursive Looped" w:hAnsi="Twinkl Cursive Looped"/>
        </w:rPr>
        <w:t xml:space="preserve"> a</w:t>
      </w:r>
      <w:r w:rsidR="007D5CCC">
        <w:rPr>
          <w:rFonts w:ascii="Twinkl Cursive Looped" w:hAnsi="Twinkl Cursive Looped"/>
        </w:rPr>
        <w:t>chievement, progress, well-being</w:t>
      </w:r>
      <w:r w:rsidRPr="006F646D">
        <w:rPr>
          <w:rFonts w:ascii="Twinkl Cursive Looped" w:hAnsi="Twinkl Cursive Looped"/>
        </w:rPr>
        <w:t xml:space="preserve"> etc.</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lastRenderedPageBreak/>
        <w:t xml:space="preserve"> • Promote good pupil behaviour, dealing promptly with conflict and incidents</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in line with established policy and encourage pu</w:t>
      </w:r>
      <w:r w:rsidR="007D5CCC">
        <w:rPr>
          <w:rFonts w:ascii="Twinkl Cursive Looped" w:hAnsi="Twinkl Cursive Looped"/>
        </w:rPr>
        <w:t xml:space="preserve">pils to take responsibility for </w:t>
      </w:r>
      <w:r w:rsidRPr="006F646D">
        <w:rPr>
          <w:rFonts w:ascii="Twinkl Cursive Looped" w:hAnsi="Twinkl Cursive Looped"/>
        </w:rPr>
        <w:t>their own behaviour</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xml:space="preserve"> • Establish constructive and supportive relati</w:t>
      </w:r>
      <w:r w:rsidR="007D5CCC">
        <w:rPr>
          <w:rFonts w:ascii="Twinkl Cursive Looped" w:hAnsi="Twinkl Cursive Looped"/>
        </w:rPr>
        <w:t xml:space="preserve">onships with parents/carers and </w:t>
      </w:r>
      <w:r w:rsidRPr="006F646D">
        <w:rPr>
          <w:rFonts w:ascii="Twinkl Cursive Looped" w:hAnsi="Twinkl Cursive Looped"/>
        </w:rPr>
        <w:t>pupils</w:t>
      </w:r>
    </w:p>
    <w:p w:rsidR="006F646D" w:rsidRPr="006F646D" w:rsidRDefault="007D5CCC" w:rsidP="006F646D">
      <w:pPr>
        <w:pStyle w:val="NoSpacing"/>
        <w:rPr>
          <w:rFonts w:ascii="Twinkl Cursive Looped" w:hAnsi="Twinkl Cursive Looped"/>
        </w:rPr>
      </w:pPr>
      <w:r>
        <w:rPr>
          <w:rFonts w:ascii="Twinkl Cursive Looped" w:hAnsi="Twinkl Cursive Looped"/>
        </w:rPr>
        <w:t xml:space="preserve"> • Administer routine assessments</w:t>
      </w:r>
      <w:r w:rsidR="006F646D" w:rsidRPr="006F646D">
        <w:rPr>
          <w:rFonts w:ascii="Twinkl Cursive Looped" w:hAnsi="Twinkl Cursive Looped"/>
        </w:rPr>
        <w:t xml:space="preserve"> and </w:t>
      </w:r>
      <w:r>
        <w:rPr>
          <w:rFonts w:ascii="Twinkl Cursive Looped" w:hAnsi="Twinkl Cursive Looped"/>
        </w:rPr>
        <w:t xml:space="preserve">undertake routine marking </w:t>
      </w:r>
      <w:r w:rsidR="006F646D" w:rsidRPr="006F646D">
        <w:rPr>
          <w:rFonts w:ascii="Twinkl Cursive Looped" w:hAnsi="Twinkl Cursive Looped"/>
        </w:rPr>
        <w:t>of pupils' work</w:t>
      </w:r>
    </w:p>
    <w:p w:rsidR="006F646D" w:rsidRDefault="006F646D" w:rsidP="00DA39E3">
      <w:pPr>
        <w:pStyle w:val="NoSpacing"/>
        <w:rPr>
          <w:rFonts w:ascii="Twinkl Cursive Looped" w:hAnsi="Twinkl Cursive Looped"/>
        </w:rPr>
      </w:pPr>
      <w:r w:rsidRPr="006F646D">
        <w:rPr>
          <w:rFonts w:ascii="Twinkl Cursive Looped" w:hAnsi="Twinkl Cursive Looped"/>
        </w:rPr>
        <w:t xml:space="preserve"> • Provide clerical/admin support </w:t>
      </w:r>
      <w:proofErr w:type="spellStart"/>
      <w:r w:rsidRPr="006F646D">
        <w:rPr>
          <w:rFonts w:ascii="Twinkl Cursive Looped" w:hAnsi="Twinkl Cursive Looped"/>
        </w:rPr>
        <w:t>eg</w:t>
      </w:r>
      <w:proofErr w:type="spellEnd"/>
      <w:r w:rsidRPr="006F646D">
        <w:rPr>
          <w:rFonts w:ascii="Twinkl Cursive Looped" w:hAnsi="Twinkl Cursive Looped"/>
        </w:rPr>
        <w:t xml:space="preserve">. photocopying, typing, filing, </w:t>
      </w:r>
    </w:p>
    <w:p w:rsidR="006F646D" w:rsidRPr="006F646D" w:rsidRDefault="006F646D" w:rsidP="006F646D">
      <w:pPr>
        <w:pStyle w:val="NoSpacing"/>
        <w:rPr>
          <w:rFonts w:ascii="Twinkl Cursive Looped" w:hAnsi="Twinkl Cursive Looped"/>
        </w:rPr>
      </w:pPr>
    </w:p>
    <w:p w:rsidR="006F646D" w:rsidRPr="006F646D" w:rsidRDefault="006F646D" w:rsidP="006F646D">
      <w:pPr>
        <w:rPr>
          <w:rFonts w:ascii="Twinkl Cursive Looped" w:hAnsi="Twinkl Cursive Looped"/>
          <w:b/>
          <w:sz w:val="24"/>
          <w:szCs w:val="24"/>
          <w:u w:val="single"/>
        </w:rPr>
      </w:pPr>
      <w:r w:rsidRPr="006F646D">
        <w:rPr>
          <w:rFonts w:ascii="Twinkl Cursive Looped" w:hAnsi="Twinkl Cursive Looped"/>
          <w:b/>
          <w:sz w:val="24"/>
          <w:szCs w:val="24"/>
          <w:u w:val="single"/>
        </w:rPr>
        <w:t>SUPPORT FOR THE CURRICULUM</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Undertake structured and agreed learning activities/teaching programmes,</w:t>
      </w:r>
      <w:r w:rsidR="007D5CCC">
        <w:rPr>
          <w:rFonts w:ascii="Twinkl Cursive Looped" w:hAnsi="Twinkl Cursive Looped"/>
        </w:rPr>
        <w:t xml:space="preserve"> </w:t>
      </w:r>
      <w:r w:rsidRPr="006F646D">
        <w:rPr>
          <w:rFonts w:ascii="Twinkl Cursive Looped" w:hAnsi="Twinkl Cursive Looped"/>
        </w:rPr>
        <w:t>adjusting activities according to pupil responses</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Undertake literacy and numeracy progra</w:t>
      </w:r>
      <w:r w:rsidR="007D5CCC">
        <w:rPr>
          <w:rFonts w:ascii="Twinkl Cursive Looped" w:hAnsi="Twinkl Cursive Looped"/>
        </w:rPr>
        <w:t xml:space="preserve">mmes, recording achievement and </w:t>
      </w:r>
      <w:r w:rsidRPr="006F646D">
        <w:rPr>
          <w:rFonts w:ascii="Twinkl Cursive Looped" w:hAnsi="Twinkl Cursive Looped"/>
        </w:rPr>
        <w:t>progress and feeding back to the teacher</w:t>
      </w:r>
    </w:p>
    <w:p w:rsidR="006F646D" w:rsidRPr="006F646D" w:rsidRDefault="00DA39E3" w:rsidP="006F646D">
      <w:pPr>
        <w:pStyle w:val="NoSpacing"/>
        <w:rPr>
          <w:rFonts w:ascii="Twinkl Cursive Looped" w:hAnsi="Twinkl Cursive Looped"/>
        </w:rPr>
      </w:pPr>
      <w:r>
        <w:rPr>
          <w:rFonts w:ascii="Twinkl Cursive Looped" w:hAnsi="Twinkl Cursive Looped"/>
        </w:rPr>
        <w:t>• Support</w:t>
      </w:r>
      <w:r w:rsidR="006F646D" w:rsidRPr="006F646D">
        <w:rPr>
          <w:rFonts w:ascii="Twinkl Cursive Looped" w:hAnsi="Twinkl Cursive Looped"/>
        </w:rPr>
        <w:t xml:space="preserve"> the use of ICT in learning activities</w:t>
      </w:r>
      <w:r w:rsidR="007D5CCC">
        <w:rPr>
          <w:rFonts w:ascii="Twinkl Cursive Looped" w:hAnsi="Twinkl Cursive Looped"/>
        </w:rPr>
        <w:t xml:space="preserve"> and develop pupils' competence </w:t>
      </w:r>
      <w:r w:rsidR="006F646D" w:rsidRPr="006F646D">
        <w:rPr>
          <w:rFonts w:ascii="Twinkl Cursive Looped" w:hAnsi="Twinkl Cursive Looped"/>
        </w:rPr>
        <w:t>and independence in its use</w:t>
      </w:r>
    </w:p>
    <w:p w:rsidR="006F646D" w:rsidRDefault="006F646D" w:rsidP="006F646D">
      <w:pPr>
        <w:pStyle w:val="NoSpacing"/>
        <w:rPr>
          <w:rFonts w:ascii="Twinkl Cursive Looped" w:hAnsi="Twinkl Cursive Looped"/>
        </w:rPr>
      </w:pPr>
      <w:r w:rsidRPr="006F646D">
        <w:rPr>
          <w:rFonts w:ascii="Twinkl Cursive Looped" w:hAnsi="Twinkl Cursive Looped"/>
        </w:rPr>
        <w:t>• Prepare, maintain and use equipment</w:t>
      </w:r>
      <w:r w:rsidR="007D5CCC">
        <w:rPr>
          <w:rFonts w:ascii="Twinkl Cursive Looped" w:hAnsi="Twinkl Cursive Looped"/>
        </w:rPr>
        <w:t xml:space="preserve">/resources required to meet the </w:t>
      </w:r>
      <w:r w:rsidRPr="006F646D">
        <w:rPr>
          <w:rFonts w:ascii="Twinkl Cursive Looped" w:hAnsi="Twinkl Cursive Looped"/>
        </w:rPr>
        <w:t>lesson plans/relevant learning activity and assist pupils in their use</w:t>
      </w:r>
    </w:p>
    <w:p w:rsidR="006F646D" w:rsidRPr="006F646D" w:rsidRDefault="006F646D" w:rsidP="006F646D">
      <w:pPr>
        <w:pStyle w:val="NoSpacing"/>
        <w:rPr>
          <w:rFonts w:ascii="Twinkl Cursive Looped" w:hAnsi="Twinkl Cursive Looped"/>
        </w:rPr>
      </w:pPr>
    </w:p>
    <w:p w:rsidR="00DA39E3" w:rsidRPr="006F646D" w:rsidRDefault="006F646D" w:rsidP="006F646D">
      <w:pPr>
        <w:rPr>
          <w:rFonts w:ascii="Twinkl Cursive Looped" w:hAnsi="Twinkl Cursive Looped"/>
          <w:b/>
          <w:sz w:val="24"/>
          <w:szCs w:val="24"/>
          <w:u w:val="single"/>
        </w:rPr>
      </w:pPr>
      <w:r w:rsidRPr="006F646D">
        <w:rPr>
          <w:rFonts w:ascii="Twinkl Cursive Looped" w:hAnsi="Twinkl Cursive Looped"/>
          <w:b/>
          <w:sz w:val="24"/>
          <w:szCs w:val="24"/>
          <w:u w:val="single"/>
        </w:rPr>
        <w:t>SUPPORT FOR THE SCHOOL</w:t>
      </w:r>
    </w:p>
    <w:p w:rsidR="00DA39E3" w:rsidRDefault="006F646D" w:rsidP="006F646D">
      <w:pPr>
        <w:pStyle w:val="NoSpacing"/>
        <w:rPr>
          <w:rFonts w:ascii="Twinkl Cursive Looped" w:hAnsi="Twinkl Cursive Looped"/>
        </w:rPr>
      </w:pPr>
      <w:r w:rsidRPr="006F646D">
        <w:rPr>
          <w:rFonts w:ascii="Twinkl Cursive Looped" w:hAnsi="Twinkl Cursive Looped"/>
        </w:rPr>
        <w:t>• Be aware of and comply with policies and procedures relating to child</w:t>
      </w:r>
      <w:r w:rsidR="007D5CCC">
        <w:rPr>
          <w:rFonts w:ascii="Twinkl Cursive Looped" w:hAnsi="Twinkl Cursive Looped"/>
        </w:rPr>
        <w:t xml:space="preserve"> </w:t>
      </w:r>
      <w:r w:rsidRPr="006F646D">
        <w:rPr>
          <w:rFonts w:ascii="Twinkl Cursive Looped" w:hAnsi="Twinkl Cursive Looped"/>
        </w:rPr>
        <w:t>protection, health, safety and security and</w:t>
      </w:r>
      <w:r w:rsidR="007D5CCC">
        <w:rPr>
          <w:rFonts w:ascii="Twinkl Cursive Looped" w:hAnsi="Twinkl Cursive Looped"/>
        </w:rPr>
        <w:t xml:space="preserve"> data protection, reporting all </w:t>
      </w:r>
      <w:r w:rsidRPr="006F646D">
        <w:rPr>
          <w:rFonts w:ascii="Twinkl Cursive Looped" w:hAnsi="Twinkl Cursive Looped"/>
        </w:rPr>
        <w:t>concerns to an appropriate person</w:t>
      </w:r>
      <w:r w:rsidR="007D5CCC">
        <w:rPr>
          <w:rFonts w:ascii="Twinkl Cursive Looped" w:hAnsi="Twinkl Cursive Looped"/>
        </w:rPr>
        <w:t>/ using our CPOMS online recording system</w:t>
      </w:r>
    </w:p>
    <w:p w:rsidR="00DA39E3" w:rsidRPr="006F646D" w:rsidRDefault="007D5CCC" w:rsidP="007D5CCC">
      <w:pPr>
        <w:pStyle w:val="NoSpacing"/>
        <w:rPr>
          <w:rFonts w:ascii="Twinkl Cursive Looped" w:hAnsi="Twinkl Cursive Looped"/>
        </w:rPr>
      </w:pPr>
      <w:r w:rsidRPr="006F646D">
        <w:rPr>
          <w:rFonts w:ascii="Twinkl Cursive Looped" w:hAnsi="Twinkl Cursive Looped"/>
        </w:rPr>
        <w:t>•</w:t>
      </w:r>
      <w:r>
        <w:rPr>
          <w:rFonts w:ascii="Twinkl Cursive Looped" w:hAnsi="Twinkl Cursive Looped"/>
        </w:rPr>
        <w:t xml:space="preserve"> </w:t>
      </w:r>
      <w:r w:rsidR="00DA39E3">
        <w:rPr>
          <w:rFonts w:ascii="Twinkl Cursive Looped" w:hAnsi="Twinkl Cursive Looped"/>
        </w:rPr>
        <w:t>Be willing and able to uphold and promote the Christian Vision and Ethos of the School</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Be aware of confidential issues linked to</w:t>
      </w:r>
      <w:r w:rsidR="007D5CCC">
        <w:rPr>
          <w:rFonts w:ascii="Twinkl Cursive Looped" w:hAnsi="Twinkl Cursive Looped"/>
        </w:rPr>
        <w:t xml:space="preserve"> home/pupil/teacher/school/work </w:t>
      </w:r>
      <w:r w:rsidRPr="006F646D">
        <w:rPr>
          <w:rFonts w:ascii="Twinkl Cursive Looped" w:hAnsi="Twinkl Cursive Looped"/>
        </w:rPr>
        <w:t>and to keep confidences as appropriate</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Be aware of and support diversity and ensu</w:t>
      </w:r>
      <w:r w:rsidR="007D5CCC">
        <w:rPr>
          <w:rFonts w:ascii="Twinkl Cursive Looped" w:hAnsi="Twinkl Cursive Looped"/>
        </w:rPr>
        <w:t xml:space="preserve">re all pupils have equal access </w:t>
      </w:r>
      <w:r w:rsidRPr="006F646D">
        <w:rPr>
          <w:rFonts w:ascii="Twinkl Cursive Looped" w:hAnsi="Twinkl Cursive Looped"/>
        </w:rPr>
        <w:t>to opportunities to learn and develop</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Contribute to the overall ethos/work/aims of the school</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Appreciate and support the role of other professionals</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Attend and participate in relevant meetings as required</w:t>
      </w:r>
    </w:p>
    <w:p w:rsidR="006F646D" w:rsidRPr="006F646D" w:rsidRDefault="006F646D" w:rsidP="006F646D">
      <w:pPr>
        <w:pStyle w:val="NoSpacing"/>
        <w:rPr>
          <w:rFonts w:ascii="Twinkl Cursive Looped" w:hAnsi="Twinkl Cursive Looped"/>
        </w:rPr>
      </w:pPr>
      <w:r w:rsidRPr="006F646D">
        <w:rPr>
          <w:rFonts w:ascii="Twinkl Cursive Looped" w:hAnsi="Twinkl Cursive Looped"/>
        </w:rPr>
        <w:t>• Participate in training and other lear</w:t>
      </w:r>
      <w:r w:rsidR="007D5CCC">
        <w:rPr>
          <w:rFonts w:ascii="Twinkl Cursive Looped" w:hAnsi="Twinkl Cursive Looped"/>
        </w:rPr>
        <w:t xml:space="preserve">ning activities and performance </w:t>
      </w:r>
      <w:r w:rsidRPr="006F646D">
        <w:rPr>
          <w:rFonts w:ascii="Twinkl Cursive Looped" w:hAnsi="Twinkl Cursive Looped"/>
        </w:rPr>
        <w:t>development as required</w:t>
      </w:r>
    </w:p>
    <w:p w:rsidR="006F646D" w:rsidRDefault="006F646D" w:rsidP="006F646D">
      <w:pPr>
        <w:pStyle w:val="NoSpacing"/>
        <w:rPr>
          <w:rFonts w:ascii="Twinkl Cursive Looped" w:hAnsi="Twinkl Cursive Looped"/>
        </w:rPr>
      </w:pPr>
      <w:r w:rsidRPr="006F646D">
        <w:rPr>
          <w:rFonts w:ascii="Twinkl Cursive Looped" w:hAnsi="Twinkl Cursive Looped"/>
        </w:rPr>
        <w:t>• Assist with the supervision of pupils out o</w:t>
      </w:r>
      <w:r w:rsidR="00DA39E3">
        <w:rPr>
          <w:rFonts w:ascii="Twinkl Cursive Looped" w:hAnsi="Twinkl Cursive Looped"/>
        </w:rPr>
        <w:t>f lesson times, including lunchtime</w:t>
      </w:r>
      <w:r w:rsidR="007D5CCC">
        <w:rPr>
          <w:rFonts w:ascii="Twinkl Cursive Looped" w:hAnsi="Twinkl Cursive Looped"/>
        </w:rPr>
        <w:t xml:space="preserve"> </w:t>
      </w:r>
      <w:r w:rsidR="00DA39E3">
        <w:rPr>
          <w:rFonts w:ascii="Twinkl Cursive Looped" w:hAnsi="Twinkl Cursive Looped"/>
        </w:rPr>
        <w:t>and breaks</w:t>
      </w:r>
    </w:p>
    <w:p w:rsidR="00622BBC" w:rsidRDefault="00622BBC" w:rsidP="006F646D">
      <w:pPr>
        <w:pStyle w:val="NoSpacing"/>
        <w:rPr>
          <w:rFonts w:ascii="Twinkl Cursive Looped" w:hAnsi="Twinkl Cursive Looped"/>
        </w:rPr>
      </w:pPr>
      <w:r w:rsidRPr="006F646D">
        <w:rPr>
          <w:rFonts w:ascii="Twinkl Cursive Looped" w:hAnsi="Twinkl Cursive Looped"/>
        </w:rPr>
        <w:t>•</w:t>
      </w:r>
      <w:r>
        <w:rPr>
          <w:rFonts w:ascii="Twinkl Cursive Looped" w:hAnsi="Twinkl Cursive Looped"/>
        </w:rPr>
        <w:t>To support the wider school community by attending events such as Summer Fair, sporting events and special services at Tunstall Church</w:t>
      </w:r>
    </w:p>
    <w:p w:rsidR="007D5CCC" w:rsidRDefault="007D5CCC" w:rsidP="006F646D">
      <w:pPr>
        <w:pStyle w:val="NoSpacing"/>
        <w:rPr>
          <w:rFonts w:ascii="Twinkl Cursive Looped" w:hAnsi="Twinkl Cursive Looped"/>
        </w:rPr>
      </w:pPr>
    </w:p>
    <w:p w:rsidR="007D5CCC" w:rsidRDefault="007D5CCC" w:rsidP="006F646D">
      <w:pPr>
        <w:pStyle w:val="NoSpacing"/>
        <w:rPr>
          <w:rFonts w:ascii="Twinkl Cursive Looped" w:hAnsi="Twinkl Cursive Looped"/>
        </w:rPr>
      </w:pPr>
    </w:p>
    <w:p w:rsidR="007D5CCC" w:rsidRPr="00F3755C" w:rsidRDefault="007D5CCC" w:rsidP="007D5CCC">
      <w:pPr>
        <w:ind w:left="72"/>
        <w:rPr>
          <w:rFonts w:ascii="Twinkl Cursive Looped" w:hAnsi="Twinkl Cursive Looped"/>
          <w:b/>
          <w:sz w:val="24"/>
          <w:szCs w:val="24"/>
        </w:rPr>
      </w:pPr>
      <w:r>
        <w:rPr>
          <w:rFonts w:ascii="Twinkl Cursive Looped" w:hAnsi="Twinkl Cursive Looped"/>
          <w:b/>
          <w:sz w:val="24"/>
          <w:szCs w:val="24"/>
        </w:rPr>
        <w:t>Signature of post holder: _</w:t>
      </w:r>
      <w:r w:rsidRPr="00F3755C">
        <w:rPr>
          <w:rFonts w:ascii="Twinkl Cursive Looped" w:hAnsi="Twinkl Cursive Looped"/>
          <w:b/>
          <w:sz w:val="24"/>
          <w:szCs w:val="24"/>
        </w:rPr>
        <w:t>_________________________</w:t>
      </w:r>
      <w:r w:rsidRPr="00F3755C">
        <w:rPr>
          <w:rFonts w:ascii="Twinkl Cursive Looped" w:hAnsi="Twinkl Cursive Looped"/>
          <w:b/>
          <w:sz w:val="24"/>
          <w:szCs w:val="24"/>
        </w:rPr>
        <w:tab/>
        <w:t>Date:       /       /</w:t>
      </w:r>
    </w:p>
    <w:p w:rsidR="007D5CCC" w:rsidRPr="00F3755C" w:rsidRDefault="007D5CCC" w:rsidP="007D5CCC">
      <w:pPr>
        <w:ind w:left="72"/>
        <w:rPr>
          <w:rFonts w:ascii="Twinkl Cursive Looped" w:hAnsi="Twinkl Cursive Looped"/>
          <w:b/>
          <w:sz w:val="24"/>
          <w:szCs w:val="24"/>
        </w:rPr>
      </w:pPr>
    </w:p>
    <w:p w:rsidR="007D5CCC" w:rsidRPr="00F3755C" w:rsidRDefault="007D5CCC" w:rsidP="00622BBC">
      <w:pPr>
        <w:ind w:left="72"/>
        <w:rPr>
          <w:rFonts w:ascii="Twinkl Cursive Looped" w:hAnsi="Twinkl Cursive Looped"/>
          <w:b/>
          <w:sz w:val="24"/>
          <w:szCs w:val="24"/>
        </w:rPr>
      </w:pPr>
      <w:r>
        <w:rPr>
          <w:rFonts w:ascii="Twinkl Cursive Looped" w:hAnsi="Twinkl Cursive Looped"/>
          <w:b/>
          <w:sz w:val="24"/>
          <w:szCs w:val="24"/>
        </w:rPr>
        <w:t>Signature of H</w:t>
      </w:r>
      <w:r w:rsidRPr="00F3755C">
        <w:rPr>
          <w:rFonts w:ascii="Twinkl Cursive Looped" w:hAnsi="Twinkl Cursive Looped"/>
          <w:b/>
          <w:sz w:val="24"/>
          <w:szCs w:val="24"/>
        </w:rPr>
        <w:t xml:space="preserve">eadteacher: </w:t>
      </w:r>
    </w:p>
    <w:p w:rsidR="007D5CCC" w:rsidRPr="007D5CCC" w:rsidRDefault="007D5CCC" w:rsidP="007D5CCC">
      <w:pPr>
        <w:ind w:left="72"/>
        <w:rPr>
          <w:rFonts w:ascii="Twinkl Cursive Looped" w:hAnsi="Twinkl Cursive Looped"/>
          <w:sz w:val="24"/>
          <w:szCs w:val="24"/>
        </w:rPr>
      </w:pPr>
      <w:r w:rsidRPr="00F3755C">
        <w:rPr>
          <w:rFonts w:ascii="Twinkl Cursive Looped" w:hAnsi="Twinkl Cursive Looped"/>
          <w:sz w:val="24"/>
          <w:szCs w:val="24"/>
        </w:rPr>
        <w:t>"</w:t>
      </w:r>
      <w:r>
        <w:rPr>
          <w:rFonts w:ascii="Twinkl Cursive Looped" w:hAnsi="Twinkl Cursive Looped"/>
          <w:sz w:val="24"/>
          <w:szCs w:val="24"/>
        </w:rPr>
        <w:t xml:space="preserve">Tunstall </w:t>
      </w:r>
      <w:r w:rsidRPr="00F3755C">
        <w:rPr>
          <w:rFonts w:ascii="Twinkl Cursive Looped" w:hAnsi="Twinkl Cursive Looped"/>
          <w:sz w:val="24"/>
          <w:szCs w:val="24"/>
        </w:rPr>
        <w:t>CEP School is committed to safeguarding and promoting the welfare of children and expects all staff and volunteers to share this commitment. The post is subject to an enhanced Disclosure application to the Criminal Records Bureau and check against the ISA barred list for Children."</w:t>
      </w:r>
    </w:p>
    <w:sectPr w:rsidR="007D5CCC" w:rsidRPr="007D5CC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5A" w:rsidRDefault="00742F5A" w:rsidP="00742F5A">
      <w:pPr>
        <w:spacing w:after="0" w:line="240" w:lineRule="auto"/>
      </w:pPr>
      <w:r>
        <w:separator/>
      </w:r>
    </w:p>
  </w:endnote>
  <w:endnote w:type="continuationSeparator" w:id="0">
    <w:p w:rsidR="00742F5A" w:rsidRDefault="00742F5A" w:rsidP="0074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F5A" w:rsidRDefault="00742F5A">
    <w:pPr>
      <w:pStyle w:val="Footer"/>
    </w:pPr>
  </w:p>
  <w:p w:rsidR="00742F5A" w:rsidRDefault="00742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5A" w:rsidRDefault="00742F5A" w:rsidP="00742F5A">
      <w:pPr>
        <w:spacing w:after="0" w:line="240" w:lineRule="auto"/>
      </w:pPr>
      <w:r>
        <w:separator/>
      </w:r>
    </w:p>
  </w:footnote>
  <w:footnote w:type="continuationSeparator" w:id="0">
    <w:p w:rsidR="00742F5A" w:rsidRDefault="00742F5A" w:rsidP="00742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F5A" w:rsidRPr="00444042" w:rsidRDefault="00742F5A" w:rsidP="00742F5A">
    <w:pPr>
      <w:pStyle w:val="Header"/>
      <w:jc w:val="center"/>
      <w:rPr>
        <w:sz w:val="28"/>
        <w:szCs w:val="28"/>
      </w:rPr>
    </w:pPr>
    <w:r w:rsidRPr="00444042">
      <w:rPr>
        <w:color w:val="002060"/>
        <w:sz w:val="28"/>
        <w:szCs w:val="28"/>
      </w:rPr>
      <w:t>Friendship,</w:t>
    </w:r>
    <w:r w:rsidRPr="00444042">
      <w:rPr>
        <w:sz w:val="28"/>
        <w:szCs w:val="28"/>
      </w:rPr>
      <w:t xml:space="preserve"> </w:t>
    </w:r>
    <w:r w:rsidRPr="00444042">
      <w:rPr>
        <w:color w:val="92D050"/>
        <w:sz w:val="28"/>
        <w:szCs w:val="28"/>
      </w:rPr>
      <w:t xml:space="preserve">Kindness, </w:t>
    </w:r>
    <w:r w:rsidRPr="00444042">
      <w:rPr>
        <w:color w:val="00B0F0"/>
        <w:sz w:val="28"/>
        <w:szCs w:val="28"/>
      </w:rPr>
      <w:t>Perseverance,</w:t>
    </w:r>
    <w:r w:rsidRPr="00444042">
      <w:rPr>
        <w:sz w:val="28"/>
        <w:szCs w:val="28"/>
      </w:rPr>
      <w:t xml:space="preserve"> </w:t>
    </w:r>
    <w:r w:rsidRPr="00444042">
      <w:rPr>
        <w:color w:val="00B050"/>
        <w:sz w:val="28"/>
        <w:szCs w:val="28"/>
      </w:rPr>
      <w:t>Service,</w:t>
    </w:r>
    <w:r w:rsidRPr="00444042">
      <w:rPr>
        <w:sz w:val="28"/>
        <w:szCs w:val="28"/>
      </w:rPr>
      <w:t xml:space="preserve"> </w:t>
    </w:r>
    <w:r w:rsidRPr="00444042">
      <w:rPr>
        <w:color w:val="002060"/>
        <w:sz w:val="28"/>
        <w:szCs w:val="28"/>
      </w:rPr>
      <w:t>Forgiveness,</w:t>
    </w:r>
    <w:r w:rsidRPr="00444042">
      <w:rPr>
        <w:sz w:val="28"/>
        <w:szCs w:val="28"/>
      </w:rPr>
      <w:t xml:space="preserve"> </w:t>
    </w:r>
    <w:r w:rsidRPr="00444042">
      <w:rPr>
        <w:color w:val="92D050"/>
        <w:sz w:val="28"/>
        <w:szCs w:val="28"/>
      </w:rPr>
      <w:t>Truthfulness</w:t>
    </w:r>
  </w:p>
  <w:p w:rsidR="00742F5A" w:rsidRDefault="00742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284C"/>
    <w:multiLevelType w:val="hybridMultilevel"/>
    <w:tmpl w:val="28B4F244"/>
    <w:lvl w:ilvl="0" w:tplc="C7C6734C">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4245F"/>
    <w:multiLevelType w:val="hybridMultilevel"/>
    <w:tmpl w:val="2136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D78A3"/>
    <w:multiLevelType w:val="hybridMultilevel"/>
    <w:tmpl w:val="B5F2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B15FF"/>
    <w:multiLevelType w:val="hybridMultilevel"/>
    <w:tmpl w:val="F656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602B5C"/>
    <w:multiLevelType w:val="hybridMultilevel"/>
    <w:tmpl w:val="6484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47D8E"/>
    <w:multiLevelType w:val="hybridMultilevel"/>
    <w:tmpl w:val="2676F22A"/>
    <w:lvl w:ilvl="0" w:tplc="C7C6734C">
      <w:numFmt w:val="bullet"/>
      <w:lvlText w:val="•"/>
      <w:lvlJc w:val="left"/>
      <w:pPr>
        <w:ind w:left="1080" w:hanging="360"/>
      </w:pPr>
      <w:rPr>
        <w:rFonts w:ascii="Twinkl Cursive Looped" w:eastAsiaTheme="minorHAnsi" w:hAnsi="Twinkl Cursive Looped"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99"/>
    <w:rsid w:val="001059F7"/>
    <w:rsid w:val="001241BA"/>
    <w:rsid w:val="002909AE"/>
    <w:rsid w:val="002A68D4"/>
    <w:rsid w:val="00321D5B"/>
    <w:rsid w:val="0043427E"/>
    <w:rsid w:val="0044385A"/>
    <w:rsid w:val="005571C4"/>
    <w:rsid w:val="005C0C1B"/>
    <w:rsid w:val="005F2E72"/>
    <w:rsid w:val="00622BBC"/>
    <w:rsid w:val="006F646D"/>
    <w:rsid w:val="00742F5A"/>
    <w:rsid w:val="00776599"/>
    <w:rsid w:val="007D5CCC"/>
    <w:rsid w:val="00835E9F"/>
    <w:rsid w:val="00892A6B"/>
    <w:rsid w:val="00893E66"/>
    <w:rsid w:val="008C56DD"/>
    <w:rsid w:val="00932110"/>
    <w:rsid w:val="00B11BA4"/>
    <w:rsid w:val="00BB17F3"/>
    <w:rsid w:val="00BD7C4E"/>
    <w:rsid w:val="00D41E56"/>
    <w:rsid w:val="00D64D35"/>
    <w:rsid w:val="00DA39E3"/>
    <w:rsid w:val="00F1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094D"/>
  <w15:docId w15:val="{289FBFCC-C29C-4786-A640-E97EF3E3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599"/>
    <w:rPr>
      <w:rFonts w:ascii="Tahoma" w:hAnsi="Tahoma" w:cs="Tahoma"/>
      <w:sz w:val="16"/>
      <w:szCs w:val="16"/>
    </w:rPr>
  </w:style>
  <w:style w:type="paragraph" w:styleId="NoSpacing">
    <w:name w:val="No Spacing"/>
    <w:uiPriority w:val="1"/>
    <w:qFormat/>
    <w:rsid w:val="0043427E"/>
    <w:pPr>
      <w:spacing w:after="0" w:line="240" w:lineRule="auto"/>
    </w:pPr>
  </w:style>
  <w:style w:type="paragraph" w:styleId="Header">
    <w:name w:val="header"/>
    <w:basedOn w:val="Normal"/>
    <w:link w:val="HeaderChar"/>
    <w:uiPriority w:val="99"/>
    <w:unhideWhenUsed/>
    <w:rsid w:val="00742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5A"/>
  </w:style>
  <w:style w:type="paragraph" w:styleId="Footer">
    <w:name w:val="footer"/>
    <w:basedOn w:val="Normal"/>
    <w:link w:val="FooterChar"/>
    <w:uiPriority w:val="99"/>
    <w:unhideWhenUsed/>
    <w:rsid w:val="00742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F5A"/>
  </w:style>
  <w:style w:type="paragraph" w:styleId="BodyText">
    <w:name w:val="Body Text"/>
    <w:basedOn w:val="Normal"/>
    <w:link w:val="BodyTextChar"/>
    <w:rsid w:val="007D5CCC"/>
    <w:pPr>
      <w:spacing w:after="0" w:line="240" w:lineRule="auto"/>
      <w:jc w:val="right"/>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7D5CCC"/>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 Kingsdown CE Primary School</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Walledge</dc:creator>
  <cp:lastModifiedBy>B Andrews</cp:lastModifiedBy>
  <cp:revision>2</cp:revision>
  <cp:lastPrinted>2019-06-24T13:17:00Z</cp:lastPrinted>
  <dcterms:created xsi:type="dcterms:W3CDTF">2023-02-20T10:55:00Z</dcterms:created>
  <dcterms:modified xsi:type="dcterms:W3CDTF">2023-02-20T10:55:00Z</dcterms:modified>
</cp:coreProperties>
</file>