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119" w:type="dxa"/>
        <w:tblInd w:w="7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851"/>
      </w:tblGrid>
      <w:tr w:rsidR="005171FE" w:rsidTr="005C3632">
        <w:tc>
          <w:tcPr>
            <w:tcW w:w="2268" w:type="dxa"/>
            <w:tcBorders>
              <w:top w:val="nil"/>
              <w:left w:val="nil"/>
              <w:bottom w:val="nil"/>
              <w:right w:val="nil"/>
            </w:tcBorders>
          </w:tcPr>
          <w:p w:rsidR="005171FE" w:rsidRDefault="005C3632" w:rsidP="0041136D">
            <w:pPr>
              <w:rPr>
                <w:rFonts w:ascii="Arial" w:hAnsi="Arial"/>
                <w:sz w:val="24"/>
              </w:rPr>
            </w:pPr>
            <w:r w:rsidRPr="005C3632">
              <w:rPr>
                <w:rFonts w:ascii="Arial" w:hAnsi="Arial"/>
                <w:noProof/>
                <w:sz w:val="24"/>
                <w:lang w:val="en-GB"/>
              </w:rPr>
              <w:drawing>
                <wp:anchor distT="0" distB="0" distL="114300" distR="114300" simplePos="0" relativeHeight="251659264" behindDoc="0" locked="0" layoutInCell="1" allowOverlap="1">
                  <wp:simplePos x="0" y="0"/>
                  <wp:positionH relativeFrom="column">
                    <wp:posOffset>320040</wp:posOffset>
                  </wp:positionH>
                  <wp:positionV relativeFrom="paragraph">
                    <wp:posOffset>3810</wp:posOffset>
                  </wp:positionV>
                  <wp:extent cx="1045210" cy="714375"/>
                  <wp:effectExtent l="19050" t="0" r="2540" b="0"/>
                  <wp:wrapSquare wrapText="bothSides"/>
                  <wp:docPr id="2" name="Picture 2" descr="size 1 in house print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ze 1 in house print only"/>
                          <pic:cNvPicPr>
                            <a:picLocks noChangeAspect="1" noChangeArrowheads="1"/>
                          </pic:cNvPicPr>
                        </pic:nvPicPr>
                        <pic:blipFill>
                          <a:blip r:embed="rId7"/>
                          <a:srcRect/>
                          <a:stretch>
                            <a:fillRect/>
                          </a:stretch>
                        </pic:blipFill>
                        <pic:spPr bwMode="auto">
                          <a:xfrm>
                            <a:off x="0" y="0"/>
                            <a:ext cx="1045210" cy="714375"/>
                          </a:xfrm>
                          <a:prstGeom prst="rect">
                            <a:avLst/>
                          </a:prstGeom>
                          <a:noFill/>
                          <a:ln w="9525">
                            <a:noFill/>
                            <a:miter lim="800000"/>
                            <a:headEnd/>
                            <a:tailEnd/>
                          </a:ln>
                        </pic:spPr>
                      </pic:pic>
                    </a:graphicData>
                  </a:graphic>
                </wp:anchor>
              </w:drawing>
            </w:r>
          </w:p>
        </w:tc>
        <w:tc>
          <w:tcPr>
            <w:tcW w:w="851" w:type="dxa"/>
            <w:tcBorders>
              <w:top w:val="nil"/>
              <w:left w:val="nil"/>
              <w:bottom w:val="nil"/>
              <w:right w:val="nil"/>
            </w:tcBorders>
          </w:tcPr>
          <w:p w:rsidR="005171FE" w:rsidRDefault="005171FE" w:rsidP="00387472">
            <w:pPr>
              <w:jc w:val="center"/>
              <w:rPr>
                <w:rFonts w:ascii="Arial" w:hAnsi="Arial"/>
                <w:b/>
                <w:sz w:val="24"/>
              </w:rPr>
            </w:pPr>
          </w:p>
        </w:tc>
      </w:tr>
    </w:tbl>
    <w:p w:rsidR="005171FE" w:rsidRPr="00387472" w:rsidRDefault="00387472" w:rsidP="00090C47">
      <w:pPr>
        <w:jc w:val="center"/>
        <w:rPr>
          <w:rFonts w:asciiTheme="minorHAnsi" w:hAnsiTheme="minorHAnsi"/>
          <w:b/>
          <w:sz w:val="22"/>
          <w:szCs w:val="22"/>
          <w:u w:val="single"/>
        </w:rPr>
      </w:pPr>
      <w:r w:rsidRPr="00387472">
        <w:rPr>
          <w:rFonts w:asciiTheme="minorHAnsi" w:hAnsiTheme="minorHAnsi"/>
          <w:b/>
          <w:sz w:val="22"/>
          <w:szCs w:val="22"/>
          <w:u w:val="single"/>
        </w:rPr>
        <w:t>Brockhill Park Performing Arts College</w:t>
      </w:r>
    </w:p>
    <w:p w:rsidR="005171FE" w:rsidRPr="00387472" w:rsidRDefault="005171FE">
      <w:pPr>
        <w:jc w:val="center"/>
        <w:rPr>
          <w:rFonts w:asciiTheme="minorHAnsi" w:hAnsiTheme="minorHAnsi"/>
          <w:b/>
          <w:sz w:val="22"/>
          <w:szCs w:val="22"/>
          <w:u w:val="single"/>
        </w:rPr>
      </w:pPr>
    </w:p>
    <w:p w:rsidR="005171FE" w:rsidRPr="00387472" w:rsidRDefault="00AC69B4">
      <w:pPr>
        <w:jc w:val="center"/>
        <w:rPr>
          <w:rFonts w:asciiTheme="minorHAnsi" w:hAnsiTheme="minorHAnsi"/>
          <w:b/>
          <w:sz w:val="22"/>
          <w:szCs w:val="22"/>
          <w:u w:val="single"/>
        </w:rPr>
      </w:pPr>
      <w:r w:rsidRPr="00387472">
        <w:rPr>
          <w:rFonts w:asciiTheme="minorHAnsi" w:hAnsiTheme="minorHAnsi"/>
          <w:b/>
          <w:sz w:val="22"/>
          <w:szCs w:val="22"/>
          <w:u w:val="single"/>
        </w:rPr>
        <w:t>JOB PROFILE</w:t>
      </w:r>
    </w:p>
    <w:p w:rsidR="005171FE" w:rsidRPr="00387472" w:rsidRDefault="00AC69B4">
      <w:pPr>
        <w:jc w:val="center"/>
        <w:rPr>
          <w:rFonts w:asciiTheme="minorHAnsi" w:hAnsiTheme="minorHAnsi"/>
          <w:b/>
          <w:sz w:val="22"/>
          <w:szCs w:val="22"/>
        </w:rPr>
      </w:pPr>
      <w:r w:rsidRPr="00387472">
        <w:rPr>
          <w:rFonts w:asciiTheme="minorHAnsi" w:hAnsiTheme="minorHAnsi"/>
          <w:b/>
          <w:sz w:val="22"/>
          <w:szCs w:val="22"/>
        </w:rPr>
        <w:t>(Standard Job Description, Skills and Behaviours for the Job)</w:t>
      </w:r>
    </w:p>
    <w:p w:rsidR="005171FE" w:rsidRPr="00387472" w:rsidRDefault="005171FE">
      <w:pPr>
        <w:rPr>
          <w:rFonts w:asciiTheme="minorHAnsi" w:hAnsiTheme="minorHAnsi"/>
          <w:b/>
          <w:sz w:val="22"/>
          <w:szCs w:val="22"/>
        </w:rPr>
      </w:pPr>
    </w:p>
    <w:p w:rsidR="005171FE" w:rsidRPr="00387472" w:rsidRDefault="00AC69B4">
      <w:pPr>
        <w:rPr>
          <w:rFonts w:asciiTheme="minorHAnsi" w:hAnsiTheme="minorHAnsi"/>
          <w:b/>
          <w:sz w:val="22"/>
          <w:szCs w:val="22"/>
        </w:rPr>
      </w:pPr>
      <w:r w:rsidRPr="00387472">
        <w:rPr>
          <w:rFonts w:asciiTheme="minorHAnsi" w:hAnsiTheme="minorHAnsi"/>
          <w:b/>
          <w:sz w:val="22"/>
          <w:szCs w:val="22"/>
        </w:rPr>
        <w:t>SECTION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7512"/>
      </w:tblGrid>
      <w:tr w:rsidR="005171FE" w:rsidRPr="00387472" w:rsidTr="006A3DCF">
        <w:tc>
          <w:tcPr>
            <w:tcW w:w="2802" w:type="dxa"/>
          </w:tcPr>
          <w:p w:rsidR="005171FE" w:rsidRPr="00387472" w:rsidRDefault="00AC69B4">
            <w:pPr>
              <w:rPr>
                <w:rFonts w:asciiTheme="minorHAnsi" w:hAnsiTheme="minorHAnsi"/>
                <w:b/>
                <w:sz w:val="22"/>
                <w:szCs w:val="22"/>
              </w:rPr>
            </w:pPr>
            <w:r w:rsidRPr="00387472">
              <w:rPr>
                <w:rFonts w:asciiTheme="minorHAnsi" w:hAnsiTheme="minorHAnsi"/>
                <w:b/>
                <w:sz w:val="22"/>
                <w:szCs w:val="22"/>
              </w:rPr>
              <w:t>JOB FAMILY</w:t>
            </w:r>
          </w:p>
        </w:tc>
        <w:tc>
          <w:tcPr>
            <w:tcW w:w="7512" w:type="dxa"/>
          </w:tcPr>
          <w:p w:rsidR="005171FE" w:rsidRPr="00387472" w:rsidRDefault="00AC69B4">
            <w:pPr>
              <w:rPr>
                <w:rFonts w:asciiTheme="minorHAnsi" w:hAnsiTheme="minorHAnsi"/>
                <w:sz w:val="22"/>
                <w:szCs w:val="22"/>
              </w:rPr>
            </w:pPr>
            <w:r w:rsidRPr="00387472">
              <w:rPr>
                <w:rFonts w:asciiTheme="minorHAnsi" w:hAnsiTheme="minorHAnsi"/>
                <w:sz w:val="22"/>
                <w:szCs w:val="22"/>
              </w:rPr>
              <w:t>Premises Support</w:t>
            </w:r>
          </w:p>
        </w:tc>
      </w:tr>
      <w:tr w:rsidR="005171FE" w:rsidRPr="00387472" w:rsidTr="006A3DCF">
        <w:tc>
          <w:tcPr>
            <w:tcW w:w="2802" w:type="dxa"/>
          </w:tcPr>
          <w:p w:rsidR="005171FE" w:rsidRPr="00387472" w:rsidRDefault="00AC69B4">
            <w:pPr>
              <w:rPr>
                <w:rFonts w:asciiTheme="minorHAnsi" w:hAnsiTheme="minorHAnsi"/>
                <w:b/>
                <w:sz w:val="22"/>
                <w:szCs w:val="22"/>
              </w:rPr>
            </w:pPr>
            <w:r w:rsidRPr="00387472">
              <w:rPr>
                <w:rFonts w:asciiTheme="minorHAnsi" w:hAnsiTheme="minorHAnsi"/>
                <w:b/>
                <w:sz w:val="22"/>
                <w:szCs w:val="22"/>
              </w:rPr>
              <w:t>JOB PROFILE TITLE</w:t>
            </w:r>
          </w:p>
        </w:tc>
        <w:tc>
          <w:tcPr>
            <w:tcW w:w="7512" w:type="dxa"/>
          </w:tcPr>
          <w:p w:rsidR="005171FE" w:rsidRPr="00387472" w:rsidRDefault="007945AB">
            <w:pPr>
              <w:rPr>
                <w:rFonts w:asciiTheme="minorHAnsi" w:hAnsiTheme="minorHAnsi"/>
                <w:sz w:val="22"/>
                <w:szCs w:val="22"/>
              </w:rPr>
            </w:pPr>
            <w:r>
              <w:rPr>
                <w:rFonts w:asciiTheme="minorHAnsi" w:hAnsiTheme="minorHAnsi"/>
                <w:sz w:val="22"/>
                <w:szCs w:val="22"/>
              </w:rPr>
              <w:t xml:space="preserve">Premises Support </w:t>
            </w:r>
          </w:p>
        </w:tc>
      </w:tr>
      <w:tr w:rsidR="005171FE" w:rsidRPr="00387472" w:rsidTr="006A3DCF">
        <w:tc>
          <w:tcPr>
            <w:tcW w:w="2802" w:type="dxa"/>
          </w:tcPr>
          <w:p w:rsidR="005171FE" w:rsidRPr="00387472" w:rsidRDefault="00AC69B4">
            <w:pPr>
              <w:rPr>
                <w:rFonts w:asciiTheme="minorHAnsi" w:hAnsiTheme="minorHAnsi"/>
                <w:b/>
                <w:sz w:val="22"/>
                <w:szCs w:val="22"/>
              </w:rPr>
            </w:pPr>
            <w:r w:rsidRPr="00387472">
              <w:rPr>
                <w:rFonts w:asciiTheme="minorHAnsi" w:hAnsiTheme="minorHAnsi"/>
                <w:b/>
                <w:sz w:val="22"/>
                <w:szCs w:val="22"/>
              </w:rPr>
              <w:t>GRADE</w:t>
            </w:r>
          </w:p>
        </w:tc>
        <w:tc>
          <w:tcPr>
            <w:tcW w:w="7512" w:type="dxa"/>
          </w:tcPr>
          <w:p w:rsidR="005171FE" w:rsidRPr="00387472" w:rsidRDefault="006A31CB">
            <w:pPr>
              <w:rPr>
                <w:rFonts w:asciiTheme="minorHAnsi" w:hAnsiTheme="minorHAnsi"/>
                <w:sz w:val="22"/>
                <w:szCs w:val="22"/>
              </w:rPr>
            </w:pPr>
            <w:r>
              <w:rPr>
                <w:rFonts w:asciiTheme="minorHAnsi" w:hAnsiTheme="minorHAnsi"/>
                <w:sz w:val="22"/>
                <w:szCs w:val="22"/>
              </w:rPr>
              <w:t>BP</w:t>
            </w:r>
            <w:r w:rsidR="00387472">
              <w:rPr>
                <w:rFonts w:asciiTheme="minorHAnsi" w:hAnsiTheme="minorHAnsi"/>
                <w:sz w:val="22"/>
                <w:szCs w:val="22"/>
              </w:rPr>
              <w:t xml:space="preserve">3 </w:t>
            </w:r>
            <w:r>
              <w:rPr>
                <w:rFonts w:asciiTheme="minorHAnsi" w:hAnsiTheme="minorHAnsi"/>
                <w:sz w:val="22"/>
                <w:szCs w:val="22"/>
              </w:rPr>
              <w:t xml:space="preserve">  </w:t>
            </w:r>
            <w:r w:rsidR="00387472">
              <w:rPr>
                <w:rFonts w:asciiTheme="minorHAnsi" w:hAnsiTheme="minorHAnsi"/>
                <w:sz w:val="22"/>
                <w:szCs w:val="22"/>
              </w:rPr>
              <w:t>.4 to .11</w:t>
            </w:r>
          </w:p>
        </w:tc>
      </w:tr>
      <w:tr w:rsidR="005171FE" w:rsidRPr="00387472" w:rsidTr="006A3DCF">
        <w:tc>
          <w:tcPr>
            <w:tcW w:w="2802" w:type="dxa"/>
          </w:tcPr>
          <w:p w:rsidR="005171FE" w:rsidRPr="00387472" w:rsidRDefault="00AC69B4">
            <w:pPr>
              <w:rPr>
                <w:rFonts w:asciiTheme="minorHAnsi" w:hAnsiTheme="minorHAnsi"/>
                <w:b/>
                <w:sz w:val="22"/>
                <w:szCs w:val="22"/>
              </w:rPr>
            </w:pPr>
            <w:r w:rsidRPr="00387472">
              <w:rPr>
                <w:rFonts w:asciiTheme="minorHAnsi" w:hAnsiTheme="minorHAnsi"/>
                <w:b/>
                <w:sz w:val="22"/>
                <w:szCs w:val="22"/>
              </w:rPr>
              <w:t>DATE</w:t>
            </w:r>
          </w:p>
        </w:tc>
        <w:tc>
          <w:tcPr>
            <w:tcW w:w="7512" w:type="dxa"/>
          </w:tcPr>
          <w:p w:rsidR="005171FE" w:rsidRPr="00387472" w:rsidRDefault="005171FE">
            <w:pPr>
              <w:rPr>
                <w:rFonts w:asciiTheme="minorHAnsi" w:hAnsiTheme="minorHAnsi"/>
                <w:sz w:val="22"/>
                <w:szCs w:val="22"/>
              </w:rPr>
            </w:pPr>
          </w:p>
        </w:tc>
      </w:tr>
    </w:tbl>
    <w:p w:rsidR="005171FE" w:rsidRPr="00387472" w:rsidRDefault="005171FE" w:rsidP="005C3632">
      <w:pPr>
        <w:rPr>
          <w:rFonts w:asciiTheme="minorHAnsi" w:hAnsiTheme="minorHAnsi"/>
          <w:b/>
          <w:sz w:val="22"/>
          <w:szCs w:val="22"/>
          <w:u w:val="singl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4"/>
      </w:tblGrid>
      <w:tr w:rsidR="005171FE" w:rsidRPr="00387472" w:rsidTr="00AD1F08">
        <w:tc>
          <w:tcPr>
            <w:tcW w:w="10314" w:type="dxa"/>
          </w:tcPr>
          <w:p w:rsidR="005171FE" w:rsidRPr="00387472" w:rsidRDefault="00AC69B4">
            <w:pPr>
              <w:rPr>
                <w:rFonts w:asciiTheme="minorHAnsi" w:hAnsiTheme="minorHAnsi"/>
                <w:b/>
                <w:sz w:val="22"/>
                <w:szCs w:val="22"/>
                <w:u w:val="single"/>
              </w:rPr>
            </w:pPr>
            <w:r w:rsidRPr="00387472">
              <w:rPr>
                <w:rFonts w:asciiTheme="minorHAnsi" w:hAnsiTheme="minorHAnsi"/>
                <w:b/>
                <w:sz w:val="22"/>
                <w:szCs w:val="22"/>
                <w:u w:val="single"/>
              </w:rPr>
              <w:t>Summary of Job:</w:t>
            </w:r>
          </w:p>
          <w:p w:rsidR="005171FE" w:rsidRPr="00387472" w:rsidRDefault="00AC69B4">
            <w:pPr>
              <w:rPr>
                <w:rFonts w:asciiTheme="minorHAnsi" w:hAnsiTheme="minorHAnsi"/>
                <w:sz w:val="22"/>
                <w:szCs w:val="22"/>
              </w:rPr>
            </w:pPr>
            <w:r w:rsidRPr="00387472">
              <w:rPr>
                <w:rFonts w:asciiTheme="minorHAnsi" w:hAnsiTheme="minorHAnsi"/>
                <w:sz w:val="22"/>
                <w:szCs w:val="22"/>
              </w:rPr>
              <w:t>Ensure the security of the establishment and provide</w:t>
            </w:r>
            <w:r w:rsidR="009635A8">
              <w:rPr>
                <w:rFonts w:asciiTheme="minorHAnsi" w:hAnsiTheme="minorHAnsi"/>
                <w:sz w:val="22"/>
                <w:szCs w:val="22"/>
              </w:rPr>
              <w:t>/oversee</w:t>
            </w:r>
            <w:r w:rsidRPr="00387472">
              <w:rPr>
                <w:rFonts w:asciiTheme="minorHAnsi" w:hAnsiTheme="minorHAnsi"/>
                <w:sz w:val="22"/>
                <w:szCs w:val="22"/>
              </w:rPr>
              <w:t xml:space="preserve"> a cleaning and general maintenance service.</w:t>
            </w:r>
          </w:p>
        </w:tc>
      </w:tr>
      <w:tr w:rsidR="005171FE" w:rsidRPr="00387472" w:rsidTr="00AD1F08">
        <w:tc>
          <w:tcPr>
            <w:tcW w:w="10314" w:type="dxa"/>
          </w:tcPr>
          <w:p w:rsidR="005171FE" w:rsidRPr="00387472" w:rsidRDefault="00AC69B4">
            <w:pPr>
              <w:rPr>
                <w:rFonts w:asciiTheme="minorHAnsi" w:hAnsiTheme="minorHAnsi"/>
                <w:b/>
                <w:sz w:val="22"/>
                <w:szCs w:val="22"/>
                <w:u w:val="single"/>
              </w:rPr>
            </w:pPr>
            <w:r w:rsidRPr="00387472">
              <w:rPr>
                <w:rFonts w:asciiTheme="minorHAnsi" w:hAnsiTheme="minorHAnsi"/>
                <w:b/>
                <w:sz w:val="22"/>
                <w:szCs w:val="22"/>
                <w:u w:val="single"/>
              </w:rPr>
              <w:t>Outline of Main Duties:</w:t>
            </w:r>
          </w:p>
          <w:p w:rsidR="005171FE" w:rsidRPr="00090C47" w:rsidRDefault="00AC69B4" w:rsidP="00090C47">
            <w:pPr>
              <w:pStyle w:val="indent4"/>
              <w:numPr>
                <w:ilvl w:val="0"/>
                <w:numId w:val="5"/>
              </w:numPr>
              <w:rPr>
                <w:rFonts w:asciiTheme="minorHAnsi" w:hAnsiTheme="minorHAnsi"/>
                <w:sz w:val="22"/>
                <w:szCs w:val="22"/>
              </w:rPr>
            </w:pPr>
            <w:r w:rsidRPr="00387472">
              <w:rPr>
                <w:rFonts w:asciiTheme="minorHAnsi" w:hAnsiTheme="minorHAnsi"/>
                <w:sz w:val="22"/>
                <w:szCs w:val="22"/>
              </w:rPr>
              <w:t>Undertake general repairs and maintenance around the establishment, inside and out, including plastering, decorating, repairs and woodwork to ensure the site is a safe environment for students, teachers and visitors.</w:t>
            </w:r>
          </w:p>
        </w:tc>
      </w:tr>
      <w:tr w:rsidR="005171FE" w:rsidRPr="00387472" w:rsidTr="00AD1F08">
        <w:tc>
          <w:tcPr>
            <w:tcW w:w="10314" w:type="dxa"/>
          </w:tcPr>
          <w:p w:rsidR="005171FE" w:rsidRPr="00090C47" w:rsidRDefault="00AC69B4" w:rsidP="00090C47">
            <w:pPr>
              <w:numPr>
                <w:ilvl w:val="0"/>
                <w:numId w:val="5"/>
              </w:numPr>
              <w:rPr>
                <w:rFonts w:asciiTheme="minorHAnsi" w:hAnsiTheme="minorHAnsi"/>
                <w:sz w:val="22"/>
                <w:szCs w:val="22"/>
              </w:rPr>
            </w:pPr>
            <w:r w:rsidRPr="00387472">
              <w:rPr>
                <w:rFonts w:asciiTheme="minorHAnsi" w:hAnsiTheme="minorHAnsi"/>
                <w:sz w:val="22"/>
                <w:szCs w:val="22"/>
              </w:rPr>
              <w:t>Maintain the security of the premises by opening and closing premises (including times for lettings), checking and replacing CCTV tapes (where applicable), repairing doors, latches and fences to maintain a safe environment.</w:t>
            </w:r>
          </w:p>
        </w:tc>
      </w:tr>
      <w:tr w:rsidR="005171FE" w:rsidRPr="00387472" w:rsidTr="00AD1F08">
        <w:tc>
          <w:tcPr>
            <w:tcW w:w="10314" w:type="dxa"/>
          </w:tcPr>
          <w:p w:rsidR="005171FE" w:rsidRPr="00090C47" w:rsidRDefault="00AC69B4" w:rsidP="00090C47">
            <w:pPr>
              <w:pStyle w:val="indent5"/>
              <w:numPr>
                <w:ilvl w:val="0"/>
                <w:numId w:val="5"/>
              </w:numPr>
              <w:rPr>
                <w:rFonts w:asciiTheme="minorHAnsi" w:hAnsiTheme="minorHAnsi"/>
                <w:sz w:val="22"/>
                <w:szCs w:val="22"/>
              </w:rPr>
            </w:pPr>
            <w:r w:rsidRPr="00387472">
              <w:rPr>
                <w:rFonts w:asciiTheme="minorHAnsi" w:hAnsiTheme="minorHAnsi"/>
                <w:sz w:val="22"/>
                <w:szCs w:val="22"/>
              </w:rPr>
              <w:t>Assist the cleaners, and cover for any absences, in general cleanin</w:t>
            </w:r>
            <w:r w:rsidR="00AD1F08">
              <w:rPr>
                <w:rFonts w:asciiTheme="minorHAnsi" w:hAnsiTheme="minorHAnsi"/>
                <w:sz w:val="22"/>
                <w:szCs w:val="22"/>
              </w:rPr>
              <w:t xml:space="preserve">g of the premises </w:t>
            </w:r>
            <w:r w:rsidRPr="00387472">
              <w:rPr>
                <w:rFonts w:asciiTheme="minorHAnsi" w:hAnsiTheme="minorHAnsi"/>
                <w:sz w:val="22"/>
                <w:szCs w:val="22"/>
              </w:rPr>
              <w:t>to ensure a tidy appearance is maintained.</w:t>
            </w:r>
            <w:r w:rsidR="007945AB">
              <w:rPr>
                <w:rFonts w:asciiTheme="minorHAnsi" w:hAnsiTheme="minorHAnsi"/>
                <w:sz w:val="22"/>
                <w:szCs w:val="22"/>
              </w:rPr>
              <w:t xml:space="preserve">  Ensure areas are kept litter free and tidy.</w:t>
            </w:r>
          </w:p>
        </w:tc>
      </w:tr>
      <w:tr w:rsidR="005171FE" w:rsidRPr="00387472" w:rsidTr="00AD1F08">
        <w:tc>
          <w:tcPr>
            <w:tcW w:w="10314" w:type="dxa"/>
          </w:tcPr>
          <w:p w:rsidR="005171FE" w:rsidRPr="00090C47" w:rsidRDefault="00AC69B4" w:rsidP="00090C47">
            <w:pPr>
              <w:pStyle w:val="indent5"/>
              <w:numPr>
                <w:ilvl w:val="0"/>
                <w:numId w:val="5"/>
              </w:numPr>
              <w:rPr>
                <w:rFonts w:asciiTheme="minorHAnsi" w:hAnsiTheme="minorHAnsi"/>
                <w:sz w:val="22"/>
                <w:szCs w:val="22"/>
              </w:rPr>
            </w:pPr>
            <w:r w:rsidRPr="00387472">
              <w:rPr>
                <w:rFonts w:asciiTheme="minorHAnsi" w:hAnsiTheme="minorHAnsi"/>
                <w:sz w:val="22"/>
                <w:szCs w:val="22"/>
              </w:rPr>
              <w:t>Assist in the monitoring of the boiler, ordering supplies to ensure it is kept running on a day to day basis to meet the establishments needs.</w:t>
            </w:r>
          </w:p>
        </w:tc>
      </w:tr>
      <w:tr w:rsidR="005171FE" w:rsidRPr="00387472" w:rsidTr="00AD1F08">
        <w:tc>
          <w:tcPr>
            <w:tcW w:w="10314" w:type="dxa"/>
          </w:tcPr>
          <w:p w:rsidR="005171FE" w:rsidRPr="00090C47" w:rsidRDefault="00AC69B4" w:rsidP="00090C47">
            <w:pPr>
              <w:pStyle w:val="indent5"/>
              <w:numPr>
                <w:ilvl w:val="0"/>
                <w:numId w:val="5"/>
              </w:numPr>
              <w:rPr>
                <w:rFonts w:asciiTheme="minorHAnsi" w:hAnsiTheme="minorHAnsi"/>
                <w:sz w:val="22"/>
                <w:szCs w:val="22"/>
              </w:rPr>
            </w:pPr>
            <w:r w:rsidRPr="00387472">
              <w:rPr>
                <w:rFonts w:asciiTheme="minorHAnsi" w:hAnsiTheme="minorHAnsi"/>
                <w:sz w:val="22"/>
                <w:szCs w:val="22"/>
              </w:rPr>
              <w:t>Provide a portering service for deliveries to ensure supplies are correctly handled and appropriately delivered.</w:t>
            </w:r>
          </w:p>
        </w:tc>
      </w:tr>
      <w:tr w:rsidR="005171FE" w:rsidRPr="00387472" w:rsidTr="00AD1F08">
        <w:tc>
          <w:tcPr>
            <w:tcW w:w="10314" w:type="dxa"/>
          </w:tcPr>
          <w:p w:rsidR="005171FE" w:rsidRPr="00090C47" w:rsidRDefault="00AC69B4" w:rsidP="00090C47">
            <w:pPr>
              <w:pStyle w:val="indent5"/>
              <w:numPr>
                <w:ilvl w:val="0"/>
                <w:numId w:val="5"/>
              </w:numPr>
              <w:rPr>
                <w:rFonts w:asciiTheme="minorHAnsi" w:hAnsiTheme="minorHAnsi"/>
                <w:sz w:val="22"/>
                <w:szCs w:val="22"/>
              </w:rPr>
            </w:pPr>
            <w:r w:rsidRPr="00387472">
              <w:rPr>
                <w:rFonts w:asciiTheme="minorHAnsi" w:hAnsiTheme="minorHAnsi"/>
                <w:sz w:val="22"/>
                <w:szCs w:val="22"/>
              </w:rPr>
              <w:t>Assist in taking meter reading from appropriate sites around the establishment to ensure invoices received are correct and budget monitoring is maintained.</w:t>
            </w:r>
          </w:p>
        </w:tc>
      </w:tr>
      <w:tr w:rsidR="005171FE" w:rsidRPr="00387472" w:rsidTr="00AD1F08">
        <w:tc>
          <w:tcPr>
            <w:tcW w:w="10314" w:type="dxa"/>
          </w:tcPr>
          <w:p w:rsidR="005171FE" w:rsidRPr="00090C47" w:rsidRDefault="00AC69B4" w:rsidP="000E5E84">
            <w:pPr>
              <w:pStyle w:val="indent5"/>
              <w:numPr>
                <w:ilvl w:val="0"/>
                <w:numId w:val="5"/>
              </w:numPr>
              <w:rPr>
                <w:rFonts w:asciiTheme="minorHAnsi" w:hAnsiTheme="minorHAnsi"/>
                <w:sz w:val="22"/>
                <w:szCs w:val="22"/>
              </w:rPr>
            </w:pPr>
            <w:r w:rsidRPr="00387472">
              <w:rPr>
                <w:rFonts w:asciiTheme="minorHAnsi" w:hAnsiTheme="minorHAnsi"/>
                <w:sz w:val="22"/>
                <w:szCs w:val="22"/>
              </w:rPr>
              <w:t xml:space="preserve">Deputise for the Senior </w:t>
            </w:r>
            <w:r w:rsidR="000E5E84">
              <w:rPr>
                <w:rFonts w:asciiTheme="minorHAnsi" w:hAnsiTheme="minorHAnsi"/>
                <w:sz w:val="22"/>
                <w:szCs w:val="22"/>
              </w:rPr>
              <w:t xml:space="preserve">Site Manager </w:t>
            </w:r>
            <w:r w:rsidRPr="00387472">
              <w:rPr>
                <w:rFonts w:asciiTheme="minorHAnsi" w:hAnsiTheme="minorHAnsi"/>
                <w:sz w:val="22"/>
                <w:szCs w:val="22"/>
              </w:rPr>
              <w:t>when necessary, including dealing with computerised time sheets, attending meetings to ensure the schools needs are met.</w:t>
            </w:r>
          </w:p>
        </w:tc>
      </w:tr>
      <w:tr w:rsidR="000E5E84" w:rsidRPr="00387472" w:rsidTr="00AD1F08">
        <w:tc>
          <w:tcPr>
            <w:tcW w:w="10314" w:type="dxa"/>
          </w:tcPr>
          <w:p w:rsidR="000E5E84" w:rsidRPr="00387472" w:rsidRDefault="000E5E84" w:rsidP="000E5E84">
            <w:pPr>
              <w:pStyle w:val="indent5"/>
              <w:numPr>
                <w:ilvl w:val="0"/>
                <w:numId w:val="5"/>
              </w:numPr>
              <w:rPr>
                <w:rFonts w:asciiTheme="minorHAnsi" w:hAnsiTheme="minorHAnsi"/>
                <w:sz w:val="22"/>
                <w:szCs w:val="22"/>
              </w:rPr>
            </w:pPr>
            <w:r>
              <w:rPr>
                <w:rFonts w:asciiTheme="minorHAnsi" w:hAnsiTheme="minorHAnsi"/>
                <w:sz w:val="22"/>
                <w:szCs w:val="22"/>
              </w:rPr>
              <w:t>Feeding of animals on the school farm and other tasks as required.</w:t>
            </w:r>
          </w:p>
        </w:tc>
      </w:tr>
      <w:tr w:rsidR="00423831" w:rsidRPr="00387472" w:rsidTr="00AD1F08">
        <w:tc>
          <w:tcPr>
            <w:tcW w:w="10314" w:type="dxa"/>
          </w:tcPr>
          <w:p w:rsidR="0041136D" w:rsidRPr="0041136D" w:rsidRDefault="0041136D" w:rsidP="0041136D">
            <w:pPr>
              <w:pStyle w:val="indent5"/>
              <w:numPr>
                <w:ilvl w:val="0"/>
                <w:numId w:val="5"/>
              </w:numPr>
              <w:rPr>
                <w:rFonts w:asciiTheme="minorHAnsi" w:hAnsiTheme="minorHAnsi"/>
                <w:sz w:val="22"/>
                <w:szCs w:val="22"/>
              </w:rPr>
            </w:pPr>
            <w:r>
              <w:rPr>
                <w:rFonts w:asciiTheme="minorHAnsi" w:hAnsiTheme="minorHAnsi"/>
                <w:sz w:val="22"/>
                <w:szCs w:val="22"/>
              </w:rPr>
              <w:t>Drive minibus for client journeys, outing and staff journeys in accordance with the Highway Code to meet the establishments needs.</w:t>
            </w:r>
          </w:p>
        </w:tc>
      </w:tr>
      <w:tr w:rsidR="0041136D" w:rsidRPr="00387472" w:rsidTr="00AD1F08">
        <w:tc>
          <w:tcPr>
            <w:tcW w:w="10314" w:type="dxa"/>
          </w:tcPr>
          <w:p w:rsidR="0041136D" w:rsidRDefault="0041136D" w:rsidP="0041136D">
            <w:pPr>
              <w:pStyle w:val="indent5"/>
              <w:numPr>
                <w:ilvl w:val="0"/>
                <w:numId w:val="5"/>
              </w:numPr>
              <w:rPr>
                <w:rFonts w:asciiTheme="minorHAnsi" w:hAnsiTheme="minorHAnsi"/>
                <w:sz w:val="22"/>
                <w:szCs w:val="22"/>
              </w:rPr>
            </w:pPr>
            <w:r>
              <w:rPr>
                <w:rFonts w:asciiTheme="minorHAnsi" w:hAnsiTheme="minorHAnsi"/>
                <w:sz w:val="22"/>
                <w:szCs w:val="22"/>
              </w:rPr>
              <w:t>Move heavy and awkward shaped furniture and supplies as requested, and work at heights in accordance WITH Health &amp; Safety regulations and after the completion of a Management Risk Assessment</w:t>
            </w:r>
          </w:p>
        </w:tc>
      </w:tr>
      <w:tr w:rsidR="0041136D" w:rsidRPr="00387472" w:rsidTr="00AD1F08">
        <w:tc>
          <w:tcPr>
            <w:tcW w:w="10314" w:type="dxa"/>
          </w:tcPr>
          <w:p w:rsidR="0041136D" w:rsidRDefault="0041136D" w:rsidP="0041136D">
            <w:pPr>
              <w:pStyle w:val="indent5"/>
              <w:numPr>
                <w:ilvl w:val="0"/>
                <w:numId w:val="5"/>
              </w:numPr>
              <w:rPr>
                <w:rFonts w:asciiTheme="minorHAnsi" w:hAnsiTheme="minorHAnsi"/>
                <w:sz w:val="22"/>
                <w:szCs w:val="22"/>
              </w:rPr>
            </w:pPr>
            <w:r>
              <w:rPr>
                <w:rFonts w:asciiTheme="minorHAnsi" w:hAnsiTheme="minorHAnsi"/>
                <w:sz w:val="22"/>
                <w:szCs w:val="22"/>
              </w:rPr>
              <w:t>Escort and advise maintenance contractors attending the buildings who may be pricing or carrying out a job to ensure the contractor is given adequate information to complete the task</w:t>
            </w:r>
          </w:p>
        </w:tc>
      </w:tr>
      <w:tr w:rsidR="005171FE" w:rsidRPr="00387472" w:rsidTr="00AD1F08">
        <w:tc>
          <w:tcPr>
            <w:tcW w:w="10314" w:type="dxa"/>
          </w:tcPr>
          <w:p w:rsidR="005171FE" w:rsidRPr="00387472" w:rsidRDefault="00AC69B4">
            <w:pPr>
              <w:rPr>
                <w:rFonts w:asciiTheme="minorHAnsi" w:hAnsiTheme="minorHAnsi"/>
                <w:sz w:val="22"/>
                <w:szCs w:val="22"/>
              </w:rPr>
            </w:pPr>
            <w:r w:rsidRPr="00387472">
              <w:rPr>
                <w:rFonts w:asciiTheme="minorHAnsi" w:hAnsiTheme="minorHAnsi"/>
                <w:b/>
                <w:sz w:val="22"/>
                <w:szCs w:val="22"/>
                <w:u w:val="single"/>
              </w:rPr>
              <w:t>Staff &amp; Others Supervised by the Job Holder:</w:t>
            </w:r>
          </w:p>
          <w:p w:rsidR="005171FE" w:rsidRPr="00387472" w:rsidRDefault="00AC69B4">
            <w:pPr>
              <w:rPr>
                <w:rFonts w:asciiTheme="minorHAnsi" w:hAnsiTheme="minorHAnsi"/>
                <w:sz w:val="22"/>
                <w:szCs w:val="22"/>
              </w:rPr>
            </w:pPr>
            <w:r w:rsidRPr="00387472">
              <w:rPr>
                <w:rFonts w:asciiTheme="minorHAnsi" w:hAnsiTheme="minorHAnsi"/>
                <w:sz w:val="22"/>
                <w:szCs w:val="22"/>
              </w:rPr>
              <w:t>Cleaners (in-house or contractors) as applicable.</w:t>
            </w:r>
          </w:p>
          <w:p w:rsidR="005171FE" w:rsidRPr="00387472" w:rsidRDefault="005171FE">
            <w:pPr>
              <w:rPr>
                <w:rFonts w:asciiTheme="minorHAnsi" w:hAnsiTheme="minorHAnsi"/>
                <w:sz w:val="22"/>
                <w:szCs w:val="22"/>
              </w:rPr>
            </w:pPr>
          </w:p>
        </w:tc>
      </w:tr>
    </w:tbl>
    <w:p w:rsidR="005171FE" w:rsidRPr="00387472" w:rsidRDefault="005171FE">
      <w:pPr>
        <w:rPr>
          <w:rFonts w:asciiTheme="minorHAnsi" w:hAnsiTheme="minorHAnsi"/>
          <w:sz w:val="22"/>
          <w:szCs w:val="22"/>
        </w:rPr>
      </w:pPr>
    </w:p>
    <w:p w:rsidR="006A3DCF" w:rsidRDefault="00AC69B4">
      <w:pPr>
        <w:rPr>
          <w:rFonts w:asciiTheme="minorHAnsi" w:hAnsiTheme="minorHAnsi"/>
          <w:sz w:val="22"/>
          <w:szCs w:val="22"/>
        </w:rPr>
      </w:pPr>
      <w:r w:rsidRPr="00387472">
        <w:rPr>
          <w:rFonts w:asciiTheme="minorHAnsi" w:hAnsiTheme="minorHAnsi"/>
          <w:b/>
          <w:sz w:val="22"/>
          <w:szCs w:val="22"/>
        </w:rPr>
        <w:t xml:space="preserve">Note: </w:t>
      </w:r>
      <w:r w:rsidRPr="00387472">
        <w:rPr>
          <w:rFonts w:asciiTheme="minorHAnsi" w:hAnsiTheme="minorHAnsi"/>
          <w:sz w:val="22"/>
          <w:szCs w:val="22"/>
        </w:rPr>
        <w:t>Where a job holder carries out duties which are not included i</w:t>
      </w:r>
      <w:r w:rsidR="0067492D">
        <w:rPr>
          <w:rFonts w:asciiTheme="minorHAnsi" w:hAnsiTheme="minorHAnsi"/>
          <w:sz w:val="22"/>
          <w:szCs w:val="22"/>
        </w:rPr>
        <w:t>n the Main Duties above, these m</w:t>
      </w:r>
      <w:r w:rsidRPr="00387472">
        <w:rPr>
          <w:rFonts w:asciiTheme="minorHAnsi" w:hAnsiTheme="minorHAnsi"/>
          <w:sz w:val="22"/>
          <w:szCs w:val="22"/>
        </w:rPr>
        <w:t>a</w:t>
      </w:r>
      <w:r w:rsidR="0067492D">
        <w:rPr>
          <w:rFonts w:asciiTheme="minorHAnsi" w:hAnsiTheme="minorHAnsi"/>
          <w:sz w:val="22"/>
          <w:szCs w:val="22"/>
        </w:rPr>
        <w:t>y</w:t>
      </w:r>
      <w:r w:rsidRPr="00387472">
        <w:rPr>
          <w:rFonts w:asciiTheme="minorHAnsi" w:hAnsiTheme="minorHAnsi"/>
          <w:sz w:val="22"/>
          <w:szCs w:val="22"/>
        </w:rPr>
        <w:t xml:space="preserve"> </w:t>
      </w:r>
      <w:r w:rsidR="0041136D">
        <w:rPr>
          <w:rFonts w:asciiTheme="minorHAnsi" w:hAnsiTheme="minorHAnsi"/>
          <w:sz w:val="22"/>
          <w:szCs w:val="22"/>
        </w:rPr>
        <w:t>be a</w:t>
      </w:r>
      <w:r w:rsidR="0067492D">
        <w:rPr>
          <w:rFonts w:asciiTheme="minorHAnsi" w:hAnsiTheme="minorHAnsi"/>
          <w:sz w:val="22"/>
          <w:szCs w:val="22"/>
        </w:rPr>
        <w:t>dded to this profile</w:t>
      </w:r>
    </w:p>
    <w:p w:rsidR="00AD1F08" w:rsidRDefault="00AD1F08">
      <w:pPr>
        <w:rPr>
          <w:rFonts w:asciiTheme="minorHAnsi" w:hAnsiTheme="minorHAnsi"/>
          <w:sz w:val="22"/>
          <w:szCs w:val="22"/>
        </w:rPr>
      </w:pPr>
    </w:p>
    <w:p w:rsidR="005171FE" w:rsidRPr="006A3DCF" w:rsidRDefault="00AC69B4">
      <w:pPr>
        <w:rPr>
          <w:rFonts w:asciiTheme="minorHAnsi" w:hAnsiTheme="minorHAnsi"/>
          <w:sz w:val="22"/>
          <w:szCs w:val="22"/>
        </w:rPr>
      </w:pPr>
      <w:r w:rsidRPr="00387472">
        <w:rPr>
          <w:rFonts w:asciiTheme="minorHAnsi" w:hAnsiTheme="minorHAnsi"/>
          <w:b/>
          <w:sz w:val="22"/>
          <w:szCs w:val="22"/>
        </w:rPr>
        <w:t xml:space="preserve">JOB PROFILE: </w:t>
      </w:r>
      <w:r w:rsidRPr="00387472">
        <w:rPr>
          <w:rFonts w:asciiTheme="minorHAnsi" w:hAnsiTheme="minorHAnsi"/>
          <w:b/>
          <w:sz w:val="22"/>
          <w:szCs w:val="22"/>
          <w:u w:val="single"/>
        </w:rPr>
        <w:t>(Assistant Caretaker</w:t>
      </w:r>
    </w:p>
    <w:p w:rsidR="005171FE" w:rsidRPr="00387472" w:rsidRDefault="005171FE">
      <w:pPr>
        <w:rPr>
          <w:rFonts w:asciiTheme="minorHAnsi" w:hAnsiTheme="minorHAnsi"/>
          <w:sz w:val="22"/>
          <w:szCs w:val="22"/>
        </w:rPr>
      </w:pPr>
    </w:p>
    <w:p w:rsidR="006A3DCF" w:rsidRDefault="00AD1F08">
      <w:pPr>
        <w:rPr>
          <w:rFonts w:asciiTheme="minorHAnsi" w:hAnsiTheme="minorHAnsi"/>
          <w:b/>
          <w:sz w:val="22"/>
          <w:szCs w:val="22"/>
        </w:rPr>
      </w:pPr>
      <w:r>
        <w:rPr>
          <w:rFonts w:asciiTheme="minorHAnsi" w:hAnsiTheme="minorHAnsi"/>
          <w:b/>
          <w:sz w:val="22"/>
          <w:szCs w:val="22"/>
        </w:rPr>
        <w:t xml:space="preserve">         </w:t>
      </w:r>
    </w:p>
    <w:p w:rsidR="005171FE" w:rsidRPr="00387472" w:rsidRDefault="00AC69B4">
      <w:pPr>
        <w:rPr>
          <w:rFonts w:asciiTheme="minorHAnsi" w:hAnsiTheme="minorHAnsi"/>
          <w:b/>
          <w:sz w:val="22"/>
          <w:szCs w:val="22"/>
        </w:rPr>
      </w:pPr>
      <w:r w:rsidRPr="00387472">
        <w:rPr>
          <w:rFonts w:asciiTheme="minorHAnsi" w:hAnsiTheme="minorHAnsi"/>
          <w:b/>
          <w:sz w:val="22"/>
          <w:szCs w:val="22"/>
        </w:rPr>
        <w:t>SECTION II</w:t>
      </w:r>
    </w:p>
    <w:p w:rsidR="005171FE" w:rsidRPr="00387472" w:rsidRDefault="00AC69B4">
      <w:pPr>
        <w:rPr>
          <w:rFonts w:asciiTheme="minorHAnsi" w:hAnsiTheme="minorHAnsi"/>
          <w:b/>
          <w:sz w:val="22"/>
          <w:szCs w:val="22"/>
        </w:rPr>
      </w:pPr>
      <w:r w:rsidRPr="00387472">
        <w:rPr>
          <w:rFonts w:asciiTheme="minorHAnsi" w:hAnsiTheme="minorHAnsi"/>
          <w:b/>
          <w:sz w:val="22"/>
          <w:szCs w:val="22"/>
        </w:rPr>
        <w:lastRenderedPageBreak/>
        <w:t>This section to be used at Induction, Appraisal and for Personal Development Planning.</w:t>
      </w:r>
    </w:p>
    <w:p w:rsidR="005171FE" w:rsidRPr="00387472" w:rsidRDefault="005171FE">
      <w:pPr>
        <w:rPr>
          <w:rFonts w:asciiTheme="minorHAnsi" w:hAnsi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9072"/>
        <w:gridCol w:w="850"/>
      </w:tblGrid>
      <w:tr w:rsidR="005171FE" w:rsidRPr="00387472" w:rsidTr="006A3DCF">
        <w:tc>
          <w:tcPr>
            <w:tcW w:w="10314" w:type="dxa"/>
            <w:gridSpan w:val="3"/>
          </w:tcPr>
          <w:p w:rsidR="005171FE" w:rsidRPr="00387472" w:rsidRDefault="00AC69B4">
            <w:pPr>
              <w:rPr>
                <w:rFonts w:asciiTheme="minorHAnsi" w:hAnsiTheme="minorHAnsi"/>
                <w:b/>
                <w:sz w:val="22"/>
                <w:szCs w:val="22"/>
                <w:u w:val="single"/>
              </w:rPr>
            </w:pPr>
            <w:r w:rsidRPr="00387472">
              <w:rPr>
                <w:rFonts w:asciiTheme="minorHAnsi" w:hAnsiTheme="minorHAnsi"/>
                <w:b/>
                <w:sz w:val="22"/>
                <w:szCs w:val="22"/>
                <w:u w:val="single"/>
              </w:rPr>
              <w:t>Skills Required:</w:t>
            </w:r>
          </w:p>
          <w:p w:rsidR="005171FE" w:rsidRPr="00387472" w:rsidRDefault="00AC69B4">
            <w:pPr>
              <w:rPr>
                <w:rFonts w:asciiTheme="minorHAnsi" w:hAnsiTheme="minorHAnsi"/>
                <w:sz w:val="22"/>
                <w:szCs w:val="22"/>
              </w:rPr>
            </w:pPr>
            <w:r w:rsidRPr="00387472">
              <w:rPr>
                <w:rFonts w:asciiTheme="minorHAnsi" w:hAnsiTheme="minorHAnsi"/>
                <w:i/>
                <w:sz w:val="22"/>
                <w:szCs w:val="22"/>
              </w:rPr>
              <w:t>A skill describes what you need to know and be able to do in order to perform the job at a fully competent level.  Skills include every kind of knowledge and experience required.  Full descriptions for each level are set out in the Skills Dictionary.  The skill levels build on each other so that if level 3 is required for the job, levels 1 and 2 will also be needed.</w:t>
            </w:r>
          </w:p>
        </w:tc>
      </w:tr>
      <w:tr w:rsidR="005171FE" w:rsidRPr="00387472" w:rsidTr="006A3DCF">
        <w:tc>
          <w:tcPr>
            <w:tcW w:w="392" w:type="dxa"/>
          </w:tcPr>
          <w:p w:rsidR="005171FE" w:rsidRPr="00387472" w:rsidRDefault="005171FE">
            <w:pPr>
              <w:rPr>
                <w:rFonts w:asciiTheme="minorHAnsi" w:hAnsiTheme="minorHAnsi"/>
                <w:sz w:val="22"/>
                <w:szCs w:val="22"/>
              </w:rPr>
            </w:pPr>
          </w:p>
        </w:tc>
        <w:tc>
          <w:tcPr>
            <w:tcW w:w="9072" w:type="dxa"/>
          </w:tcPr>
          <w:p w:rsidR="005171FE" w:rsidRPr="00387472" w:rsidRDefault="00AC69B4">
            <w:pPr>
              <w:jc w:val="center"/>
              <w:rPr>
                <w:rFonts w:asciiTheme="minorHAnsi" w:hAnsiTheme="minorHAnsi"/>
                <w:b/>
                <w:sz w:val="22"/>
                <w:szCs w:val="22"/>
              </w:rPr>
            </w:pPr>
            <w:r w:rsidRPr="00387472">
              <w:rPr>
                <w:rFonts w:asciiTheme="minorHAnsi" w:hAnsiTheme="minorHAnsi"/>
                <w:b/>
                <w:sz w:val="22"/>
                <w:szCs w:val="22"/>
              </w:rPr>
              <w:t>Skills Summary (wording from Skills Dictionary)</w:t>
            </w:r>
          </w:p>
        </w:tc>
        <w:tc>
          <w:tcPr>
            <w:tcW w:w="850" w:type="dxa"/>
          </w:tcPr>
          <w:p w:rsidR="005171FE" w:rsidRPr="00387472" w:rsidRDefault="00AC69B4">
            <w:pPr>
              <w:jc w:val="center"/>
              <w:rPr>
                <w:rFonts w:asciiTheme="minorHAnsi" w:hAnsiTheme="minorHAnsi"/>
                <w:b/>
                <w:sz w:val="22"/>
                <w:szCs w:val="22"/>
              </w:rPr>
            </w:pPr>
            <w:r w:rsidRPr="00387472">
              <w:rPr>
                <w:rFonts w:asciiTheme="minorHAnsi" w:hAnsiTheme="minorHAnsi"/>
                <w:b/>
                <w:sz w:val="22"/>
                <w:szCs w:val="22"/>
              </w:rPr>
              <w:t>Level</w:t>
            </w:r>
          </w:p>
        </w:tc>
      </w:tr>
      <w:tr w:rsidR="005171FE" w:rsidRPr="00387472" w:rsidTr="006A3DCF">
        <w:tc>
          <w:tcPr>
            <w:tcW w:w="392" w:type="dxa"/>
          </w:tcPr>
          <w:p w:rsidR="005171FE" w:rsidRPr="00387472" w:rsidRDefault="00AC69B4">
            <w:pPr>
              <w:rPr>
                <w:rFonts w:asciiTheme="minorHAnsi" w:hAnsiTheme="minorHAnsi"/>
                <w:sz w:val="22"/>
                <w:szCs w:val="22"/>
              </w:rPr>
            </w:pPr>
            <w:r w:rsidRPr="00387472">
              <w:rPr>
                <w:rFonts w:asciiTheme="minorHAnsi" w:hAnsiTheme="minorHAnsi"/>
                <w:sz w:val="22"/>
                <w:szCs w:val="22"/>
              </w:rPr>
              <w:t>1</w:t>
            </w:r>
          </w:p>
        </w:tc>
        <w:tc>
          <w:tcPr>
            <w:tcW w:w="9072" w:type="dxa"/>
          </w:tcPr>
          <w:p w:rsidR="005171FE" w:rsidRPr="00387472" w:rsidRDefault="00AC69B4">
            <w:pPr>
              <w:rPr>
                <w:rFonts w:asciiTheme="minorHAnsi" w:hAnsiTheme="minorHAnsi"/>
                <w:b/>
                <w:sz w:val="22"/>
                <w:szCs w:val="22"/>
                <w:u w:val="single"/>
              </w:rPr>
            </w:pPr>
            <w:r w:rsidRPr="00387472">
              <w:rPr>
                <w:rFonts w:asciiTheme="minorHAnsi" w:hAnsiTheme="minorHAnsi"/>
                <w:b/>
                <w:sz w:val="22"/>
                <w:szCs w:val="22"/>
                <w:u w:val="single"/>
              </w:rPr>
              <w:t>Technical Skills and Qualification</w:t>
            </w:r>
          </w:p>
          <w:p w:rsidR="005171FE" w:rsidRPr="00387472" w:rsidRDefault="00AC69B4">
            <w:pPr>
              <w:numPr>
                <w:ilvl w:val="0"/>
                <w:numId w:val="30"/>
              </w:numPr>
              <w:spacing w:before="60"/>
              <w:ind w:left="357" w:hanging="357"/>
              <w:rPr>
                <w:rFonts w:asciiTheme="minorHAnsi" w:hAnsiTheme="minorHAnsi"/>
                <w:sz w:val="22"/>
                <w:szCs w:val="22"/>
              </w:rPr>
            </w:pPr>
            <w:r w:rsidRPr="00387472">
              <w:rPr>
                <w:rFonts w:asciiTheme="minorHAnsi" w:hAnsiTheme="minorHAnsi"/>
                <w:sz w:val="22"/>
                <w:szCs w:val="22"/>
              </w:rPr>
              <w:t>Use of a range of basic tools and machinery, eg. lawn mowers, kitchen equipment, cleaning equipment, etc.</w:t>
            </w:r>
          </w:p>
          <w:p w:rsidR="005171FE" w:rsidRPr="00387472" w:rsidRDefault="00AC69B4">
            <w:pPr>
              <w:numPr>
                <w:ilvl w:val="0"/>
                <w:numId w:val="30"/>
              </w:numPr>
              <w:spacing w:before="60"/>
              <w:ind w:left="357" w:hanging="357"/>
              <w:rPr>
                <w:rFonts w:asciiTheme="minorHAnsi" w:hAnsiTheme="minorHAnsi"/>
                <w:sz w:val="22"/>
                <w:szCs w:val="22"/>
              </w:rPr>
            </w:pPr>
            <w:r w:rsidRPr="00387472">
              <w:rPr>
                <w:rFonts w:asciiTheme="minorHAnsi" w:hAnsiTheme="minorHAnsi"/>
                <w:sz w:val="22"/>
                <w:szCs w:val="22"/>
              </w:rPr>
              <w:t>Follows work routines/instructions</w:t>
            </w:r>
          </w:p>
          <w:p w:rsidR="005171FE" w:rsidRPr="00387472" w:rsidRDefault="00AC69B4">
            <w:pPr>
              <w:numPr>
                <w:ilvl w:val="0"/>
                <w:numId w:val="30"/>
              </w:numPr>
              <w:spacing w:before="60"/>
              <w:ind w:left="357" w:hanging="357"/>
              <w:rPr>
                <w:rFonts w:asciiTheme="minorHAnsi" w:hAnsiTheme="minorHAnsi"/>
                <w:sz w:val="22"/>
                <w:szCs w:val="22"/>
              </w:rPr>
            </w:pPr>
            <w:r w:rsidRPr="00387472">
              <w:rPr>
                <w:rFonts w:asciiTheme="minorHAnsi" w:hAnsiTheme="minorHAnsi"/>
                <w:sz w:val="22"/>
                <w:szCs w:val="22"/>
              </w:rPr>
              <w:t>May require a driving licence</w:t>
            </w:r>
          </w:p>
          <w:p w:rsidR="005171FE" w:rsidRPr="00387472" w:rsidRDefault="00AC69B4">
            <w:pPr>
              <w:numPr>
                <w:ilvl w:val="0"/>
                <w:numId w:val="30"/>
              </w:numPr>
              <w:spacing w:before="60"/>
              <w:ind w:left="357" w:hanging="357"/>
              <w:rPr>
                <w:rFonts w:asciiTheme="minorHAnsi" w:hAnsiTheme="minorHAnsi"/>
                <w:sz w:val="22"/>
                <w:szCs w:val="22"/>
              </w:rPr>
            </w:pPr>
            <w:r w:rsidRPr="00387472">
              <w:rPr>
                <w:rFonts w:asciiTheme="minorHAnsi" w:hAnsiTheme="minorHAnsi"/>
                <w:sz w:val="22"/>
                <w:szCs w:val="22"/>
              </w:rPr>
              <w:t>Day to day operational maintenance of plant and equipment, eg. topping up fluids (oil, petrol, diesel, cleaning fluid, etc.), shelf stacking, etc.</w:t>
            </w:r>
          </w:p>
          <w:p w:rsidR="005171FE" w:rsidRPr="00387472" w:rsidRDefault="00AC69B4">
            <w:pPr>
              <w:numPr>
                <w:ilvl w:val="0"/>
                <w:numId w:val="30"/>
              </w:numPr>
              <w:ind w:left="360"/>
              <w:rPr>
                <w:rFonts w:asciiTheme="minorHAnsi" w:hAnsiTheme="minorHAnsi"/>
                <w:sz w:val="22"/>
                <w:szCs w:val="22"/>
              </w:rPr>
            </w:pPr>
            <w:r w:rsidRPr="00387472">
              <w:rPr>
                <w:rFonts w:asciiTheme="minorHAnsi" w:hAnsiTheme="minorHAnsi"/>
                <w:sz w:val="22"/>
                <w:szCs w:val="22"/>
              </w:rPr>
              <w:t>Knowledge that is usually acquired based on “on the job training”, but often requiring some attendance of formal courses e.g. certificate in First Aid, safe operation of equipment, etc.</w:t>
            </w:r>
          </w:p>
        </w:tc>
        <w:tc>
          <w:tcPr>
            <w:tcW w:w="850" w:type="dxa"/>
          </w:tcPr>
          <w:p w:rsidR="005171FE" w:rsidRPr="00387472" w:rsidRDefault="005171FE">
            <w:pPr>
              <w:jc w:val="center"/>
              <w:rPr>
                <w:rFonts w:asciiTheme="minorHAnsi" w:hAnsiTheme="minorHAnsi"/>
                <w:sz w:val="22"/>
                <w:szCs w:val="22"/>
              </w:rPr>
            </w:pPr>
          </w:p>
          <w:p w:rsidR="005171FE" w:rsidRPr="00387472" w:rsidRDefault="005171FE">
            <w:pPr>
              <w:jc w:val="center"/>
              <w:rPr>
                <w:rFonts w:asciiTheme="minorHAnsi" w:hAnsiTheme="minorHAnsi"/>
                <w:sz w:val="22"/>
                <w:szCs w:val="22"/>
              </w:rPr>
            </w:pPr>
          </w:p>
          <w:p w:rsidR="005171FE" w:rsidRPr="00387472" w:rsidRDefault="005171FE">
            <w:pPr>
              <w:jc w:val="center"/>
              <w:rPr>
                <w:rFonts w:asciiTheme="minorHAnsi" w:hAnsiTheme="minorHAnsi"/>
                <w:sz w:val="22"/>
                <w:szCs w:val="22"/>
              </w:rPr>
            </w:pPr>
          </w:p>
          <w:p w:rsidR="005171FE" w:rsidRPr="00387472" w:rsidRDefault="005171FE">
            <w:pPr>
              <w:jc w:val="center"/>
              <w:rPr>
                <w:rFonts w:asciiTheme="minorHAnsi" w:hAnsiTheme="minorHAnsi"/>
                <w:sz w:val="22"/>
                <w:szCs w:val="22"/>
              </w:rPr>
            </w:pPr>
          </w:p>
          <w:p w:rsidR="005171FE" w:rsidRPr="00387472" w:rsidRDefault="005171FE">
            <w:pPr>
              <w:jc w:val="center"/>
              <w:rPr>
                <w:rFonts w:asciiTheme="minorHAnsi" w:hAnsiTheme="minorHAnsi"/>
                <w:sz w:val="22"/>
                <w:szCs w:val="22"/>
              </w:rPr>
            </w:pPr>
          </w:p>
          <w:p w:rsidR="005171FE" w:rsidRPr="00387472" w:rsidRDefault="00AC69B4">
            <w:pPr>
              <w:jc w:val="center"/>
              <w:rPr>
                <w:rFonts w:asciiTheme="minorHAnsi" w:hAnsiTheme="minorHAnsi"/>
                <w:sz w:val="22"/>
                <w:szCs w:val="22"/>
              </w:rPr>
            </w:pPr>
            <w:r w:rsidRPr="00387472">
              <w:rPr>
                <w:rFonts w:asciiTheme="minorHAnsi" w:hAnsiTheme="minorHAnsi"/>
                <w:sz w:val="22"/>
                <w:szCs w:val="22"/>
              </w:rPr>
              <w:t>2</w:t>
            </w:r>
          </w:p>
        </w:tc>
      </w:tr>
      <w:tr w:rsidR="005171FE" w:rsidRPr="00387472" w:rsidTr="006A3DCF">
        <w:tc>
          <w:tcPr>
            <w:tcW w:w="392" w:type="dxa"/>
          </w:tcPr>
          <w:p w:rsidR="005171FE" w:rsidRPr="00387472" w:rsidRDefault="00AC69B4">
            <w:pPr>
              <w:rPr>
                <w:rFonts w:asciiTheme="minorHAnsi" w:hAnsiTheme="minorHAnsi"/>
                <w:sz w:val="22"/>
                <w:szCs w:val="22"/>
              </w:rPr>
            </w:pPr>
            <w:r w:rsidRPr="00387472">
              <w:rPr>
                <w:rFonts w:asciiTheme="minorHAnsi" w:hAnsiTheme="minorHAnsi"/>
                <w:sz w:val="22"/>
                <w:szCs w:val="22"/>
              </w:rPr>
              <w:t>2</w:t>
            </w:r>
          </w:p>
        </w:tc>
        <w:tc>
          <w:tcPr>
            <w:tcW w:w="9072" w:type="dxa"/>
          </w:tcPr>
          <w:p w:rsidR="005171FE" w:rsidRPr="00387472" w:rsidRDefault="00AC69B4">
            <w:pPr>
              <w:rPr>
                <w:rFonts w:asciiTheme="minorHAnsi" w:hAnsiTheme="minorHAnsi"/>
                <w:b/>
                <w:sz w:val="22"/>
                <w:szCs w:val="22"/>
                <w:u w:val="single"/>
              </w:rPr>
            </w:pPr>
            <w:r w:rsidRPr="00387472">
              <w:rPr>
                <w:rFonts w:asciiTheme="minorHAnsi" w:hAnsiTheme="minorHAnsi"/>
                <w:b/>
                <w:sz w:val="22"/>
                <w:szCs w:val="22"/>
                <w:u w:val="single"/>
              </w:rPr>
              <w:t>Operational Knowledge</w:t>
            </w:r>
          </w:p>
          <w:p w:rsidR="005171FE" w:rsidRPr="00387472" w:rsidRDefault="00AC69B4">
            <w:pPr>
              <w:numPr>
                <w:ilvl w:val="0"/>
                <w:numId w:val="31"/>
              </w:numPr>
              <w:spacing w:before="60"/>
              <w:rPr>
                <w:rFonts w:asciiTheme="minorHAnsi" w:hAnsiTheme="minorHAnsi"/>
                <w:sz w:val="22"/>
                <w:szCs w:val="22"/>
              </w:rPr>
            </w:pPr>
            <w:r w:rsidRPr="00387472">
              <w:rPr>
                <w:rFonts w:asciiTheme="minorHAnsi" w:hAnsiTheme="minorHAnsi"/>
                <w:sz w:val="22"/>
                <w:szCs w:val="22"/>
              </w:rPr>
              <w:t>Knowledge across a number of jobs, services and/or processes within the area/site</w:t>
            </w:r>
          </w:p>
          <w:p w:rsidR="005171FE" w:rsidRPr="00387472" w:rsidRDefault="00AC69B4">
            <w:pPr>
              <w:numPr>
                <w:ilvl w:val="0"/>
                <w:numId w:val="32"/>
              </w:numPr>
              <w:spacing w:before="60"/>
              <w:rPr>
                <w:rFonts w:asciiTheme="minorHAnsi" w:hAnsiTheme="minorHAnsi"/>
                <w:sz w:val="22"/>
                <w:szCs w:val="22"/>
              </w:rPr>
            </w:pPr>
            <w:r w:rsidRPr="00387472">
              <w:rPr>
                <w:rFonts w:asciiTheme="minorHAnsi" w:hAnsiTheme="minorHAnsi"/>
                <w:sz w:val="22"/>
                <w:szCs w:val="22"/>
              </w:rPr>
              <w:t>Knowledge of how own job fits into the activity and role of the area/site</w:t>
            </w:r>
          </w:p>
          <w:p w:rsidR="005171FE" w:rsidRPr="00387472" w:rsidRDefault="00AC69B4">
            <w:pPr>
              <w:numPr>
                <w:ilvl w:val="0"/>
                <w:numId w:val="35"/>
              </w:numPr>
              <w:rPr>
                <w:rFonts w:asciiTheme="minorHAnsi" w:hAnsiTheme="minorHAnsi"/>
                <w:sz w:val="22"/>
                <w:szCs w:val="22"/>
              </w:rPr>
            </w:pPr>
            <w:r w:rsidRPr="00387472">
              <w:rPr>
                <w:rFonts w:asciiTheme="minorHAnsi" w:hAnsiTheme="minorHAnsi"/>
                <w:sz w:val="22"/>
                <w:szCs w:val="22"/>
              </w:rPr>
              <w:t>Knowledge of a range of other jobs in the area/site</w:t>
            </w:r>
          </w:p>
        </w:tc>
        <w:tc>
          <w:tcPr>
            <w:tcW w:w="850" w:type="dxa"/>
          </w:tcPr>
          <w:p w:rsidR="005171FE" w:rsidRPr="00387472" w:rsidRDefault="005171FE">
            <w:pPr>
              <w:jc w:val="center"/>
              <w:rPr>
                <w:rFonts w:asciiTheme="minorHAnsi" w:hAnsiTheme="minorHAnsi"/>
                <w:sz w:val="22"/>
                <w:szCs w:val="22"/>
              </w:rPr>
            </w:pPr>
          </w:p>
          <w:p w:rsidR="005171FE" w:rsidRPr="00387472" w:rsidRDefault="005171FE">
            <w:pPr>
              <w:jc w:val="center"/>
              <w:rPr>
                <w:rFonts w:asciiTheme="minorHAnsi" w:hAnsiTheme="minorHAnsi"/>
                <w:sz w:val="22"/>
                <w:szCs w:val="22"/>
              </w:rPr>
            </w:pPr>
          </w:p>
          <w:p w:rsidR="005171FE" w:rsidRPr="00387472" w:rsidRDefault="00AC69B4">
            <w:pPr>
              <w:jc w:val="center"/>
              <w:rPr>
                <w:rFonts w:asciiTheme="minorHAnsi" w:hAnsiTheme="minorHAnsi"/>
                <w:sz w:val="22"/>
                <w:szCs w:val="22"/>
              </w:rPr>
            </w:pPr>
            <w:r w:rsidRPr="00387472">
              <w:rPr>
                <w:rFonts w:asciiTheme="minorHAnsi" w:hAnsiTheme="minorHAnsi"/>
                <w:sz w:val="22"/>
                <w:szCs w:val="22"/>
              </w:rPr>
              <w:t>2</w:t>
            </w:r>
          </w:p>
        </w:tc>
      </w:tr>
      <w:tr w:rsidR="005171FE" w:rsidRPr="00387472" w:rsidTr="006A3DCF">
        <w:tc>
          <w:tcPr>
            <w:tcW w:w="392" w:type="dxa"/>
          </w:tcPr>
          <w:p w:rsidR="005171FE" w:rsidRPr="00387472" w:rsidRDefault="00AC69B4">
            <w:pPr>
              <w:rPr>
                <w:rFonts w:asciiTheme="minorHAnsi" w:hAnsiTheme="minorHAnsi"/>
                <w:sz w:val="22"/>
                <w:szCs w:val="22"/>
              </w:rPr>
            </w:pPr>
            <w:r w:rsidRPr="00387472">
              <w:rPr>
                <w:rFonts w:asciiTheme="minorHAnsi" w:hAnsiTheme="minorHAnsi"/>
                <w:sz w:val="22"/>
                <w:szCs w:val="22"/>
              </w:rPr>
              <w:t>3</w:t>
            </w:r>
          </w:p>
        </w:tc>
        <w:tc>
          <w:tcPr>
            <w:tcW w:w="9072" w:type="dxa"/>
          </w:tcPr>
          <w:p w:rsidR="005171FE" w:rsidRPr="00387472" w:rsidRDefault="00AC69B4">
            <w:pPr>
              <w:rPr>
                <w:rFonts w:asciiTheme="minorHAnsi" w:hAnsiTheme="minorHAnsi"/>
                <w:b/>
                <w:sz w:val="22"/>
                <w:szCs w:val="22"/>
                <w:u w:val="single"/>
              </w:rPr>
            </w:pPr>
            <w:r w:rsidRPr="00387472">
              <w:rPr>
                <w:rFonts w:asciiTheme="minorHAnsi" w:hAnsiTheme="minorHAnsi"/>
                <w:b/>
                <w:sz w:val="22"/>
                <w:szCs w:val="22"/>
                <w:u w:val="single"/>
              </w:rPr>
              <w:t>Planning and Organising</w:t>
            </w:r>
          </w:p>
          <w:p w:rsidR="005171FE" w:rsidRPr="00387472" w:rsidRDefault="00AC69B4">
            <w:pPr>
              <w:numPr>
                <w:ilvl w:val="0"/>
                <w:numId w:val="36"/>
              </w:numPr>
              <w:spacing w:before="60"/>
              <w:rPr>
                <w:rFonts w:asciiTheme="minorHAnsi" w:hAnsiTheme="minorHAnsi"/>
                <w:sz w:val="22"/>
                <w:szCs w:val="22"/>
              </w:rPr>
            </w:pPr>
            <w:r w:rsidRPr="00387472">
              <w:rPr>
                <w:rFonts w:asciiTheme="minorHAnsi" w:hAnsiTheme="minorHAnsi"/>
                <w:sz w:val="22"/>
                <w:szCs w:val="22"/>
              </w:rPr>
              <w:t>Knows how to organise own work load</w:t>
            </w:r>
          </w:p>
          <w:p w:rsidR="005171FE" w:rsidRPr="00387472" w:rsidRDefault="00AC69B4">
            <w:pPr>
              <w:numPr>
                <w:ilvl w:val="0"/>
                <w:numId w:val="36"/>
              </w:numPr>
              <w:spacing w:before="60"/>
              <w:rPr>
                <w:rFonts w:asciiTheme="minorHAnsi" w:hAnsiTheme="minorHAnsi"/>
                <w:sz w:val="22"/>
                <w:szCs w:val="22"/>
              </w:rPr>
            </w:pPr>
            <w:r w:rsidRPr="00387472">
              <w:rPr>
                <w:rFonts w:asciiTheme="minorHAnsi" w:hAnsiTheme="minorHAnsi"/>
                <w:sz w:val="22"/>
                <w:szCs w:val="22"/>
              </w:rPr>
              <w:t>Knows how to prioritise work and deliver on time</w:t>
            </w:r>
          </w:p>
          <w:p w:rsidR="005171FE" w:rsidRPr="00387472" w:rsidRDefault="00AC69B4">
            <w:pPr>
              <w:numPr>
                <w:ilvl w:val="0"/>
                <w:numId w:val="36"/>
              </w:numPr>
              <w:spacing w:before="60"/>
              <w:rPr>
                <w:rFonts w:asciiTheme="minorHAnsi" w:hAnsiTheme="minorHAnsi"/>
                <w:sz w:val="22"/>
                <w:szCs w:val="22"/>
              </w:rPr>
            </w:pPr>
            <w:r w:rsidRPr="00387472">
              <w:rPr>
                <w:rFonts w:asciiTheme="minorHAnsi" w:hAnsiTheme="minorHAnsi"/>
                <w:sz w:val="22"/>
                <w:szCs w:val="22"/>
              </w:rPr>
              <w:t>Contributes to day-to-day smooth running of the unit or process</w:t>
            </w:r>
          </w:p>
          <w:p w:rsidR="005171FE" w:rsidRPr="00387472" w:rsidRDefault="00AC69B4">
            <w:pPr>
              <w:numPr>
                <w:ilvl w:val="0"/>
                <w:numId w:val="37"/>
              </w:numPr>
              <w:spacing w:before="60"/>
              <w:rPr>
                <w:rFonts w:asciiTheme="minorHAnsi" w:hAnsiTheme="minorHAnsi"/>
                <w:sz w:val="22"/>
                <w:szCs w:val="22"/>
              </w:rPr>
            </w:pPr>
            <w:r w:rsidRPr="00387472">
              <w:rPr>
                <w:rFonts w:asciiTheme="minorHAnsi" w:hAnsiTheme="minorHAnsi"/>
                <w:sz w:val="22"/>
                <w:szCs w:val="22"/>
              </w:rPr>
              <w:t>Able to maintain accurate and timely records as required by the role e.g. cash returns, client diaries etc.</w:t>
            </w:r>
          </w:p>
          <w:p w:rsidR="005171FE" w:rsidRPr="00387472" w:rsidRDefault="00AC69B4">
            <w:pPr>
              <w:numPr>
                <w:ilvl w:val="0"/>
                <w:numId w:val="38"/>
              </w:numPr>
              <w:rPr>
                <w:rFonts w:asciiTheme="minorHAnsi" w:hAnsiTheme="minorHAnsi"/>
                <w:sz w:val="22"/>
                <w:szCs w:val="22"/>
              </w:rPr>
            </w:pPr>
            <w:r w:rsidRPr="00387472">
              <w:rPr>
                <w:rFonts w:asciiTheme="minorHAnsi" w:hAnsiTheme="minorHAnsi"/>
                <w:sz w:val="22"/>
                <w:szCs w:val="22"/>
              </w:rPr>
              <w:t>Identifies and knows how to solve everyday job-based problems in liaison with supervisor</w:t>
            </w:r>
          </w:p>
        </w:tc>
        <w:tc>
          <w:tcPr>
            <w:tcW w:w="850" w:type="dxa"/>
          </w:tcPr>
          <w:p w:rsidR="005171FE" w:rsidRPr="00387472" w:rsidRDefault="005171FE">
            <w:pPr>
              <w:jc w:val="center"/>
              <w:rPr>
                <w:rFonts w:asciiTheme="minorHAnsi" w:hAnsiTheme="minorHAnsi"/>
                <w:sz w:val="22"/>
                <w:szCs w:val="22"/>
              </w:rPr>
            </w:pPr>
          </w:p>
          <w:p w:rsidR="005171FE" w:rsidRPr="00387472" w:rsidRDefault="005171FE">
            <w:pPr>
              <w:jc w:val="center"/>
              <w:rPr>
                <w:rFonts w:asciiTheme="minorHAnsi" w:hAnsiTheme="minorHAnsi"/>
                <w:sz w:val="22"/>
                <w:szCs w:val="22"/>
              </w:rPr>
            </w:pPr>
          </w:p>
          <w:p w:rsidR="005171FE" w:rsidRPr="00387472" w:rsidRDefault="005171FE">
            <w:pPr>
              <w:jc w:val="center"/>
              <w:rPr>
                <w:rFonts w:asciiTheme="minorHAnsi" w:hAnsiTheme="minorHAnsi"/>
                <w:sz w:val="22"/>
                <w:szCs w:val="22"/>
              </w:rPr>
            </w:pPr>
          </w:p>
          <w:p w:rsidR="005171FE" w:rsidRPr="00387472" w:rsidRDefault="005171FE">
            <w:pPr>
              <w:jc w:val="center"/>
              <w:rPr>
                <w:rFonts w:asciiTheme="minorHAnsi" w:hAnsiTheme="minorHAnsi"/>
                <w:sz w:val="22"/>
                <w:szCs w:val="22"/>
              </w:rPr>
            </w:pPr>
          </w:p>
          <w:p w:rsidR="005171FE" w:rsidRPr="00387472" w:rsidRDefault="00AC69B4">
            <w:pPr>
              <w:jc w:val="center"/>
              <w:rPr>
                <w:rFonts w:asciiTheme="minorHAnsi" w:hAnsiTheme="minorHAnsi"/>
                <w:sz w:val="22"/>
                <w:szCs w:val="22"/>
              </w:rPr>
            </w:pPr>
            <w:r w:rsidRPr="00387472">
              <w:rPr>
                <w:rFonts w:asciiTheme="minorHAnsi" w:hAnsiTheme="minorHAnsi"/>
                <w:sz w:val="22"/>
                <w:szCs w:val="22"/>
              </w:rPr>
              <w:t>2</w:t>
            </w:r>
          </w:p>
        </w:tc>
      </w:tr>
      <w:tr w:rsidR="005171FE" w:rsidRPr="00387472" w:rsidTr="006A3DCF">
        <w:tc>
          <w:tcPr>
            <w:tcW w:w="392" w:type="dxa"/>
          </w:tcPr>
          <w:p w:rsidR="005171FE" w:rsidRPr="00387472" w:rsidRDefault="00AC69B4">
            <w:pPr>
              <w:rPr>
                <w:rFonts w:asciiTheme="minorHAnsi" w:hAnsiTheme="minorHAnsi"/>
                <w:sz w:val="22"/>
                <w:szCs w:val="22"/>
              </w:rPr>
            </w:pPr>
            <w:r w:rsidRPr="00387472">
              <w:rPr>
                <w:rFonts w:asciiTheme="minorHAnsi" w:hAnsiTheme="minorHAnsi"/>
                <w:sz w:val="22"/>
                <w:szCs w:val="22"/>
              </w:rPr>
              <w:t>4</w:t>
            </w:r>
          </w:p>
        </w:tc>
        <w:tc>
          <w:tcPr>
            <w:tcW w:w="9072" w:type="dxa"/>
          </w:tcPr>
          <w:p w:rsidR="005171FE" w:rsidRPr="00387472" w:rsidRDefault="00AC69B4">
            <w:pPr>
              <w:rPr>
                <w:rFonts w:asciiTheme="minorHAnsi" w:hAnsiTheme="minorHAnsi"/>
                <w:b/>
                <w:sz w:val="22"/>
                <w:szCs w:val="22"/>
                <w:u w:val="single"/>
              </w:rPr>
            </w:pPr>
            <w:r w:rsidRPr="00387472">
              <w:rPr>
                <w:rFonts w:asciiTheme="minorHAnsi" w:hAnsiTheme="minorHAnsi"/>
                <w:b/>
                <w:sz w:val="22"/>
                <w:szCs w:val="22"/>
                <w:u w:val="single"/>
              </w:rPr>
              <w:t>Working with People</w:t>
            </w:r>
          </w:p>
          <w:p w:rsidR="005171FE" w:rsidRPr="00387472" w:rsidRDefault="00AC69B4">
            <w:pPr>
              <w:numPr>
                <w:ilvl w:val="0"/>
                <w:numId w:val="39"/>
              </w:numPr>
              <w:spacing w:before="60"/>
              <w:ind w:left="380" w:hanging="380"/>
              <w:rPr>
                <w:rFonts w:asciiTheme="minorHAnsi" w:hAnsiTheme="minorHAnsi"/>
                <w:sz w:val="22"/>
                <w:szCs w:val="22"/>
              </w:rPr>
            </w:pPr>
            <w:r w:rsidRPr="00387472">
              <w:rPr>
                <w:rFonts w:asciiTheme="minorHAnsi" w:hAnsiTheme="minorHAnsi"/>
                <w:sz w:val="22"/>
                <w:szCs w:val="22"/>
              </w:rPr>
              <w:t>Understands the requirement for working with others and in teams</w:t>
            </w:r>
          </w:p>
          <w:p w:rsidR="005171FE" w:rsidRPr="00387472" w:rsidRDefault="00AC69B4">
            <w:pPr>
              <w:numPr>
                <w:ilvl w:val="0"/>
                <w:numId w:val="39"/>
              </w:numPr>
              <w:spacing w:before="60"/>
              <w:ind w:left="380" w:hanging="380"/>
              <w:rPr>
                <w:rFonts w:asciiTheme="minorHAnsi" w:hAnsiTheme="minorHAnsi"/>
                <w:sz w:val="22"/>
                <w:szCs w:val="22"/>
              </w:rPr>
            </w:pPr>
            <w:r w:rsidRPr="00387472">
              <w:rPr>
                <w:rFonts w:asciiTheme="minorHAnsi" w:hAnsiTheme="minorHAnsi"/>
                <w:sz w:val="22"/>
                <w:szCs w:val="22"/>
              </w:rPr>
              <w:t>Able to form effective working relationships needed for the job</w:t>
            </w:r>
          </w:p>
          <w:p w:rsidR="005171FE" w:rsidRPr="00387472" w:rsidRDefault="00AC69B4">
            <w:pPr>
              <w:numPr>
                <w:ilvl w:val="0"/>
                <w:numId w:val="30"/>
              </w:numPr>
              <w:ind w:left="360"/>
              <w:rPr>
                <w:rFonts w:asciiTheme="minorHAnsi" w:hAnsiTheme="minorHAnsi"/>
                <w:sz w:val="22"/>
                <w:szCs w:val="22"/>
              </w:rPr>
            </w:pPr>
            <w:r w:rsidRPr="00387472">
              <w:rPr>
                <w:rFonts w:asciiTheme="minorHAnsi" w:hAnsiTheme="minorHAnsi"/>
                <w:sz w:val="22"/>
                <w:szCs w:val="22"/>
              </w:rPr>
              <w:t>Able to deal with others courteously and in an acceptable manner</w:t>
            </w:r>
          </w:p>
        </w:tc>
        <w:tc>
          <w:tcPr>
            <w:tcW w:w="850" w:type="dxa"/>
          </w:tcPr>
          <w:p w:rsidR="005171FE" w:rsidRPr="00387472" w:rsidRDefault="005171FE">
            <w:pPr>
              <w:jc w:val="center"/>
              <w:rPr>
                <w:rFonts w:asciiTheme="minorHAnsi" w:hAnsiTheme="minorHAnsi"/>
                <w:sz w:val="22"/>
                <w:szCs w:val="22"/>
              </w:rPr>
            </w:pPr>
          </w:p>
          <w:p w:rsidR="005171FE" w:rsidRPr="00387472" w:rsidRDefault="005171FE">
            <w:pPr>
              <w:jc w:val="center"/>
              <w:rPr>
                <w:rFonts w:asciiTheme="minorHAnsi" w:hAnsiTheme="minorHAnsi"/>
                <w:sz w:val="22"/>
                <w:szCs w:val="22"/>
              </w:rPr>
            </w:pPr>
          </w:p>
          <w:p w:rsidR="005171FE" w:rsidRPr="00387472" w:rsidRDefault="00AC69B4">
            <w:pPr>
              <w:jc w:val="center"/>
              <w:rPr>
                <w:rFonts w:asciiTheme="minorHAnsi" w:hAnsiTheme="minorHAnsi"/>
                <w:sz w:val="22"/>
                <w:szCs w:val="22"/>
              </w:rPr>
            </w:pPr>
            <w:r w:rsidRPr="00387472">
              <w:rPr>
                <w:rFonts w:asciiTheme="minorHAnsi" w:hAnsiTheme="minorHAnsi"/>
                <w:sz w:val="22"/>
                <w:szCs w:val="22"/>
              </w:rPr>
              <w:t>1</w:t>
            </w:r>
          </w:p>
        </w:tc>
      </w:tr>
      <w:tr w:rsidR="005171FE" w:rsidRPr="00387472" w:rsidTr="006A3DCF">
        <w:tc>
          <w:tcPr>
            <w:tcW w:w="392" w:type="dxa"/>
          </w:tcPr>
          <w:p w:rsidR="005171FE" w:rsidRPr="00387472" w:rsidRDefault="00AC69B4">
            <w:pPr>
              <w:rPr>
                <w:rFonts w:asciiTheme="minorHAnsi" w:hAnsiTheme="minorHAnsi"/>
                <w:sz w:val="22"/>
                <w:szCs w:val="22"/>
              </w:rPr>
            </w:pPr>
            <w:r w:rsidRPr="00387472">
              <w:rPr>
                <w:rFonts w:asciiTheme="minorHAnsi" w:hAnsiTheme="minorHAnsi"/>
                <w:sz w:val="22"/>
                <w:szCs w:val="22"/>
              </w:rPr>
              <w:t>5</w:t>
            </w:r>
          </w:p>
        </w:tc>
        <w:tc>
          <w:tcPr>
            <w:tcW w:w="9072" w:type="dxa"/>
          </w:tcPr>
          <w:p w:rsidR="005171FE" w:rsidRPr="00387472" w:rsidRDefault="00AC69B4">
            <w:pPr>
              <w:spacing w:before="60"/>
              <w:rPr>
                <w:rFonts w:asciiTheme="minorHAnsi" w:hAnsiTheme="minorHAnsi"/>
                <w:b/>
                <w:sz w:val="22"/>
                <w:szCs w:val="22"/>
                <w:u w:val="single"/>
              </w:rPr>
            </w:pPr>
            <w:r w:rsidRPr="00387472">
              <w:rPr>
                <w:rFonts w:asciiTheme="minorHAnsi" w:hAnsiTheme="minorHAnsi"/>
                <w:b/>
                <w:sz w:val="22"/>
                <w:szCs w:val="22"/>
                <w:u w:val="single"/>
              </w:rPr>
              <w:t>Communication</w:t>
            </w:r>
          </w:p>
          <w:p w:rsidR="005171FE" w:rsidRPr="00387472" w:rsidRDefault="00AC69B4">
            <w:pPr>
              <w:numPr>
                <w:ilvl w:val="0"/>
                <w:numId w:val="40"/>
              </w:numPr>
              <w:spacing w:before="60"/>
              <w:ind w:left="378" w:hanging="378"/>
              <w:rPr>
                <w:rFonts w:asciiTheme="minorHAnsi" w:hAnsiTheme="minorHAnsi"/>
                <w:sz w:val="22"/>
                <w:szCs w:val="22"/>
              </w:rPr>
            </w:pPr>
            <w:r w:rsidRPr="00387472">
              <w:rPr>
                <w:rFonts w:asciiTheme="minorHAnsi" w:hAnsiTheme="minorHAnsi"/>
                <w:sz w:val="22"/>
                <w:szCs w:val="22"/>
              </w:rPr>
              <w:t>Able to communicate factual information politely and courteously</w:t>
            </w:r>
          </w:p>
          <w:p w:rsidR="005171FE" w:rsidRPr="00387472" w:rsidRDefault="00AC69B4">
            <w:pPr>
              <w:numPr>
                <w:ilvl w:val="0"/>
                <w:numId w:val="40"/>
              </w:numPr>
              <w:spacing w:before="60"/>
              <w:ind w:left="378" w:hanging="378"/>
              <w:rPr>
                <w:rFonts w:asciiTheme="minorHAnsi" w:hAnsiTheme="minorHAnsi"/>
                <w:sz w:val="22"/>
                <w:szCs w:val="22"/>
              </w:rPr>
            </w:pPr>
            <w:r w:rsidRPr="00387472">
              <w:rPr>
                <w:rFonts w:asciiTheme="minorHAnsi" w:hAnsiTheme="minorHAnsi"/>
                <w:sz w:val="22"/>
                <w:szCs w:val="22"/>
              </w:rPr>
              <w:t>Has everyday spoken skills e.g. telephone and face-to-face conversations</w:t>
            </w:r>
          </w:p>
          <w:p w:rsidR="005171FE" w:rsidRPr="00387472" w:rsidRDefault="00AC69B4">
            <w:pPr>
              <w:numPr>
                <w:ilvl w:val="0"/>
                <w:numId w:val="40"/>
              </w:numPr>
              <w:spacing w:before="60"/>
              <w:ind w:left="378" w:hanging="378"/>
              <w:rPr>
                <w:rFonts w:asciiTheme="minorHAnsi" w:hAnsiTheme="minorHAnsi"/>
                <w:sz w:val="22"/>
                <w:szCs w:val="22"/>
              </w:rPr>
            </w:pPr>
            <w:r w:rsidRPr="00387472">
              <w:rPr>
                <w:rFonts w:asciiTheme="minorHAnsi" w:hAnsiTheme="minorHAnsi"/>
                <w:sz w:val="22"/>
                <w:szCs w:val="22"/>
              </w:rPr>
              <w:t>Has basic written and numeric skills appropriate to the job</w:t>
            </w:r>
          </w:p>
          <w:p w:rsidR="005171FE" w:rsidRPr="00387472" w:rsidRDefault="00AC69B4">
            <w:pPr>
              <w:numPr>
                <w:ilvl w:val="0"/>
                <w:numId w:val="40"/>
              </w:numPr>
              <w:spacing w:before="60"/>
              <w:ind w:left="378" w:hanging="378"/>
              <w:rPr>
                <w:rFonts w:asciiTheme="minorHAnsi" w:hAnsiTheme="minorHAnsi"/>
                <w:sz w:val="22"/>
                <w:szCs w:val="22"/>
              </w:rPr>
            </w:pPr>
            <w:r w:rsidRPr="00387472">
              <w:rPr>
                <w:rFonts w:asciiTheme="minorHAnsi" w:hAnsiTheme="minorHAnsi"/>
                <w:sz w:val="22"/>
                <w:szCs w:val="22"/>
              </w:rPr>
              <w:t xml:space="preserve">Able to listen, observe and report information to supervisor </w:t>
            </w:r>
          </w:p>
          <w:p w:rsidR="005171FE" w:rsidRPr="00387472" w:rsidRDefault="00AC69B4">
            <w:pPr>
              <w:numPr>
                <w:ilvl w:val="0"/>
                <w:numId w:val="46"/>
              </w:numPr>
              <w:spacing w:before="60"/>
              <w:rPr>
                <w:rFonts w:asciiTheme="minorHAnsi" w:hAnsiTheme="minorHAnsi"/>
                <w:sz w:val="22"/>
                <w:szCs w:val="22"/>
              </w:rPr>
            </w:pPr>
            <w:r w:rsidRPr="00387472">
              <w:rPr>
                <w:rFonts w:asciiTheme="minorHAnsi" w:hAnsiTheme="minorHAnsi"/>
                <w:sz w:val="22"/>
                <w:szCs w:val="22"/>
              </w:rPr>
              <w:t>Able to communicate with others in an acceptable and appropriate manner, e.g. patience, tact, humour, sensitivity, understanding, firmness</w:t>
            </w:r>
          </w:p>
          <w:p w:rsidR="005171FE" w:rsidRPr="00387472" w:rsidRDefault="00AC69B4">
            <w:pPr>
              <w:numPr>
                <w:ilvl w:val="0"/>
                <w:numId w:val="46"/>
              </w:numPr>
              <w:spacing w:before="60"/>
              <w:rPr>
                <w:rFonts w:asciiTheme="minorHAnsi" w:hAnsiTheme="minorHAnsi"/>
                <w:sz w:val="22"/>
                <w:szCs w:val="22"/>
              </w:rPr>
            </w:pPr>
            <w:r w:rsidRPr="00387472">
              <w:rPr>
                <w:rFonts w:asciiTheme="minorHAnsi" w:hAnsiTheme="minorHAnsi"/>
                <w:sz w:val="22"/>
                <w:szCs w:val="22"/>
              </w:rPr>
              <w:t>Understands and applies confidentiality relevant to the client group, job and workplace.</w:t>
            </w:r>
          </w:p>
        </w:tc>
        <w:tc>
          <w:tcPr>
            <w:tcW w:w="850" w:type="dxa"/>
          </w:tcPr>
          <w:p w:rsidR="005171FE" w:rsidRPr="00387472" w:rsidRDefault="005171FE">
            <w:pPr>
              <w:jc w:val="center"/>
              <w:rPr>
                <w:rFonts w:asciiTheme="minorHAnsi" w:hAnsiTheme="minorHAnsi"/>
                <w:sz w:val="22"/>
                <w:szCs w:val="22"/>
              </w:rPr>
            </w:pPr>
          </w:p>
          <w:p w:rsidR="005171FE" w:rsidRPr="00387472" w:rsidRDefault="005171FE">
            <w:pPr>
              <w:jc w:val="center"/>
              <w:rPr>
                <w:rFonts w:asciiTheme="minorHAnsi" w:hAnsiTheme="minorHAnsi"/>
                <w:sz w:val="22"/>
                <w:szCs w:val="22"/>
              </w:rPr>
            </w:pPr>
          </w:p>
          <w:p w:rsidR="005171FE" w:rsidRPr="00387472" w:rsidRDefault="005171FE">
            <w:pPr>
              <w:jc w:val="center"/>
              <w:rPr>
                <w:rFonts w:asciiTheme="minorHAnsi" w:hAnsiTheme="minorHAnsi"/>
                <w:sz w:val="22"/>
                <w:szCs w:val="22"/>
              </w:rPr>
            </w:pPr>
          </w:p>
          <w:p w:rsidR="005171FE" w:rsidRPr="00387472" w:rsidRDefault="005171FE">
            <w:pPr>
              <w:jc w:val="center"/>
              <w:rPr>
                <w:rFonts w:asciiTheme="minorHAnsi" w:hAnsiTheme="minorHAnsi"/>
                <w:sz w:val="22"/>
                <w:szCs w:val="22"/>
              </w:rPr>
            </w:pPr>
          </w:p>
          <w:p w:rsidR="005171FE" w:rsidRPr="00387472" w:rsidRDefault="00AC69B4">
            <w:pPr>
              <w:jc w:val="center"/>
              <w:rPr>
                <w:rFonts w:asciiTheme="minorHAnsi" w:hAnsiTheme="minorHAnsi"/>
                <w:sz w:val="22"/>
                <w:szCs w:val="22"/>
              </w:rPr>
            </w:pPr>
            <w:r w:rsidRPr="00387472">
              <w:rPr>
                <w:rFonts w:asciiTheme="minorHAnsi" w:hAnsiTheme="minorHAnsi"/>
                <w:sz w:val="22"/>
                <w:szCs w:val="22"/>
              </w:rPr>
              <w:t>1</w:t>
            </w:r>
          </w:p>
        </w:tc>
      </w:tr>
      <w:tr w:rsidR="005171FE" w:rsidRPr="00387472" w:rsidTr="006A3DCF">
        <w:tc>
          <w:tcPr>
            <w:tcW w:w="392" w:type="dxa"/>
          </w:tcPr>
          <w:p w:rsidR="005171FE" w:rsidRPr="00387472" w:rsidRDefault="00AC69B4">
            <w:pPr>
              <w:rPr>
                <w:rFonts w:asciiTheme="minorHAnsi" w:hAnsiTheme="minorHAnsi"/>
                <w:sz w:val="22"/>
                <w:szCs w:val="22"/>
              </w:rPr>
            </w:pPr>
            <w:r w:rsidRPr="00387472">
              <w:rPr>
                <w:rFonts w:asciiTheme="minorHAnsi" w:hAnsiTheme="minorHAnsi"/>
                <w:sz w:val="22"/>
                <w:szCs w:val="22"/>
              </w:rPr>
              <w:t>6</w:t>
            </w:r>
          </w:p>
        </w:tc>
        <w:tc>
          <w:tcPr>
            <w:tcW w:w="9072" w:type="dxa"/>
          </w:tcPr>
          <w:p w:rsidR="005171FE" w:rsidRPr="00387472" w:rsidRDefault="00AC69B4">
            <w:pPr>
              <w:rPr>
                <w:rFonts w:asciiTheme="minorHAnsi" w:hAnsiTheme="minorHAnsi"/>
                <w:b/>
                <w:sz w:val="22"/>
                <w:szCs w:val="22"/>
                <w:u w:val="single"/>
              </w:rPr>
            </w:pPr>
            <w:r w:rsidRPr="00387472">
              <w:rPr>
                <w:rFonts w:asciiTheme="minorHAnsi" w:hAnsiTheme="minorHAnsi"/>
                <w:b/>
                <w:sz w:val="22"/>
                <w:szCs w:val="22"/>
                <w:u w:val="single"/>
              </w:rPr>
              <w:t>Money Skills</w:t>
            </w:r>
          </w:p>
          <w:p w:rsidR="005171FE" w:rsidRPr="00387472" w:rsidRDefault="00AC69B4">
            <w:pPr>
              <w:numPr>
                <w:ilvl w:val="0"/>
                <w:numId w:val="19"/>
              </w:numPr>
              <w:rPr>
                <w:rFonts w:asciiTheme="minorHAnsi" w:hAnsiTheme="minorHAnsi"/>
                <w:sz w:val="22"/>
                <w:szCs w:val="22"/>
              </w:rPr>
            </w:pPr>
            <w:r w:rsidRPr="00387472">
              <w:rPr>
                <w:rFonts w:asciiTheme="minorHAnsi" w:hAnsiTheme="minorHAnsi"/>
                <w:sz w:val="22"/>
                <w:szCs w:val="22"/>
              </w:rPr>
              <w:t>None applicable</w:t>
            </w:r>
          </w:p>
        </w:tc>
        <w:tc>
          <w:tcPr>
            <w:tcW w:w="850" w:type="dxa"/>
          </w:tcPr>
          <w:p w:rsidR="005171FE" w:rsidRPr="00387472" w:rsidRDefault="005171FE">
            <w:pPr>
              <w:jc w:val="center"/>
              <w:rPr>
                <w:rFonts w:asciiTheme="minorHAnsi" w:hAnsiTheme="minorHAnsi"/>
                <w:sz w:val="22"/>
                <w:szCs w:val="22"/>
              </w:rPr>
            </w:pPr>
          </w:p>
          <w:p w:rsidR="005171FE" w:rsidRPr="00387472" w:rsidRDefault="00AC69B4">
            <w:pPr>
              <w:jc w:val="center"/>
              <w:rPr>
                <w:rFonts w:asciiTheme="minorHAnsi" w:hAnsiTheme="minorHAnsi"/>
                <w:sz w:val="22"/>
                <w:szCs w:val="22"/>
              </w:rPr>
            </w:pPr>
            <w:r w:rsidRPr="00387472">
              <w:rPr>
                <w:rFonts w:asciiTheme="minorHAnsi" w:hAnsiTheme="minorHAnsi"/>
                <w:sz w:val="22"/>
                <w:szCs w:val="22"/>
              </w:rPr>
              <w:t>0</w:t>
            </w:r>
          </w:p>
        </w:tc>
      </w:tr>
      <w:tr w:rsidR="005171FE" w:rsidRPr="00387472" w:rsidTr="006A3DCF">
        <w:tc>
          <w:tcPr>
            <w:tcW w:w="392" w:type="dxa"/>
          </w:tcPr>
          <w:p w:rsidR="005171FE" w:rsidRPr="00387472" w:rsidRDefault="00AC69B4">
            <w:pPr>
              <w:rPr>
                <w:rFonts w:asciiTheme="minorHAnsi" w:hAnsiTheme="minorHAnsi"/>
                <w:sz w:val="22"/>
                <w:szCs w:val="22"/>
              </w:rPr>
            </w:pPr>
            <w:r w:rsidRPr="00387472">
              <w:rPr>
                <w:rFonts w:asciiTheme="minorHAnsi" w:hAnsiTheme="minorHAnsi"/>
                <w:sz w:val="22"/>
                <w:szCs w:val="22"/>
              </w:rPr>
              <w:t>7</w:t>
            </w:r>
          </w:p>
        </w:tc>
        <w:tc>
          <w:tcPr>
            <w:tcW w:w="9072" w:type="dxa"/>
          </w:tcPr>
          <w:p w:rsidR="005171FE" w:rsidRPr="00387472" w:rsidRDefault="00AC69B4">
            <w:pPr>
              <w:rPr>
                <w:rFonts w:asciiTheme="minorHAnsi" w:hAnsiTheme="minorHAnsi"/>
                <w:b/>
                <w:sz w:val="22"/>
                <w:szCs w:val="22"/>
                <w:u w:val="single"/>
              </w:rPr>
            </w:pPr>
            <w:r w:rsidRPr="00387472">
              <w:rPr>
                <w:rFonts w:asciiTheme="minorHAnsi" w:hAnsiTheme="minorHAnsi"/>
                <w:b/>
                <w:sz w:val="22"/>
                <w:szCs w:val="22"/>
                <w:u w:val="single"/>
              </w:rPr>
              <w:t>Health and Safety</w:t>
            </w:r>
          </w:p>
          <w:p w:rsidR="005171FE" w:rsidRPr="00387472" w:rsidRDefault="00AC69B4">
            <w:pPr>
              <w:numPr>
                <w:ilvl w:val="0"/>
                <w:numId w:val="41"/>
              </w:numPr>
              <w:spacing w:before="60"/>
              <w:ind w:left="378" w:hanging="378"/>
              <w:rPr>
                <w:rFonts w:asciiTheme="minorHAnsi" w:hAnsiTheme="minorHAnsi"/>
                <w:sz w:val="22"/>
                <w:szCs w:val="22"/>
              </w:rPr>
            </w:pPr>
            <w:r w:rsidRPr="00387472">
              <w:rPr>
                <w:rFonts w:asciiTheme="minorHAnsi" w:hAnsiTheme="minorHAnsi"/>
                <w:sz w:val="22"/>
                <w:szCs w:val="22"/>
              </w:rPr>
              <w:t>Understands and able to apply Health and Safety procedures relevant to the job such as:</w:t>
            </w:r>
          </w:p>
          <w:p w:rsidR="005171FE" w:rsidRPr="00387472" w:rsidRDefault="00AC69B4">
            <w:pPr>
              <w:numPr>
                <w:ilvl w:val="0"/>
                <w:numId w:val="43"/>
              </w:numPr>
              <w:spacing w:before="60"/>
              <w:rPr>
                <w:rFonts w:asciiTheme="minorHAnsi" w:hAnsiTheme="minorHAnsi"/>
                <w:sz w:val="22"/>
                <w:szCs w:val="22"/>
              </w:rPr>
            </w:pPr>
            <w:r w:rsidRPr="00387472">
              <w:rPr>
                <w:rFonts w:asciiTheme="minorHAnsi" w:hAnsiTheme="minorHAnsi"/>
                <w:sz w:val="22"/>
                <w:szCs w:val="22"/>
              </w:rPr>
              <w:t xml:space="preserve">manual handling; </w:t>
            </w:r>
          </w:p>
          <w:p w:rsidR="005171FE" w:rsidRPr="00387472" w:rsidRDefault="00AC69B4">
            <w:pPr>
              <w:numPr>
                <w:ilvl w:val="0"/>
                <w:numId w:val="43"/>
              </w:numPr>
              <w:spacing w:before="60"/>
              <w:rPr>
                <w:rFonts w:asciiTheme="minorHAnsi" w:hAnsiTheme="minorHAnsi"/>
                <w:sz w:val="22"/>
                <w:szCs w:val="22"/>
              </w:rPr>
            </w:pPr>
            <w:r w:rsidRPr="00387472">
              <w:rPr>
                <w:rFonts w:asciiTheme="minorHAnsi" w:hAnsiTheme="minorHAnsi"/>
                <w:sz w:val="22"/>
                <w:szCs w:val="22"/>
              </w:rPr>
              <w:t xml:space="preserve">safe use of machinery and/or equipment; </w:t>
            </w:r>
          </w:p>
          <w:p w:rsidR="005171FE" w:rsidRPr="00387472" w:rsidRDefault="00AC69B4">
            <w:pPr>
              <w:numPr>
                <w:ilvl w:val="0"/>
                <w:numId w:val="43"/>
              </w:numPr>
              <w:spacing w:before="60"/>
              <w:rPr>
                <w:rFonts w:asciiTheme="minorHAnsi" w:hAnsiTheme="minorHAnsi"/>
                <w:sz w:val="22"/>
                <w:szCs w:val="22"/>
              </w:rPr>
            </w:pPr>
            <w:r w:rsidRPr="00387472">
              <w:rPr>
                <w:rFonts w:asciiTheme="minorHAnsi" w:hAnsiTheme="minorHAnsi"/>
                <w:sz w:val="22"/>
                <w:szCs w:val="22"/>
              </w:rPr>
              <w:t xml:space="preserve">COSHH ; </w:t>
            </w:r>
          </w:p>
          <w:p w:rsidR="005171FE" w:rsidRPr="00387472" w:rsidRDefault="00AC69B4">
            <w:pPr>
              <w:numPr>
                <w:ilvl w:val="0"/>
                <w:numId w:val="43"/>
              </w:numPr>
              <w:spacing w:before="60"/>
              <w:rPr>
                <w:rFonts w:asciiTheme="minorHAnsi" w:hAnsiTheme="minorHAnsi"/>
                <w:sz w:val="22"/>
                <w:szCs w:val="22"/>
              </w:rPr>
            </w:pPr>
            <w:r w:rsidRPr="00387472">
              <w:rPr>
                <w:rFonts w:asciiTheme="minorHAnsi" w:hAnsiTheme="minorHAnsi"/>
                <w:sz w:val="22"/>
                <w:szCs w:val="22"/>
              </w:rPr>
              <w:lastRenderedPageBreak/>
              <w:t>First Aid and Hygiene Practice;</w:t>
            </w:r>
          </w:p>
          <w:p w:rsidR="005171FE" w:rsidRPr="00387472" w:rsidRDefault="00AC69B4">
            <w:pPr>
              <w:numPr>
                <w:ilvl w:val="0"/>
                <w:numId w:val="43"/>
              </w:numPr>
              <w:spacing w:before="60"/>
              <w:rPr>
                <w:rFonts w:asciiTheme="minorHAnsi" w:hAnsiTheme="minorHAnsi"/>
                <w:sz w:val="22"/>
                <w:szCs w:val="22"/>
              </w:rPr>
            </w:pPr>
            <w:r w:rsidRPr="00387472">
              <w:rPr>
                <w:rFonts w:asciiTheme="minorHAnsi" w:hAnsiTheme="minorHAnsi"/>
                <w:sz w:val="22"/>
                <w:szCs w:val="22"/>
              </w:rPr>
              <w:t>lone working procedures and responsibilities</w:t>
            </w:r>
          </w:p>
          <w:p w:rsidR="005171FE" w:rsidRPr="00387472" w:rsidRDefault="00AC69B4">
            <w:pPr>
              <w:numPr>
                <w:ilvl w:val="0"/>
                <w:numId w:val="44"/>
              </w:numPr>
              <w:rPr>
                <w:rFonts w:asciiTheme="minorHAnsi" w:hAnsiTheme="minorHAnsi"/>
                <w:sz w:val="22"/>
                <w:szCs w:val="22"/>
              </w:rPr>
            </w:pPr>
            <w:r w:rsidRPr="00387472">
              <w:rPr>
                <w:rFonts w:asciiTheme="minorHAnsi" w:hAnsiTheme="minorHAnsi"/>
                <w:sz w:val="22"/>
                <w:szCs w:val="22"/>
              </w:rPr>
              <w:t>Able to recognise and to deal with emergency situations</w:t>
            </w:r>
          </w:p>
        </w:tc>
        <w:tc>
          <w:tcPr>
            <w:tcW w:w="850" w:type="dxa"/>
          </w:tcPr>
          <w:p w:rsidR="005171FE" w:rsidRPr="00387472" w:rsidRDefault="005171FE">
            <w:pPr>
              <w:jc w:val="center"/>
              <w:rPr>
                <w:rFonts w:asciiTheme="minorHAnsi" w:hAnsiTheme="minorHAnsi"/>
                <w:sz w:val="22"/>
                <w:szCs w:val="22"/>
              </w:rPr>
            </w:pPr>
          </w:p>
          <w:p w:rsidR="005171FE" w:rsidRPr="00387472" w:rsidRDefault="005171FE">
            <w:pPr>
              <w:jc w:val="center"/>
              <w:rPr>
                <w:rFonts w:asciiTheme="minorHAnsi" w:hAnsiTheme="minorHAnsi"/>
                <w:sz w:val="22"/>
                <w:szCs w:val="22"/>
              </w:rPr>
            </w:pPr>
          </w:p>
          <w:p w:rsidR="005171FE" w:rsidRPr="00387472" w:rsidRDefault="005171FE">
            <w:pPr>
              <w:jc w:val="center"/>
              <w:rPr>
                <w:rFonts w:asciiTheme="minorHAnsi" w:hAnsiTheme="minorHAnsi"/>
                <w:sz w:val="22"/>
                <w:szCs w:val="22"/>
              </w:rPr>
            </w:pPr>
          </w:p>
          <w:p w:rsidR="005171FE" w:rsidRPr="00387472" w:rsidRDefault="005171FE">
            <w:pPr>
              <w:jc w:val="center"/>
              <w:rPr>
                <w:rFonts w:asciiTheme="minorHAnsi" w:hAnsiTheme="minorHAnsi"/>
                <w:sz w:val="22"/>
                <w:szCs w:val="22"/>
              </w:rPr>
            </w:pPr>
          </w:p>
          <w:p w:rsidR="005171FE" w:rsidRPr="00387472" w:rsidRDefault="00AC69B4">
            <w:pPr>
              <w:jc w:val="center"/>
              <w:rPr>
                <w:rFonts w:asciiTheme="minorHAnsi" w:hAnsiTheme="minorHAnsi"/>
                <w:sz w:val="22"/>
                <w:szCs w:val="22"/>
              </w:rPr>
            </w:pPr>
            <w:r w:rsidRPr="00387472">
              <w:rPr>
                <w:rFonts w:asciiTheme="minorHAnsi" w:hAnsiTheme="minorHAnsi"/>
                <w:sz w:val="22"/>
                <w:szCs w:val="22"/>
              </w:rPr>
              <w:t>2</w:t>
            </w:r>
          </w:p>
        </w:tc>
      </w:tr>
      <w:tr w:rsidR="005171FE" w:rsidRPr="00387472" w:rsidTr="006A3DCF">
        <w:tc>
          <w:tcPr>
            <w:tcW w:w="392" w:type="dxa"/>
          </w:tcPr>
          <w:p w:rsidR="005171FE" w:rsidRPr="00387472" w:rsidRDefault="00AC69B4">
            <w:pPr>
              <w:rPr>
                <w:rFonts w:asciiTheme="minorHAnsi" w:hAnsiTheme="minorHAnsi"/>
                <w:sz w:val="22"/>
                <w:szCs w:val="22"/>
              </w:rPr>
            </w:pPr>
            <w:r w:rsidRPr="00387472">
              <w:rPr>
                <w:rFonts w:asciiTheme="minorHAnsi" w:hAnsiTheme="minorHAnsi"/>
                <w:sz w:val="22"/>
                <w:szCs w:val="22"/>
              </w:rPr>
              <w:t>8</w:t>
            </w:r>
          </w:p>
        </w:tc>
        <w:tc>
          <w:tcPr>
            <w:tcW w:w="9072" w:type="dxa"/>
          </w:tcPr>
          <w:p w:rsidR="005171FE" w:rsidRPr="00387472" w:rsidRDefault="00AC69B4">
            <w:pPr>
              <w:rPr>
                <w:rFonts w:asciiTheme="minorHAnsi" w:hAnsiTheme="minorHAnsi"/>
                <w:b/>
                <w:sz w:val="22"/>
                <w:szCs w:val="22"/>
                <w:u w:val="single"/>
              </w:rPr>
            </w:pPr>
            <w:r w:rsidRPr="00387472">
              <w:rPr>
                <w:rFonts w:asciiTheme="minorHAnsi" w:hAnsiTheme="minorHAnsi"/>
                <w:b/>
                <w:sz w:val="22"/>
                <w:szCs w:val="22"/>
                <w:u w:val="single"/>
              </w:rPr>
              <w:t>Equality</w:t>
            </w:r>
          </w:p>
          <w:p w:rsidR="005171FE" w:rsidRPr="00387472" w:rsidRDefault="00AC69B4">
            <w:pPr>
              <w:numPr>
                <w:ilvl w:val="0"/>
                <w:numId w:val="40"/>
              </w:numPr>
              <w:spacing w:before="60"/>
              <w:ind w:left="378" w:hanging="378"/>
              <w:rPr>
                <w:rFonts w:asciiTheme="minorHAnsi" w:hAnsiTheme="minorHAnsi"/>
                <w:sz w:val="22"/>
                <w:szCs w:val="22"/>
              </w:rPr>
            </w:pPr>
            <w:r w:rsidRPr="00387472">
              <w:rPr>
                <w:rFonts w:asciiTheme="minorHAnsi" w:hAnsiTheme="minorHAnsi"/>
                <w:sz w:val="22"/>
                <w:szCs w:val="22"/>
              </w:rPr>
              <w:t>Understands equal opportunities</w:t>
            </w:r>
          </w:p>
          <w:p w:rsidR="005171FE" w:rsidRPr="00387472" w:rsidRDefault="00AC69B4">
            <w:pPr>
              <w:numPr>
                <w:ilvl w:val="0"/>
                <w:numId w:val="45"/>
              </w:numPr>
              <w:rPr>
                <w:rFonts w:asciiTheme="minorHAnsi" w:hAnsiTheme="minorHAnsi"/>
                <w:sz w:val="22"/>
                <w:szCs w:val="22"/>
              </w:rPr>
            </w:pPr>
            <w:r w:rsidRPr="00387472">
              <w:rPr>
                <w:rFonts w:asciiTheme="minorHAnsi" w:hAnsiTheme="minorHAnsi"/>
                <w:sz w:val="22"/>
                <w:szCs w:val="22"/>
              </w:rPr>
              <w:t>Deals with all clients and work colleagues fairly regardless of race, colour, sex, disability, age or religious belief under guidance from Line Manager</w:t>
            </w:r>
          </w:p>
        </w:tc>
        <w:tc>
          <w:tcPr>
            <w:tcW w:w="850" w:type="dxa"/>
          </w:tcPr>
          <w:p w:rsidR="005171FE" w:rsidRPr="00387472" w:rsidRDefault="005171FE">
            <w:pPr>
              <w:jc w:val="center"/>
              <w:rPr>
                <w:rFonts w:asciiTheme="minorHAnsi" w:hAnsiTheme="minorHAnsi"/>
                <w:sz w:val="22"/>
                <w:szCs w:val="22"/>
              </w:rPr>
            </w:pPr>
          </w:p>
          <w:p w:rsidR="005171FE" w:rsidRPr="00387472" w:rsidRDefault="005171FE">
            <w:pPr>
              <w:jc w:val="center"/>
              <w:rPr>
                <w:rFonts w:asciiTheme="minorHAnsi" w:hAnsiTheme="minorHAnsi"/>
                <w:sz w:val="22"/>
                <w:szCs w:val="22"/>
              </w:rPr>
            </w:pPr>
          </w:p>
          <w:p w:rsidR="005171FE" w:rsidRPr="00387472" w:rsidRDefault="00AC69B4">
            <w:pPr>
              <w:jc w:val="center"/>
              <w:rPr>
                <w:rFonts w:asciiTheme="minorHAnsi" w:hAnsiTheme="minorHAnsi"/>
                <w:sz w:val="22"/>
                <w:szCs w:val="22"/>
              </w:rPr>
            </w:pPr>
            <w:r w:rsidRPr="00387472">
              <w:rPr>
                <w:rFonts w:asciiTheme="minorHAnsi" w:hAnsiTheme="minorHAnsi"/>
                <w:sz w:val="22"/>
                <w:szCs w:val="22"/>
              </w:rPr>
              <w:t>1</w:t>
            </w:r>
          </w:p>
        </w:tc>
      </w:tr>
    </w:tbl>
    <w:p w:rsidR="005171FE" w:rsidRPr="00387472" w:rsidRDefault="005171FE">
      <w:pPr>
        <w:rPr>
          <w:rFonts w:asciiTheme="minorHAnsi" w:hAnsiTheme="minorHAnsi"/>
          <w:sz w:val="22"/>
          <w:szCs w:val="22"/>
        </w:rPr>
      </w:pPr>
    </w:p>
    <w:p w:rsidR="005171FE" w:rsidRPr="00387472" w:rsidRDefault="00AC69B4">
      <w:pPr>
        <w:rPr>
          <w:rFonts w:asciiTheme="minorHAnsi" w:hAnsiTheme="minorHAnsi"/>
          <w:b/>
          <w:sz w:val="22"/>
          <w:szCs w:val="22"/>
          <w:u w:val="single"/>
        </w:rPr>
      </w:pPr>
      <w:r w:rsidRPr="00387472">
        <w:rPr>
          <w:rFonts w:asciiTheme="minorHAnsi" w:hAnsiTheme="minorHAnsi"/>
          <w:b/>
          <w:sz w:val="22"/>
          <w:szCs w:val="22"/>
          <w:u w:val="single"/>
        </w:rPr>
        <w:t>Behaviours for Success:</w:t>
      </w:r>
    </w:p>
    <w:p w:rsidR="005171FE" w:rsidRPr="00387472" w:rsidRDefault="005171FE">
      <w:pPr>
        <w:rPr>
          <w:rFonts w:asciiTheme="minorHAnsi" w:hAnsiTheme="minorHAnsi"/>
          <w:sz w:val="22"/>
          <w:szCs w:val="22"/>
        </w:rPr>
      </w:pPr>
    </w:p>
    <w:p w:rsidR="005171FE" w:rsidRPr="00387472" w:rsidRDefault="00AC69B4">
      <w:pPr>
        <w:rPr>
          <w:rFonts w:asciiTheme="minorHAnsi" w:hAnsiTheme="minorHAnsi"/>
          <w:sz w:val="22"/>
          <w:szCs w:val="22"/>
        </w:rPr>
      </w:pPr>
      <w:r w:rsidRPr="00387472">
        <w:rPr>
          <w:rFonts w:asciiTheme="minorHAnsi" w:hAnsiTheme="minorHAnsi"/>
          <w:sz w:val="22"/>
          <w:szCs w:val="22"/>
        </w:rPr>
        <w:t>The “Behaviours for Success” framework is designed to help us understand how people who are successful in their jobs behave at work.  Behaviour descriptions is a new way of looking at how people do their job well and these are set out in the Behaviours for Success Dictionary.  These are grouped under four headings:</w:t>
      </w:r>
    </w:p>
    <w:p w:rsidR="005171FE" w:rsidRPr="00387472" w:rsidRDefault="005171FE">
      <w:pPr>
        <w:rPr>
          <w:rFonts w:asciiTheme="minorHAnsi" w:hAnsiTheme="minorHAnsi"/>
          <w:sz w:val="22"/>
          <w:szCs w:val="22"/>
        </w:rPr>
      </w:pPr>
    </w:p>
    <w:p w:rsidR="005171FE" w:rsidRPr="00387472" w:rsidRDefault="00AD1F08">
      <w:pPr>
        <w:rPr>
          <w:rFonts w:asciiTheme="minorHAnsi" w:hAnsiTheme="minorHAnsi"/>
          <w:sz w:val="22"/>
          <w:szCs w:val="22"/>
        </w:rPr>
      </w:pPr>
      <w:r>
        <w:rPr>
          <w:rFonts w:asciiTheme="minorHAnsi" w:hAnsiTheme="minorHAnsi"/>
          <w:sz w:val="22"/>
          <w:szCs w:val="22"/>
        </w:rPr>
        <w:t>1.  Focu</w:t>
      </w:r>
      <w:r w:rsidR="00AC69B4" w:rsidRPr="00387472">
        <w:rPr>
          <w:rFonts w:asciiTheme="minorHAnsi" w:hAnsiTheme="minorHAnsi"/>
          <w:sz w:val="22"/>
          <w:szCs w:val="22"/>
        </w:rPr>
        <w:t>sing on the customer</w:t>
      </w:r>
    </w:p>
    <w:p w:rsidR="005171FE" w:rsidRPr="00387472" w:rsidRDefault="00AC69B4">
      <w:pPr>
        <w:numPr>
          <w:ilvl w:val="0"/>
          <w:numId w:val="29"/>
        </w:numPr>
        <w:rPr>
          <w:rFonts w:asciiTheme="minorHAnsi" w:hAnsiTheme="minorHAnsi"/>
          <w:sz w:val="22"/>
          <w:szCs w:val="22"/>
        </w:rPr>
      </w:pPr>
      <w:r w:rsidRPr="00387472">
        <w:rPr>
          <w:rFonts w:asciiTheme="minorHAnsi" w:hAnsiTheme="minorHAnsi"/>
          <w:sz w:val="22"/>
          <w:szCs w:val="22"/>
        </w:rPr>
        <w:t>how we work with both internal and external customers and service users to provide a customer focussed service</w:t>
      </w:r>
    </w:p>
    <w:p w:rsidR="005171FE" w:rsidRPr="00387472" w:rsidRDefault="005171FE">
      <w:pPr>
        <w:ind w:left="60"/>
        <w:rPr>
          <w:rFonts w:asciiTheme="minorHAnsi" w:hAnsiTheme="minorHAnsi"/>
          <w:sz w:val="22"/>
          <w:szCs w:val="22"/>
        </w:rPr>
      </w:pPr>
    </w:p>
    <w:p w:rsidR="005171FE" w:rsidRPr="00387472" w:rsidRDefault="00AC69B4">
      <w:pPr>
        <w:ind w:left="60"/>
        <w:rPr>
          <w:rFonts w:asciiTheme="minorHAnsi" w:hAnsiTheme="minorHAnsi"/>
          <w:sz w:val="22"/>
          <w:szCs w:val="22"/>
        </w:rPr>
      </w:pPr>
      <w:r w:rsidRPr="00387472">
        <w:rPr>
          <w:rFonts w:asciiTheme="minorHAnsi" w:hAnsiTheme="minorHAnsi"/>
          <w:sz w:val="22"/>
          <w:szCs w:val="22"/>
        </w:rPr>
        <w:t>2.  Personal Resourcefulness</w:t>
      </w:r>
    </w:p>
    <w:p w:rsidR="005171FE" w:rsidRPr="00387472" w:rsidRDefault="00AC69B4">
      <w:pPr>
        <w:numPr>
          <w:ilvl w:val="0"/>
          <w:numId w:val="29"/>
        </w:numPr>
        <w:rPr>
          <w:rFonts w:asciiTheme="minorHAnsi" w:hAnsiTheme="minorHAnsi"/>
          <w:sz w:val="22"/>
          <w:szCs w:val="22"/>
        </w:rPr>
      </w:pPr>
      <w:r w:rsidRPr="00387472">
        <w:rPr>
          <w:rFonts w:asciiTheme="minorHAnsi" w:hAnsiTheme="minorHAnsi"/>
          <w:sz w:val="22"/>
          <w:szCs w:val="22"/>
        </w:rPr>
        <w:t>how we enhance our personal ability to deliver an excellent service</w:t>
      </w:r>
    </w:p>
    <w:p w:rsidR="005171FE" w:rsidRPr="00387472" w:rsidRDefault="005171FE">
      <w:pPr>
        <w:rPr>
          <w:rFonts w:asciiTheme="minorHAnsi" w:hAnsiTheme="minorHAnsi"/>
          <w:sz w:val="22"/>
          <w:szCs w:val="22"/>
        </w:rPr>
      </w:pPr>
    </w:p>
    <w:p w:rsidR="005171FE" w:rsidRPr="00387472" w:rsidRDefault="00AC69B4">
      <w:pPr>
        <w:rPr>
          <w:rFonts w:asciiTheme="minorHAnsi" w:hAnsiTheme="minorHAnsi"/>
          <w:sz w:val="22"/>
          <w:szCs w:val="22"/>
        </w:rPr>
      </w:pPr>
      <w:r w:rsidRPr="00387472">
        <w:rPr>
          <w:rFonts w:asciiTheme="minorHAnsi" w:hAnsiTheme="minorHAnsi"/>
          <w:sz w:val="22"/>
          <w:szCs w:val="22"/>
        </w:rPr>
        <w:t>3.  Relationship Building</w:t>
      </w:r>
    </w:p>
    <w:p w:rsidR="005171FE" w:rsidRPr="00387472" w:rsidRDefault="00AC69B4">
      <w:pPr>
        <w:numPr>
          <w:ilvl w:val="0"/>
          <w:numId w:val="29"/>
        </w:numPr>
        <w:rPr>
          <w:rFonts w:asciiTheme="minorHAnsi" w:hAnsiTheme="minorHAnsi"/>
          <w:sz w:val="22"/>
          <w:szCs w:val="22"/>
        </w:rPr>
      </w:pPr>
      <w:r w:rsidRPr="00387472">
        <w:rPr>
          <w:rFonts w:asciiTheme="minorHAnsi" w:hAnsiTheme="minorHAnsi"/>
          <w:sz w:val="22"/>
          <w:szCs w:val="22"/>
        </w:rPr>
        <w:t>how we work with colleagues and partners</w:t>
      </w:r>
    </w:p>
    <w:p w:rsidR="005171FE" w:rsidRPr="00387472" w:rsidRDefault="005171FE">
      <w:pPr>
        <w:rPr>
          <w:rFonts w:asciiTheme="minorHAnsi" w:hAnsiTheme="minorHAnsi"/>
          <w:sz w:val="22"/>
          <w:szCs w:val="22"/>
        </w:rPr>
      </w:pPr>
      <w:bookmarkStart w:id="0" w:name="_GoBack"/>
      <w:bookmarkEnd w:id="0"/>
    </w:p>
    <w:p w:rsidR="005171FE" w:rsidRPr="00387472" w:rsidRDefault="00AC69B4">
      <w:pPr>
        <w:rPr>
          <w:rFonts w:asciiTheme="minorHAnsi" w:hAnsiTheme="minorHAnsi"/>
          <w:sz w:val="22"/>
          <w:szCs w:val="22"/>
        </w:rPr>
      </w:pPr>
      <w:r w:rsidRPr="00387472">
        <w:rPr>
          <w:rFonts w:asciiTheme="minorHAnsi" w:hAnsiTheme="minorHAnsi"/>
          <w:sz w:val="22"/>
          <w:szCs w:val="22"/>
        </w:rPr>
        <w:t>4.  Managing for Success (for managers)</w:t>
      </w:r>
    </w:p>
    <w:p w:rsidR="005171FE" w:rsidRPr="00387472" w:rsidRDefault="00AC69B4">
      <w:pPr>
        <w:numPr>
          <w:ilvl w:val="0"/>
          <w:numId w:val="29"/>
        </w:numPr>
        <w:rPr>
          <w:rFonts w:asciiTheme="minorHAnsi" w:hAnsiTheme="minorHAnsi"/>
          <w:sz w:val="22"/>
          <w:szCs w:val="22"/>
        </w:rPr>
      </w:pPr>
      <w:r w:rsidRPr="00387472">
        <w:rPr>
          <w:rFonts w:asciiTheme="minorHAnsi" w:hAnsiTheme="minorHAnsi"/>
          <w:sz w:val="22"/>
          <w:szCs w:val="22"/>
        </w:rPr>
        <w:t>how managers encourage and enable staff to deliver excellent service</w:t>
      </w:r>
    </w:p>
    <w:p w:rsidR="005171FE" w:rsidRPr="00387472" w:rsidRDefault="005171FE">
      <w:pPr>
        <w:rPr>
          <w:rFonts w:asciiTheme="minorHAnsi" w:hAnsiTheme="minorHAnsi"/>
          <w:sz w:val="22"/>
          <w:szCs w:val="22"/>
        </w:rPr>
      </w:pPr>
    </w:p>
    <w:p w:rsidR="00AC69B4" w:rsidRPr="00387472" w:rsidRDefault="00AC69B4">
      <w:pPr>
        <w:rPr>
          <w:rFonts w:asciiTheme="minorHAnsi" w:hAnsiTheme="minorHAnsi"/>
          <w:sz w:val="22"/>
          <w:szCs w:val="22"/>
        </w:rPr>
      </w:pPr>
      <w:r w:rsidRPr="00387472">
        <w:rPr>
          <w:rFonts w:asciiTheme="minorHAnsi" w:hAnsiTheme="minorHAnsi"/>
          <w:sz w:val="22"/>
          <w:szCs w:val="22"/>
        </w:rPr>
        <w:t>These Behaviours for Success apply to everyone, no matter wh</w:t>
      </w:r>
      <w:r w:rsidR="00423831">
        <w:rPr>
          <w:rFonts w:asciiTheme="minorHAnsi" w:hAnsiTheme="minorHAnsi"/>
          <w:sz w:val="22"/>
          <w:szCs w:val="22"/>
        </w:rPr>
        <w:t>at job they are doing within Brockhill Park</w:t>
      </w:r>
      <w:r w:rsidRPr="00387472">
        <w:rPr>
          <w:rFonts w:asciiTheme="minorHAnsi" w:hAnsiTheme="minorHAnsi"/>
          <w:sz w:val="22"/>
          <w:szCs w:val="22"/>
        </w:rPr>
        <w:t>.  Your Line Manager will give you more information on the Behaviours and what they mean for you and your job.</w:t>
      </w:r>
    </w:p>
    <w:sectPr w:rsidR="00AC69B4" w:rsidRPr="00387472" w:rsidSect="005C3632">
      <w:pgSz w:w="11906" w:h="16838"/>
      <w:pgMar w:top="1134" w:right="851" w:bottom="1134"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5AB" w:rsidRDefault="007945AB">
      <w:r>
        <w:separator/>
      </w:r>
    </w:p>
  </w:endnote>
  <w:endnote w:type="continuationSeparator" w:id="0">
    <w:p w:rsidR="007945AB" w:rsidRDefault="00794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5AB" w:rsidRDefault="007945AB">
      <w:r>
        <w:separator/>
      </w:r>
    </w:p>
  </w:footnote>
  <w:footnote w:type="continuationSeparator" w:id="0">
    <w:p w:rsidR="007945AB" w:rsidRDefault="007945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D37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CE1B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863016"/>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4" w15:restartNumberingAfterBreak="0">
    <w:nsid w:val="05153965"/>
    <w:multiLevelType w:val="singleLevel"/>
    <w:tmpl w:val="28AE1F0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A50BD9"/>
    <w:multiLevelType w:val="singleLevel"/>
    <w:tmpl w:val="8968ED4E"/>
    <w:lvl w:ilvl="0">
      <w:start w:val="7"/>
      <w:numFmt w:val="bullet"/>
      <w:lvlText w:val="-"/>
      <w:lvlJc w:val="left"/>
      <w:pPr>
        <w:tabs>
          <w:tab w:val="num" w:pos="798"/>
        </w:tabs>
        <w:ind w:left="798" w:hanging="360"/>
      </w:pPr>
      <w:rPr>
        <w:rFonts w:ascii="Times New Roman" w:hAnsi="Times New Roman" w:hint="default"/>
      </w:rPr>
    </w:lvl>
  </w:abstractNum>
  <w:abstractNum w:abstractNumId="6" w15:restartNumberingAfterBreak="0">
    <w:nsid w:val="0B601E92"/>
    <w:multiLevelType w:val="singleLevel"/>
    <w:tmpl w:val="019875D4"/>
    <w:lvl w:ilvl="0">
      <w:start w:val="1"/>
      <w:numFmt w:val="decimal"/>
      <w:lvlText w:val="%1."/>
      <w:legacy w:legacy="1" w:legacySpace="0" w:legacyIndent="360"/>
      <w:lvlJc w:val="left"/>
      <w:pPr>
        <w:ind w:left="1080" w:hanging="360"/>
      </w:pPr>
    </w:lvl>
  </w:abstractNum>
  <w:abstractNum w:abstractNumId="7" w15:restartNumberingAfterBreak="0">
    <w:nsid w:val="17C339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2324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89832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8419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701243"/>
    <w:multiLevelType w:val="singleLevel"/>
    <w:tmpl w:val="28AE1F08"/>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C871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46335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51D75B8"/>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270933AA"/>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2F9A6B72"/>
    <w:multiLevelType w:val="singleLevel"/>
    <w:tmpl w:val="28AE1F08"/>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FE643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6144E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9261F25"/>
    <w:multiLevelType w:val="singleLevel"/>
    <w:tmpl w:val="28AE1F08"/>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E1E40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E7F4216"/>
    <w:multiLevelType w:val="singleLevel"/>
    <w:tmpl w:val="28AE1F08"/>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2712E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E2824A3"/>
    <w:multiLevelType w:val="singleLevel"/>
    <w:tmpl w:val="28AE1F08"/>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ED33E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21D78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34536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7384F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CAD1148"/>
    <w:multiLevelType w:val="singleLevel"/>
    <w:tmpl w:val="4DE24D1C"/>
    <w:lvl w:ilvl="0">
      <w:start w:val="1"/>
      <w:numFmt w:val="decimal"/>
      <w:lvlText w:val="%1. "/>
      <w:legacy w:legacy="1" w:legacySpace="0" w:legacyIndent="283"/>
      <w:lvlJc w:val="left"/>
      <w:pPr>
        <w:ind w:left="283" w:hanging="283"/>
      </w:pPr>
      <w:rPr>
        <w:b w:val="0"/>
        <w:i w:val="0"/>
        <w:sz w:val="24"/>
      </w:rPr>
    </w:lvl>
  </w:abstractNum>
  <w:abstractNum w:abstractNumId="29" w15:restartNumberingAfterBreak="0">
    <w:nsid w:val="5FC71410"/>
    <w:multiLevelType w:val="singleLevel"/>
    <w:tmpl w:val="A5ECFFC0"/>
    <w:lvl w:ilvl="0">
      <w:numFmt w:val="bullet"/>
      <w:lvlText w:val="-"/>
      <w:lvlJc w:val="left"/>
      <w:pPr>
        <w:tabs>
          <w:tab w:val="num" w:pos="420"/>
        </w:tabs>
        <w:ind w:left="420" w:hanging="360"/>
      </w:pPr>
      <w:rPr>
        <w:rFonts w:hint="default"/>
      </w:rPr>
    </w:lvl>
  </w:abstractNum>
  <w:abstractNum w:abstractNumId="30" w15:restartNumberingAfterBreak="0">
    <w:nsid w:val="613743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43173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6370C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64354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9360B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9AB15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B100F4F"/>
    <w:multiLevelType w:val="singleLevel"/>
    <w:tmpl w:val="28AE1F08"/>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BE32C68"/>
    <w:multiLevelType w:val="singleLevel"/>
    <w:tmpl w:val="B6F099AE"/>
    <w:lvl w:ilvl="0">
      <w:start w:val="1"/>
      <w:numFmt w:val="decimal"/>
      <w:lvlText w:val="%1."/>
      <w:legacy w:legacy="1" w:legacySpace="0" w:legacyIndent="360"/>
      <w:lvlJc w:val="left"/>
      <w:pPr>
        <w:ind w:left="2520" w:hanging="360"/>
      </w:pPr>
    </w:lvl>
  </w:abstractNum>
  <w:abstractNum w:abstractNumId="38" w15:restartNumberingAfterBreak="0">
    <w:nsid w:val="6D164501"/>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39" w15:restartNumberingAfterBreak="0">
    <w:nsid w:val="72C54B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484314A"/>
    <w:multiLevelType w:val="singleLevel"/>
    <w:tmpl w:val="28AE1F08"/>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8B75AE6"/>
    <w:multiLevelType w:val="singleLevel"/>
    <w:tmpl w:val="28AE1F08"/>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E3C1C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E723674"/>
    <w:multiLevelType w:val="singleLevel"/>
    <w:tmpl w:val="7C9CD30C"/>
    <w:lvl w:ilvl="0">
      <w:start w:val="1"/>
      <w:numFmt w:val="decimal"/>
      <w:lvlText w:val="%1."/>
      <w:lvlJc w:val="left"/>
      <w:pPr>
        <w:tabs>
          <w:tab w:val="num" w:pos="360"/>
        </w:tabs>
        <w:ind w:left="360" w:hanging="360"/>
      </w:pPr>
      <w:rPr>
        <w:rFonts w:hint="default"/>
        <w:sz w:val="24"/>
      </w:rPr>
    </w:lvl>
  </w:abstractNum>
  <w:abstractNum w:abstractNumId="44" w15:restartNumberingAfterBreak="0">
    <w:nsid w:val="7F7F04C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8"/>
  </w:num>
  <w:num w:numId="2">
    <w:abstractNumId w:val="43"/>
  </w:num>
  <w:num w:numId="3">
    <w:abstractNumId w:val="28"/>
    <w:lvlOverride w:ilvl="0">
      <w:lvl w:ilvl="0">
        <w:start w:val="2"/>
        <w:numFmt w:val="decimal"/>
        <w:lvlText w:val="%1. "/>
        <w:legacy w:legacy="1" w:legacySpace="0" w:legacyIndent="283"/>
        <w:lvlJc w:val="left"/>
        <w:pPr>
          <w:ind w:left="283" w:hanging="283"/>
        </w:pPr>
        <w:rPr>
          <w:b w:val="0"/>
          <w:i w:val="0"/>
          <w:sz w:val="24"/>
        </w:rPr>
      </w:lvl>
    </w:lvlOverride>
  </w:num>
  <w:num w:numId="4">
    <w:abstractNumId w:val="14"/>
  </w:num>
  <w:num w:numId="5">
    <w:abstractNumId w:val="15"/>
  </w:num>
  <w:num w:numId="6">
    <w:abstractNumId w:val="25"/>
  </w:num>
  <w:num w:numId="7">
    <w:abstractNumId w:val="3"/>
  </w:num>
  <w:num w:numId="8">
    <w:abstractNumId w:val="38"/>
  </w:num>
  <w:num w:numId="9">
    <w:abstractNumId w:val="39"/>
  </w:num>
  <w:num w:numId="10">
    <w:abstractNumId w:val="9"/>
  </w:num>
  <w:num w:numId="11">
    <w:abstractNumId w:val="18"/>
  </w:num>
  <w:num w:numId="12">
    <w:abstractNumId w:val="20"/>
  </w:num>
  <w:num w:numId="13">
    <w:abstractNumId w:val="32"/>
  </w:num>
  <w:num w:numId="14">
    <w:abstractNumId w:val="10"/>
  </w:num>
  <w:num w:numId="15">
    <w:abstractNumId w:val="33"/>
  </w:num>
  <w:num w:numId="16">
    <w:abstractNumId w:val="27"/>
  </w:num>
  <w:num w:numId="17">
    <w:abstractNumId w:val="24"/>
  </w:num>
  <w:num w:numId="18">
    <w:abstractNumId w:val="17"/>
  </w:num>
  <w:num w:numId="19">
    <w:abstractNumId w:val="22"/>
  </w:num>
  <w:num w:numId="20">
    <w:abstractNumId w:val="13"/>
  </w:num>
  <w:num w:numId="21">
    <w:abstractNumId w:val="26"/>
  </w:num>
  <w:num w:numId="22">
    <w:abstractNumId w:val="12"/>
  </w:num>
  <w:num w:numId="23">
    <w:abstractNumId w:val="44"/>
  </w:num>
  <w:num w:numId="24">
    <w:abstractNumId w:val="8"/>
  </w:num>
  <w:num w:numId="25">
    <w:abstractNumId w:val="1"/>
  </w:num>
  <w:num w:numId="26">
    <w:abstractNumId w:val="30"/>
  </w:num>
  <w:num w:numId="27">
    <w:abstractNumId w:val="35"/>
  </w:num>
  <w:num w:numId="28">
    <w:abstractNumId w:val="7"/>
  </w:num>
  <w:num w:numId="29">
    <w:abstractNumId w:val="29"/>
  </w:num>
  <w:num w:numId="30">
    <w:abstractNumId w:val="0"/>
    <w:lvlOverride w:ilvl="0">
      <w:lvl w:ilvl="0">
        <w:start w:val="1"/>
        <w:numFmt w:val="bullet"/>
        <w:lvlText w:val=""/>
        <w:legacy w:legacy="1" w:legacySpace="0" w:legacyIndent="360"/>
        <w:lvlJc w:val="left"/>
        <w:pPr>
          <w:ind w:left="3240" w:hanging="360"/>
        </w:pPr>
        <w:rPr>
          <w:rFonts w:ascii="Symbol" w:hAnsi="Symbol" w:hint="default"/>
        </w:rPr>
      </w:lvl>
    </w:lvlOverride>
  </w:num>
  <w:num w:numId="31">
    <w:abstractNumId w:val="40"/>
  </w:num>
  <w:num w:numId="32">
    <w:abstractNumId w:val="11"/>
  </w:num>
  <w:num w:numId="33">
    <w:abstractNumId w:val="36"/>
  </w:num>
  <w:num w:numId="34">
    <w:abstractNumId w:val="37"/>
    <w:lvlOverride w:ilvl="0">
      <w:lvl w:ilvl="0">
        <w:start w:val="1"/>
        <w:numFmt w:val="decimal"/>
        <w:lvlText w:val="%1."/>
        <w:legacy w:legacy="1" w:legacySpace="0" w:legacyIndent="360"/>
        <w:lvlJc w:val="left"/>
        <w:pPr>
          <w:ind w:left="2520" w:hanging="360"/>
        </w:pPr>
      </w:lvl>
    </w:lvlOverride>
  </w:num>
  <w:num w:numId="35">
    <w:abstractNumId w:val="42"/>
  </w:num>
  <w:num w:numId="36">
    <w:abstractNumId w:val="41"/>
  </w:num>
  <w:num w:numId="37">
    <w:abstractNumId w:val="4"/>
  </w:num>
  <w:num w:numId="38">
    <w:abstractNumId w:val="34"/>
  </w:num>
  <w:num w:numId="39">
    <w:abstractNumId w:val="23"/>
  </w:num>
  <w:num w:numId="40">
    <w:abstractNumId w:val="19"/>
  </w:num>
  <w:num w:numId="41">
    <w:abstractNumId w:val="21"/>
  </w:num>
  <w:num w:numId="42">
    <w:abstractNumId w:val="6"/>
    <w:lvlOverride w:ilvl="0">
      <w:lvl w:ilvl="0">
        <w:start w:val="1"/>
        <w:numFmt w:val="decimal"/>
        <w:lvlText w:val="%1."/>
        <w:legacy w:legacy="1" w:legacySpace="0" w:legacyIndent="360"/>
        <w:lvlJc w:val="left"/>
        <w:pPr>
          <w:ind w:left="1080" w:hanging="360"/>
        </w:pPr>
      </w:lvl>
    </w:lvlOverride>
  </w:num>
  <w:num w:numId="43">
    <w:abstractNumId w:val="5"/>
  </w:num>
  <w:num w:numId="44">
    <w:abstractNumId w:val="2"/>
  </w:num>
  <w:num w:numId="45">
    <w:abstractNumId w:val="31"/>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0D"/>
    <w:rsid w:val="00090C47"/>
    <w:rsid w:val="000E5E84"/>
    <w:rsid w:val="00135313"/>
    <w:rsid w:val="001603AF"/>
    <w:rsid w:val="002E485C"/>
    <w:rsid w:val="00334718"/>
    <w:rsid w:val="00387472"/>
    <w:rsid w:val="0041136D"/>
    <w:rsid w:val="00423831"/>
    <w:rsid w:val="004A38A8"/>
    <w:rsid w:val="004D375C"/>
    <w:rsid w:val="005171FE"/>
    <w:rsid w:val="005C3632"/>
    <w:rsid w:val="00620C0D"/>
    <w:rsid w:val="0067492D"/>
    <w:rsid w:val="006A31CB"/>
    <w:rsid w:val="006A3DCF"/>
    <w:rsid w:val="00750DAF"/>
    <w:rsid w:val="007945AB"/>
    <w:rsid w:val="009635A8"/>
    <w:rsid w:val="00A716EC"/>
    <w:rsid w:val="00AC69B4"/>
    <w:rsid w:val="00AD1F08"/>
    <w:rsid w:val="00AF16BF"/>
    <w:rsid w:val="00B0768E"/>
    <w:rsid w:val="00B31635"/>
    <w:rsid w:val="00B84012"/>
    <w:rsid w:val="00CC62C0"/>
    <w:rsid w:val="00DF246E"/>
    <w:rsid w:val="00F253E4"/>
    <w:rsid w:val="00FA00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3438F5E-6DEB-4A87-BAD3-789B957C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1F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5">
    <w:name w:val="indent5"/>
    <w:basedOn w:val="Normal"/>
    <w:rsid w:val="005171FE"/>
    <w:pPr>
      <w:ind w:left="1134" w:hanging="567"/>
    </w:pPr>
    <w:rPr>
      <w:sz w:val="24"/>
      <w:lang w:val="en-GB"/>
    </w:rPr>
  </w:style>
  <w:style w:type="paragraph" w:customStyle="1" w:styleId="indent4">
    <w:name w:val="indent4"/>
    <w:basedOn w:val="Normal"/>
    <w:rsid w:val="005171FE"/>
    <w:pPr>
      <w:ind w:left="567"/>
    </w:pPr>
    <w:rPr>
      <w:sz w:val="24"/>
      <w:lang w:val="en-GB"/>
    </w:rPr>
  </w:style>
  <w:style w:type="paragraph" w:styleId="Header">
    <w:name w:val="header"/>
    <w:basedOn w:val="Normal"/>
    <w:semiHidden/>
    <w:rsid w:val="005171FE"/>
    <w:pPr>
      <w:tabs>
        <w:tab w:val="center" w:pos="4153"/>
        <w:tab w:val="right" w:pos="8306"/>
      </w:tabs>
    </w:pPr>
  </w:style>
  <w:style w:type="paragraph" w:styleId="Footer">
    <w:name w:val="footer"/>
    <w:basedOn w:val="Normal"/>
    <w:semiHidden/>
    <w:rsid w:val="005171FE"/>
    <w:pPr>
      <w:tabs>
        <w:tab w:val="center" w:pos="4153"/>
        <w:tab w:val="right" w:pos="8306"/>
      </w:tabs>
    </w:pPr>
  </w:style>
  <w:style w:type="character" w:styleId="PageNumber">
    <w:name w:val="page number"/>
    <w:basedOn w:val="DefaultParagraphFont"/>
    <w:semiHidden/>
    <w:rsid w:val="005171FE"/>
  </w:style>
  <w:style w:type="paragraph" w:styleId="BalloonText">
    <w:name w:val="Balloon Text"/>
    <w:basedOn w:val="Normal"/>
    <w:link w:val="BalloonTextChar"/>
    <w:uiPriority w:val="99"/>
    <w:semiHidden/>
    <w:unhideWhenUsed/>
    <w:rsid w:val="00AF16BF"/>
    <w:rPr>
      <w:rFonts w:ascii="Tahoma" w:hAnsi="Tahoma" w:cs="Tahoma"/>
      <w:sz w:val="16"/>
      <w:szCs w:val="16"/>
    </w:rPr>
  </w:style>
  <w:style w:type="character" w:customStyle="1" w:styleId="BalloonTextChar">
    <w:name w:val="Balloon Text Char"/>
    <w:basedOn w:val="DefaultParagraphFont"/>
    <w:link w:val="BalloonText"/>
    <w:uiPriority w:val="99"/>
    <w:semiHidden/>
    <w:rsid w:val="00AF16BF"/>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203FBA12</Template>
  <TotalTime>6</TotalTime>
  <Pages>3</Pages>
  <Words>1008</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ROLE PROFILE</vt:lpstr>
    </vt:vector>
  </TitlesOfParts>
  <Company>Kent County Council</Company>
  <LinksUpToDate>false</LinksUpToDate>
  <CharactersWithSpaces>6364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creator>CurtiC01</dc:creator>
  <cp:lastModifiedBy>lchilvers</cp:lastModifiedBy>
  <cp:revision>3</cp:revision>
  <cp:lastPrinted>2014-09-29T09:46:00Z</cp:lastPrinted>
  <dcterms:created xsi:type="dcterms:W3CDTF">2019-11-08T10:27:00Z</dcterms:created>
  <dcterms:modified xsi:type="dcterms:W3CDTF">2019-11-08T10:33:00Z</dcterms:modified>
</cp:coreProperties>
</file>