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6912" w:type="dxa"/>
        <w:tblLayout w:type="fixed"/>
        <w:tblLook w:val="0000" w:firstRow="0" w:lastRow="0" w:firstColumn="0" w:lastColumn="0" w:noHBand="0" w:noVBand="0"/>
      </w:tblPr>
      <w:tblGrid>
        <w:gridCol w:w="2518"/>
        <w:gridCol w:w="4394"/>
      </w:tblGrid>
      <w:tr w:rsidR="00231E2F" w:rsidRPr="00231E2F" w14:paraId="5D9FB52D" w14:textId="77777777" w:rsidTr="00F4318D">
        <w:tc>
          <w:tcPr>
            <w:tcW w:w="2518" w:type="dxa"/>
          </w:tcPr>
          <w:p w14:paraId="36FDF6AA" w14:textId="77777777" w:rsidR="00231E2F" w:rsidRPr="00231E2F" w:rsidRDefault="00231E2F" w:rsidP="00F4318D">
            <w:pPr>
              <w:spacing w:before="120"/>
              <w:jc w:val="both"/>
              <w:rPr>
                <w:rFonts w:asciiTheme="minorHAnsi" w:eastAsia="Arial" w:hAnsiTheme="minorHAnsi" w:cs="Arial"/>
                <w:b/>
                <w:color w:val="000000"/>
                <w:sz w:val="23"/>
                <w:szCs w:val="23"/>
              </w:rPr>
            </w:pPr>
            <w:r w:rsidRPr="00231E2F">
              <w:rPr>
                <w:rFonts w:asciiTheme="minorHAnsi" w:eastAsia="Arial" w:hAnsiTheme="minorHAnsi" w:cs="Arial"/>
                <w:b/>
                <w:color w:val="000000"/>
                <w:sz w:val="23"/>
                <w:szCs w:val="23"/>
              </w:rPr>
              <w:t>School(s)</w:t>
            </w:r>
          </w:p>
        </w:tc>
        <w:tc>
          <w:tcPr>
            <w:tcW w:w="4394" w:type="dxa"/>
          </w:tcPr>
          <w:p w14:paraId="47ECAC6D" w14:textId="30914F38" w:rsidR="00231E2F" w:rsidRPr="00231E2F" w:rsidRDefault="00231E2F" w:rsidP="00F4318D">
            <w:pPr>
              <w:spacing w:before="120"/>
              <w:jc w:val="both"/>
              <w:rPr>
                <w:rFonts w:asciiTheme="minorHAnsi" w:eastAsia="Arial" w:hAnsiTheme="minorHAnsi" w:cs="Arial"/>
                <w:b/>
                <w:color w:val="000000"/>
                <w:sz w:val="23"/>
                <w:szCs w:val="23"/>
              </w:rPr>
            </w:pPr>
            <w:r>
              <w:rPr>
                <w:rFonts w:asciiTheme="minorHAnsi" w:eastAsia="Arial" w:hAnsiTheme="minorHAnsi" w:cs="Arial"/>
                <w:b/>
                <w:sz w:val="23"/>
                <w:szCs w:val="23"/>
              </w:rPr>
              <w:t>Riverview Junior School</w:t>
            </w:r>
          </w:p>
        </w:tc>
      </w:tr>
      <w:tr w:rsidR="00231E2F" w:rsidRPr="00231E2F" w14:paraId="224BCF26" w14:textId="77777777" w:rsidTr="00F4318D">
        <w:tc>
          <w:tcPr>
            <w:tcW w:w="2518" w:type="dxa"/>
          </w:tcPr>
          <w:p w14:paraId="52F6688C" w14:textId="77777777" w:rsidR="00231E2F" w:rsidRPr="00231E2F" w:rsidRDefault="00231E2F" w:rsidP="00F4318D">
            <w:pPr>
              <w:spacing w:before="120"/>
              <w:jc w:val="both"/>
              <w:rPr>
                <w:rFonts w:asciiTheme="minorHAnsi" w:eastAsia="Arial" w:hAnsiTheme="minorHAnsi" w:cs="Arial"/>
                <w:b/>
                <w:color w:val="000000"/>
                <w:sz w:val="23"/>
                <w:szCs w:val="23"/>
              </w:rPr>
            </w:pPr>
            <w:r w:rsidRPr="00231E2F">
              <w:rPr>
                <w:rFonts w:asciiTheme="minorHAnsi" w:eastAsia="Arial" w:hAnsiTheme="minorHAnsi" w:cs="Arial"/>
                <w:b/>
                <w:color w:val="000000"/>
                <w:sz w:val="23"/>
                <w:szCs w:val="23"/>
              </w:rPr>
              <w:t>Name:</w:t>
            </w:r>
          </w:p>
        </w:tc>
        <w:tc>
          <w:tcPr>
            <w:tcW w:w="4394" w:type="dxa"/>
          </w:tcPr>
          <w:p w14:paraId="52159D99" w14:textId="77777777" w:rsidR="00231E2F" w:rsidRPr="00231E2F" w:rsidRDefault="00231E2F" w:rsidP="00F4318D">
            <w:pPr>
              <w:spacing w:before="120"/>
              <w:jc w:val="both"/>
              <w:rPr>
                <w:rFonts w:asciiTheme="minorHAnsi" w:eastAsia="Arial" w:hAnsiTheme="minorHAnsi" w:cs="Arial"/>
                <w:b/>
                <w:color w:val="000000"/>
                <w:sz w:val="23"/>
                <w:szCs w:val="23"/>
                <w:highlight w:val="yellow"/>
              </w:rPr>
            </w:pPr>
          </w:p>
        </w:tc>
      </w:tr>
      <w:tr w:rsidR="00231E2F" w:rsidRPr="00231E2F" w14:paraId="5D6F5A43" w14:textId="77777777" w:rsidTr="00F4318D">
        <w:tc>
          <w:tcPr>
            <w:tcW w:w="2518" w:type="dxa"/>
          </w:tcPr>
          <w:p w14:paraId="5156B31B" w14:textId="77777777" w:rsidR="00231E2F" w:rsidRPr="00231E2F" w:rsidRDefault="00231E2F" w:rsidP="00F4318D">
            <w:pPr>
              <w:spacing w:before="120"/>
              <w:jc w:val="both"/>
              <w:rPr>
                <w:rFonts w:asciiTheme="minorHAnsi" w:eastAsia="Arial" w:hAnsiTheme="minorHAnsi" w:cs="Arial"/>
                <w:b/>
                <w:color w:val="000000"/>
                <w:sz w:val="23"/>
                <w:szCs w:val="23"/>
              </w:rPr>
            </w:pPr>
            <w:r w:rsidRPr="00231E2F">
              <w:rPr>
                <w:rFonts w:asciiTheme="minorHAnsi" w:eastAsia="Arial" w:hAnsiTheme="minorHAnsi" w:cs="Arial"/>
                <w:b/>
                <w:color w:val="000000"/>
                <w:sz w:val="23"/>
                <w:szCs w:val="23"/>
              </w:rPr>
              <w:t>Job Title:</w:t>
            </w:r>
          </w:p>
        </w:tc>
        <w:tc>
          <w:tcPr>
            <w:tcW w:w="4394" w:type="dxa"/>
          </w:tcPr>
          <w:p w14:paraId="0621E589" w14:textId="77B1CD0C" w:rsidR="00231E2F" w:rsidRPr="00231E2F" w:rsidRDefault="00231E2F" w:rsidP="00F4318D">
            <w:pPr>
              <w:spacing w:before="120"/>
              <w:jc w:val="both"/>
              <w:rPr>
                <w:rFonts w:asciiTheme="minorHAnsi" w:eastAsia="Arial" w:hAnsiTheme="minorHAnsi" w:cs="Arial"/>
                <w:b/>
                <w:color w:val="000000"/>
                <w:sz w:val="23"/>
                <w:szCs w:val="23"/>
              </w:rPr>
            </w:pPr>
            <w:r w:rsidRPr="00231E2F">
              <w:rPr>
                <w:rFonts w:asciiTheme="minorHAnsi" w:eastAsia="Arial" w:hAnsiTheme="minorHAnsi" w:cs="Arial"/>
                <w:b/>
                <w:color w:val="000000"/>
                <w:sz w:val="23"/>
                <w:szCs w:val="23"/>
              </w:rPr>
              <w:t>Mid-day Assistant</w:t>
            </w:r>
          </w:p>
        </w:tc>
      </w:tr>
      <w:tr w:rsidR="00231E2F" w:rsidRPr="00231E2F" w14:paraId="4A4D602B" w14:textId="77777777" w:rsidTr="00F4318D">
        <w:tc>
          <w:tcPr>
            <w:tcW w:w="2518" w:type="dxa"/>
          </w:tcPr>
          <w:p w14:paraId="13E69D9A" w14:textId="77777777" w:rsidR="00231E2F" w:rsidRPr="00231E2F" w:rsidRDefault="00231E2F" w:rsidP="00F4318D">
            <w:pPr>
              <w:spacing w:before="120"/>
              <w:jc w:val="both"/>
              <w:rPr>
                <w:rFonts w:asciiTheme="minorHAnsi" w:eastAsia="Arial" w:hAnsiTheme="minorHAnsi" w:cs="Arial"/>
                <w:b/>
                <w:color w:val="000000"/>
                <w:sz w:val="23"/>
                <w:szCs w:val="23"/>
              </w:rPr>
            </w:pPr>
            <w:r w:rsidRPr="00231E2F">
              <w:rPr>
                <w:rFonts w:asciiTheme="minorHAnsi" w:eastAsia="Arial" w:hAnsiTheme="minorHAnsi" w:cs="Arial"/>
                <w:b/>
                <w:color w:val="000000"/>
                <w:sz w:val="23"/>
                <w:szCs w:val="23"/>
              </w:rPr>
              <w:t>Grade:</w:t>
            </w:r>
          </w:p>
        </w:tc>
        <w:tc>
          <w:tcPr>
            <w:tcW w:w="4394" w:type="dxa"/>
          </w:tcPr>
          <w:p w14:paraId="1138C795" w14:textId="77777777" w:rsidR="00231E2F" w:rsidRPr="00231E2F" w:rsidRDefault="00231E2F" w:rsidP="00F4318D">
            <w:pPr>
              <w:spacing w:before="120"/>
              <w:jc w:val="both"/>
              <w:rPr>
                <w:rFonts w:asciiTheme="minorHAnsi" w:eastAsia="Arial" w:hAnsiTheme="minorHAnsi" w:cs="Arial"/>
                <w:b/>
                <w:color w:val="000000"/>
                <w:sz w:val="23"/>
                <w:szCs w:val="23"/>
              </w:rPr>
            </w:pPr>
            <w:r w:rsidRPr="00231E2F">
              <w:rPr>
                <w:rFonts w:asciiTheme="minorHAnsi" w:eastAsia="Arial" w:hAnsiTheme="minorHAnsi" w:cs="Arial"/>
                <w:b/>
                <w:color w:val="000000"/>
                <w:sz w:val="23"/>
                <w:szCs w:val="23"/>
              </w:rPr>
              <w:t>KR</w:t>
            </w:r>
            <w:r w:rsidRPr="00231E2F">
              <w:rPr>
                <w:rFonts w:asciiTheme="minorHAnsi" w:eastAsia="Arial" w:hAnsiTheme="minorHAnsi" w:cs="Arial"/>
                <w:b/>
                <w:sz w:val="23"/>
                <w:szCs w:val="23"/>
              </w:rPr>
              <w:t>3</w:t>
            </w:r>
          </w:p>
        </w:tc>
      </w:tr>
      <w:tr w:rsidR="00231E2F" w:rsidRPr="00231E2F" w14:paraId="60EEA554" w14:textId="77777777" w:rsidTr="00F4318D">
        <w:tc>
          <w:tcPr>
            <w:tcW w:w="2518" w:type="dxa"/>
          </w:tcPr>
          <w:p w14:paraId="156F1E93" w14:textId="77777777" w:rsidR="00231E2F" w:rsidRPr="00231E2F" w:rsidRDefault="00231E2F" w:rsidP="00F4318D">
            <w:pPr>
              <w:spacing w:before="120"/>
              <w:jc w:val="both"/>
              <w:rPr>
                <w:rFonts w:asciiTheme="minorHAnsi" w:eastAsia="Arial" w:hAnsiTheme="minorHAnsi" w:cs="Arial"/>
                <w:b/>
                <w:color w:val="000000"/>
                <w:sz w:val="23"/>
                <w:szCs w:val="23"/>
              </w:rPr>
            </w:pPr>
            <w:r w:rsidRPr="00231E2F">
              <w:rPr>
                <w:rFonts w:asciiTheme="minorHAnsi" w:eastAsia="Arial" w:hAnsiTheme="minorHAnsi" w:cs="Arial"/>
                <w:b/>
                <w:color w:val="000000"/>
                <w:sz w:val="23"/>
                <w:szCs w:val="23"/>
              </w:rPr>
              <w:t>Responsible to:</w:t>
            </w:r>
          </w:p>
        </w:tc>
        <w:tc>
          <w:tcPr>
            <w:tcW w:w="4394" w:type="dxa"/>
          </w:tcPr>
          <w:p w14:paraId="62F4B5C8" w14:textId="77777777" w:rsidR="00231E2F" w:rsidRPr="00231E2F" w:rsidRDefault="00231E2F" w:rsidP="00F4318D">
            <w:pPr>
              <w:spacing w:before="120"/>
              <w:jc w:val="both"/>
              <w:rPr>
                <w:rFonts w:asciiTheme="minorHAnsi" w:eastAsia="Arial" w:hAnsiTheme="minorHAnsi" w:cs="Arial"/>
                <w:b/>
                <w:color w:val="000000"/>
                <w:sz w:val="23"/>
                <w:szCs w:val="23"/>
              </w:rPr>
            </w:pPr>
            <w:r w:rsidRPr="00231E2F">
              <w:rPr>
                <w:rFonts w:asciiTheme="minorHAnsi" w:eastAsia="Arial" w:hAnsiTheme="minorHAnsi" w:cs="Arial"/>
                <w:b/>
                <w:color w:val="000000"/>
                <w:sz w:val="23"/>
                <w:szCs w:val="23"/>
              </w:rPr>
              <w:t>Line Manager</w:t>
            </w:r>
          </w:p>
        </w:tc>
      </w:tr>
    </w:tbl>
    <w:p w14:paraId="3E496208" w14:textId="77777777" w:rsidR="00231E2F" w:rsidRPr="00231E2F" w:rsidRDefault="00231E2F" w:rsidP="00231E2F">
      <w:pPr>
        <w:jc w:val="both"/>
        <w:rPr>
          <w:rFonts w:asciiTheme="minorHAnsi" w:eastAsia="Arial" w:hAnsiTheme="minorHAnsi" w:cs="Arial"/>
          <w:color w:val="000000"/>
          <w:sz w:val="24"/>
          <w:szCs w:val="24"/>
        </w:rPr>
      </w:pPr>
    </w:p>
    <w:p w14:paraId="20429092" w14:textId="77777777" w:rsidR="00231E2F" w:rsidRPr="00231E2F" w:rsidRDefault="00231E2F" w:rsidP="00231E2F">
      <w:pPr>
        <w:jc w:val="both"/>
        <w:rPr>
          <w:rFonts w:asciiTheme="minorHAnsi" w:eastAsia="Arial" w:hAnsiTheme="minorHAnsi" w:cs="Arial"/>
          <w:b/>
          <w:sz w:val="23"/>
          <w:szCs w:val="23"/>
          <w:u w:val="single"/>
        </w:rPr>
      </w:pPr>
    </w:p>
    <w:p w14:paraId="34B0E557" w14:textId="77777777" w:rsidR="00231E2F" w:rsidRPr="00231E2F" w:rsidRDefault="00231E2F" w:rsidP="00231E2F">
      <w:pPr>
        <w:spacing w:line="276" w:lineRule="auto"/>
        <w:jc w:val="both"/>
        <w:rPr>
          <w:rFonts w:asciiTheme="minorHAnsi" w:eastAsia="Arial" w:hAnsiTheme="minorHAnsi" w:cs="Arial"/>
          <w:b/>
          <w:sz w:val="22"/>
          <w:szCs w:val="22"/>
          <w:u w:val="single"/>
        </w:rPr>
      </w:pPr>
      <w:r w:rsidRPr="00231E2F">
        <w:rPr>
          <w:rFonts w:asciiTheme="minorHAnsi" w:eastAsia="Arial" w:hAnsiTheme="minorHAnsi" w:cs="Arial"/>
          <w:b/>
          <w:sz w:val="22"/>
          <w:szCs w:val="22"/>
          <w:u w:val="single"/>
        </w:rPr>
        <w:t>Purpose of the Job:</w:t>
      </w:r>
    </w:p>
    <w:p w14:paraId="015B0C35" w14:textId="77777777" w:rsidR="00231E2F" w:rsidRPr="00231E2F" w:rsidRDefault="00231E2F" w:rsidP="00231E2F">
      <w:pPr>
        <w:spacing w:line="276" w:lineRule="auto"/>
        <w:rPr>
          <w:rFonts w:asciiTheme="minorHAnsi" w:eastAsia="Arial" w:hAnsiTheme="minorHAnsi" w:cs="Arial"/>
          <w:sz w:val="22"/>
          <w:szCs w:val="22"/>
        </w:rPr>
      </w:pPr>
      <w:r w:rsidRPr="00231E2F">
        <w:rPr>
          <w:rFonts w:asciiTheme="minorHAnsi" w:eastAsia="Arial" w:hAnsiTheme="minorHAnsi" w:cs="Arial"/>
          <w:sz w:val="22"/>
          <w:szCs w:val="22"/>
        </w:rPr>
        <w:t xml:space="preserve">Supervise the pupils during the mealtime period to minimise any disruption, ensure their wellbeing and maintain their safety.  </w:t>
      </w:r>
    </w:p>
    <w:p w14:paraId="1CEFF950" w14:textId="77777777" w:rsidR="00231E2F" w:rsidRPr="00231E2F" w:rsidRDefault="00231E2F" w:rsidP="00231E2F">
      <w:pPr>
        <w:spacing w:line="276" w:lineRule="auto"/>
        <w:rPr>
          <w:rFonts w:asciiTheme="minorHAnsi" w:eastAsia="Arial" w:hAnsiTheme="minorHAnsi" w:cs="Arial"/>
          <w:sz w:val="22"/>
          <w:szCs w:val="22"/>
        </w:rPr>
      </w:pPr>
    </w:p>
    <w:p w14:paraId="3D3C4469" w14:textId="77777777" w:rsidR="00231E2F" w:rsidRPr="00231E2F" w:rsidRDefault="00231E2F" w:rsidP="00231E2F">
      <w:pPr>
        <w:spacing w:line="276" w:lineRule="auto"/>
        <w:rPr>
          <w:rFonts w:asciiTheme="minorHAnsi" w:eastAsia="Arial" w:hAnsiTheme="minorHAnsi" w:cs="Arial"/>
          <w:sz w:val="22"/>
          <w:szCs w:val="22"/>
        </w:rPr>
      </w:pPr>
      <w:r w:rsidRPr="00231E2F">
        <w:rPr>
          <w:rFonts w:asciiTheme="minorHAnsi" w:eastAsia="Arial" w:hAnsiTheme="minorHAnsi" w:cs="Arial"/>
          <w:sz w:val="22"/>
          <w:szCs w:val="22"/>
        </w:rPr>
        <w:t>NB: Precise duties will vary according to type of school.</w:t>
      </w:r>
    </w:p>
    <w:p w14:paraId="4C194706" w14:textId="77777777" w:rsidR="00231E2F" w:rsidRPr="00231E2F" w:rsidRDefault="00231E2F" w:rsidP="00231E2F">
      <w:pPr>
        <w:spacing w:line="276" w:lineRule="auto"/>
        <w:rPr>
          <w:rFonts w:asciiTheme="minorHAnsi" w:eastAsia="Arial" w:hAnsiTheme="minorHAnsi" w:cs="Arial"/>
          <w:sz w:val="22"/>
          <w:szCs w:val="22"/>
        </w:rPr>
      </w:pPr>
    </w:p>
    <w:p w14:paraId="00C68F4B" w14:textId="77777777" w:rsidR="00231E2F" w:rsidRPr="00231E2F" w:rsidRDefault="00231E2F" w:rsidP="00231E2F">
      <w:pPr>
        <w:spacing w:line="276" w:lineRule="auto"/>
        <w:jc w:val="both"/>
        <w:rPr>
          <w:rFonts w:asciiTheme="minorHAnsi" w:eastAsia="Arial" w:hAnsiTheme="minorHAnsi" w:cs="Arial"/>
          <w:sz w:val="22"/>
          <w:szCs w:val="22"/>
        </w:rPr>
      </w:pPr>
      <w:r w:rsidRPr="00231E2F">
        <w:rPr>
          <w:rFonts w:asciiTheme="minorHAnsi" w:eastAsia="Arial" w:hAnsiTheme="minorHAnsi" w:cs="Arial"/>
          <w:b/>
          <w:sz w:val="22"/>
          <w:szCs w:val="22"/>
          <w:u w:val="single"/>
        </w:rPr>
        <w:t>Key duties and responsibilities:</w:t>
      </w:r>
    </w:p>
    <w:tbl>
      <w:tblPr>
        <w:tblW w:w="9606" w:type="dxa"/>
        <w:tblInd w:w="-108" w:type="dxa"/>
        <w:tblLayout w:type="fixed"/>
        <w:tblLook w:val="0000" w:firstRow="0" w:lastRow="0" w:firstColumn="0" w:lastColumn="0" w:noHBand="0" w:noVBand="0"/>
      </w:tblPr>
      <w:tblGrid>
        <w:gridCol w:w="9606"/>
      </w:tblGrid>
      <w:tr w:rsidR="00231E2F" w:rsidRPr="00231E2F" w14:paraId="03C6C1B9" w14:textId="77777777" w:rsidTr="00F4318D">
        <w:tc>
          <w:tcPr>
            <w:tcW w:w="9606" w:type="dxa"/>
          </w:tcPr>
          <w:p w14:paraId="5C73E91E" w14:textId="77777777" w:rsidR="00231E2F" w:rsidRPr="00231E2F" w:rsidRDefault="00231E2F" w:rsidP="00231E2F">
            <w:pPr>
              <w:numPr>
                <w:ilvl w:val="0"/>
                <w:numId w:val="21"/>
              </w:numPr>
              <w:pBdr>
                <w:top w:val="nil"/>
                <w:left w:val="nil"/>
                <w:bottom w:val="nil"/>
                <w:right w:val="nil"/>
                <w:between w:val="nil"/>
              </w:pBdr>
              <w:spacing w:line="276" w:lineRule="auto"/>
              <w:rPr>
                <w:rFonts w:asciiTheme="minorHAnsi" w:eastAsia="Arial" w:hAnsiTheme="minorHAnsi" w:cs="Arial"/>
                <w:color w:val="000000"/>
                <w:sz w:val="22"/>
                <w:szCs w:val="22"/>
              </w:rPr>
            </w:pPr>
            <w:r w:rsidRPr="00231E2F">
              <w:rPr>
                <w:rFonts w:asciiTheme="minorHAnsi" w:eastAsia="Arial" w:hAnsiTheme="minorHAnsi" w:cs="Arial"/>
                <w:color w:val="000000"/>
                <w:sz w:val="22"/>
                <w:szCs w:val="22"/>
              </w:rPr>
              <w:t>Follow agreed procedures. Liaise with the administrative officer regarding the organisation and management of lunchtimes to ensure effective communication.</w:t>
            </w:r>
          </w:p>
          <w:p w14:paraId="65C2F891" w14:textId="77777777" w:rsidR="00231E2F" w:rsidRPr="00231E2F" w:rsidRDefault="00231E2F" w:rsidP="00231E2F">
            <w:pPr>
              <w:numPr>
                <w:ilvl w:val="0"/>
                <w:numId w:val="21"/>
              </w:numPr>
              <w:pBdr>
                <w:top w:val="nil"/>
                <w:left w:val="nil"/>
                <w:bottom w:val="nil"/>
                <w:right w:val="nil"/>
                <w:between w:val="nil"/>
              </w:pBdr>
              <w:spacing w:line="276" w:lineRule="auto"/>
              <w:rPr>
                <w:rFonts w:asciiTheme="minorHAnsi" w:eastAsia="Arial" w:hAnsiTheme="minorHAnsi" w:cs="Arial"/>
                <w:color w:val="000000"/>
                <w:sz w:val="22"/>
                <w:szCs w:val="22"/>
              </w:rPr>
            </w:pPr>
            <w:r w:rsidRPr="00231E2F">
              <w:rPr>
                <w:rFonts w:asciiTheme="minorHAnsi" w:eastAsia="Arial" w:hAnsiTheme="minorHAnsi" w:cs="Arial"/>
                <w:color w:val="000000"/>
                <w:sz w:val="22"/>
                <w:szCs w:val="22"/>
              </w:rPr>
              <w:t>Put out tables (where applicable), and set with cutlery and beakers in time for the mealtime period to ensure there are sufficient settings for the number of pupils eating that day.</w:t>
            </w:r>
          </w:p>
        </w:tc>
      </w:tr>
      <w:tr w:rsidR="00231E2F" w:rsidRPr="00231E2F" w14:paraId="2C828393" w14:textId="77777777" w:rsidTr="00F4318D">
        <w:tc>
          <w:tcPr>
            <w:tcW w:w="9606" w:type="dxa"/>
          </w:tcPr>
          <w:p w14:paraId="7B029106" w14:textId="77777777" w:rsidR="00231E2F" w:rsidRPr="00231E2F" w:rsidRDefault="00231E2F" w:rsidP="00231E2F">
            <w:pPr>
              <w:numPr>
                <w:ilvl w:val="0"/>
                <w:numId w:val="21"/>
              </w:numPr>
              <w:pBdr>
                <w:top w:val="nil"/>
                <w:left w:val="nil"/>
                <w:bottom w:val="nil"/>
                <w:right w:val="nil"/>
                <w:between w:val="nil"/>
              </w:pBdr>
              <w:spacing w:line="276" w:lineRule="auto"/>
              <w:rPr>
                <w:rFonts w:asciiTheme="minorHAnsi" w:eastAsia="Arial" w:hAnsiTheme="minorHAnsi" w:cs="Arial"/>
                <w:color w:val="000000"/>
                <w:sz w:val="22"/>
                <w:szCs w:val="22"/>
              </w:rPr>
            </w:pPr>
            <w:r w:rsidRPr="00231E2F">
              <w:rPr>
                <w:rFonts w:asciiTheme="minorHAnsi" w:eastAsia="Arial" w:hAnsiTheme="minorHAnsi" w:cs="Arial"/>
                <w:color w:val="000000"/>
                <w:sz w:val="22"/>
                <w:szCs w:val="22"/>
              </w:rPr>
              <w:t>Ensure pupils enter the dining room in a safe and orderly fashion and behave appropriately when queuing for their meal in order to maintain safety and wellbeing of all pupils.</w:t>
            </w:r>
          </w:p>
        </w:tc>
      </w:tr>
      <w:tr w:rsidR="00231E2F" w:rsidRPr="00231E2F" w14:paraId="2B3E57E4" w14:textId="77777777" w:rsidTr="00F4318D">
        <w:tc>
          <w:tcPr>
            <w:tcW w:w="9606" w:type="dxa"/>
          </w:tcPr>
          <w:p w14:paraId="25FE6390" w14:textId="77777777" w:rsidR="00231E2F" w:rsidRPr="00231E2F" w:rsidRDefault="00231E2F" w:rsidP="00231E2F">
            <w:pPr>
              <w:numPr>
                <w:ilvl w:val="0"/>
                <w:numId w:val="21"/>
              </w:numPr>
              <w:pBdr>
                <w:top w:val="nil"/>
                <w:left w:val="nil"/>
                <w:bottom w:val="nil"/>
                <w:right w:val="nil"/>
                <w:between w:val="nil"/>
              </w:pBdr>
              <w:spacing w:line="276" w:lineRule="auto"/>
              <w:rPr>
                <w:rFonts w:asciiTheme="minorHAnsi" w:eastAsia="Arial" w:hAnsiTheme="minorHAnsi" w:cs="Arial"/>
                <w:color w:val="000000"/>
                <w:sz w:val="22"/>
                <w:szCs w:val="22"/>
              </w:rPr>
            </w:pPr>
            <w:r w:rsidRPr="00231E2F">
              <w:rPr>
                <w:rFonts w:asciiTheme="minorHAnsi" w:eastAsia="Arial" w:hAnsiTheme="minorHAnsi" w:cs="Arial"/>
                <w:color w:val="000000"/>
                <w:sz w:val="22"/>
                <w:szCs w:val="22"/>
              </w:rPr>
              <w:t>Ensure pupils eating meals are seated in an orderly fashion to maintain safety and wellbeing of the pupils. (Depending on the type of school, this may include checking that pupils have or are provided with a drink and / or that sufficient amounts of their meal has been eaten).</w:t>
            </w:r>
          </w:p>
        </w:tc>
      </w:tr>
      <w:tr w:rsidR="00231E2F" w:rsidRPr="00231E2F" w14:paraId="56E98CD9" w14:textId="77777777" w:rsidTr="00F4318D">
        <w:tc>
          <w:tcPr>
            <w:tcW w:w="9606" w:type="dxa"/>
          </w:tcPr>
          <w:p w14:paraId="11BE91BC" w14:textId="77777777" w:rsidR="00231E2F" w:rsidRPr="00231E2F" w:rsidRDefault="00231E2F" w:rsidP="00231E2F">
            <w:pPr>
              <w:numPr>
                <w:ilvl w:val="0"/>
                <w:numId w:val="21"/>
              </w:numPr>
              <w:pBdr>
                <w:top w:val="nil"/>
                <w:left w:val="nil"/>
                <w:bottom w:val="nil"/>
                <w:right w:val="nil"/>
                <w:between w:val="nil"/>
              </w:pBdr>
              <w:spacing w:line="276" w:lineRule="auto"/>
              <w:rPr>
                <w:rFonts w:asciiTheme="minorHAnsi" w:eastAsia="Arial" w:hAnsiTheme="minorHAnsi" w:cs="Arial"/>
                <w:color w:val="000000"/>
                <w:sz w:val="22"/>
                <w:szCs w:val="22"/>
              </w:rPr>
            </w:pPr>
            <w:r w:rsidRPr="00231E2F">
              <w:rPr>
                <w:rFonts w:asciiTheme="minorHAnsi" w:eastAsia="Arial" w:hAnsiTheme="minorHAnsi" w:cs="Arial"/>
                <w:color w:val="000000"/>
                <w:sz w:val="22"/>
                <w:szCs w:val="22"/>
              </w:rPr>
              <w:t>Where applicable prepare hot or cold meals based on agreed menus, clean and tidy equipment at the end of each session.</w:t>
            </w:r>
          </w:p>
        </w:tc>
      </w:tr>
      <w:tr w:rsidR="00231E2F" w:rsidRPr="00231E2F" w14:paraId="5422AC39" w14:textId="77777777" w:rsidTr="00F4318D">
        <w:tc>
          <w:tcPr>
            <w:tcW w:w="9606" w:type="dxa"/>
          </w:tcPr>
          <w:p w14:paraId="58CD3979" w14:textId="77777777" w:rsidR="00231E2F" w:rsidRPr="00231E2F" w:rsidRDefault="00231E2F" w:rsidP="00231E2F">
            <w:pPr>
              <w:numPr>
                <w:ilvl w:val="0"/>
                <w:numId w:val="21"/>
              </w:numPr>
              <w:pBdr>
                <w:top w:val="nil"/>
                <w:left w:val="nil"/>
                <w:bottom w:val="nil"/>
                <w:right w:val="nil"/>
                <w:between w:val="nil"/>
              </w:pBdr>
              <w:spacing w:line="276" w:lineRule="auto"/>
              <w:rPr>
                <w:rFonts w:asciiTheme="minorHAnsi" w:eastAsia="Arial" w:hAnsiTheme="minorHAnsi" w:cs="Arial"/>
                <w:color w:val="000000"/>
                <w:sz w:val="22"/>
                <w:szCs w:val="22"/>
              </w:rPr>
            </w:pPr>
            <w:r w:rsidRPr="00231E2F">
              <w:rPr>
                <w:rFonts w:asciiTheme="minorHAnsi" w:eastAsia="Arial" w:hAnsiTheme="minorHAnsi" w:cs="Arial"/>
                <w:color w:val="000000"/>
                <w:sz w:val="22"/>
                <w:szCs w:val="22"/>
              </w:rPr>
              <w:t>Assist the pupils, as necessary, during the meal break to ensure their wellbeing. (This may include providing them with a drink, helping with spillages, cutting up food and caring for pupils’ personal needs. This will depend on the type of school).</w:t>
            </w:r>
          </w:p>
        </w:tc>
      </w:tr>
      <w:tr w:rsidR="00231E2F" w:rsidRPr="00231E2F" w14:paraId="1F04BDB8" w14:textId="77777777" w:rsidTr="00F4318D">
        <w:tc>
          <w:tcPr>
            <w:tcW w:w="9606" w:type="dxa"/>
          </w:tcPr>
          <w:p w14:paraId="5135FBAB" w14:textId="77777777" w:rsidR="00231E2F" w:rsidRPr="00231E2F" w:rsidRDefault="00231E2F" w:rsidP="00231E2F">
            <w:pPr>
              <w:numPr>
                <w:ilvl w:val="0"/>
                <w:numId w:val="21"/>
              </w:numPr>
              <w:pBdr>
                <w:top w:val="nil"/>
                <w:left w:val="nil"/>
                <w:bottom w:val="nil"/>
                <w:right w:val="nil"/>
                <w:between w:val="nil"/>
              </w:pBdr>
              <w:spacing w:line="276" w:lineRule="auto"/>
              <w:rPr>
                <w:rFonts w:asciiTheme="minorHAnsi" w:eastAsia="Arial" w:hAnsiTheme="minorHAnsi" w:cs="Arial"/>
                <w:color w:val="000000"/>
                <w:sz w:val="22"/>
                <w:szCs w:val="22"/>
              </w:rPr>
            </w:pPr>
            <w:r w:rsidRPr="00231E2F">
              <w:rPr>
                <w:rFonts w:asciiTheme="minorHAnsi" w:eastAsia="Arial" w:hAnsiTheme="minorHAnsi" w:cs="Arial"/>
                <w:color w:val="000000"/>
                <w:sz w:val="22"/>
                <w:szCs w:val="22"/>
              </w:rPr>
              <w:t>Ensure plates, etc., are cleared from tables in an appropriate manner to maintain a clean and tidy environment and to free up space for any further sittings where applicable.</w:t>
            </w:r>
          </w:p>
        </w:tc>
      </w:tr>
      <w:tr w:rsidR="00231E2F" w:rsidRPr="00231E2F" w14:paraId="50F567BC" w14:textId="77777777" w:rsidTr="00F4318D">
        <w:tc>
          <w:tcPr>
            <w:tcW w:w="9606" w:type="dxa"/>
          </w:tcPr>
          <w:p w14:paraId="13EEF338" w14:textId="77777777" w:rsidR="00231E2F" w:rsidRPr="00231E2F" w:rsidRDefault="00231E2F" w:rsidP="00231E2F">
            <w:pPr>
              <w:numPr>
                <w:ilvl w:val="0"/>
                <w:numId w:val="21"/>
              </w:numPr>
              <w:pBdr>
                <w:top w:val="nil"/>
                <w:left w:val="nil"/>
                <w:bottom w:val="nil"/>
                <w:right w:val="nil"/>
                <w:between w:val="nil"/>
              </w:pBdr>
              <w:spacing w:line="276" w:lineRule="auto"/>
              <w:rPr>
                <w:rFonts w:asciiTheme="minorHAnsi" w:eastAsia="Arial" w:hAnsiTheme="minorHAnsi" w:cs="Arial"/>
                <w:color w:val="000000"/>
                <w:sz w:val="22"/>
                <w:szCs w:val="22"/>
              </w:rPr>
            </w:pPr>
            <w:r w:rsidRPr="00231E2F">
              <w:rPr>
                <w:rFonts w:asciiTheme="minorHAnsi" w:eastAsia="Arial" w:hAnsiTheme="minorHAnsi" w:cs="Arial"/>
                <w:color w:val="000000"/>
                <w:sz w:val="22"/>
                <w:szCs w:val="22"/>
              </w:rPr>
              <w:t>Ensure once meals are finished that the dining area is wiped down, etc., and is left in a clean and tidy manner to maintain a clean and tidy environment (if not part of the catering contract).</w:t>
            </w:r>
          </w:p>
        </w:tc>
      </w:tr>
      <w:tr w:rsidR="00231E2F" w:rsidRPr="00231E2F" w14:paraId="6E6C0F48" w14:textId="77777777" w:rsidTr="00F4318D">
        <w:tc>
          <w:tcPr>
            <w:tcW w:w="9606" w:type="dxa"/>
          </w:tcPr>
          <w:p w14:paraId="71998092" w14:textId="77777777" w:rsidR="00231E2F" w:rsidRPr="00231E2F" w:rsidRDefault="00231E2F" w:rsidP="00231E2F">
            <w:pPr>
              <w:numPr>
                <w:ilvl w:val="0"/>
                <w:numId w:val="21"/>
              </w:numPr>
              <w:pBdr>
                <w:top w:val="nil"/>
                <w:left w:val="nil"/>
                <w:bottom w:val="nil"/>
                <w:right w:val="nil"/>
                <w:between w:val="nil"/>
              </w:pBdr>
              <w:spacing w:line="276" w:lineRule="auto"/>
              <w:rPr>
                <w:rFonts w:asciiTheme="minorHAnsi" w:eastAsia="Arial" w:hAnsiTheme="minorHAnsi" w:cs="Arial"/>
                <w:color w:val="000000"/>
                <w:sz w:val="22"/>
                <w:szCs w:val="22"/>
              </w:rPr>
            </w:pPr>
            <w:r w:rsidRPr="00231E2F">
              <w:rPr>
                <w:rFonts w:asciiTheme="minorHAnsi" w:eastAsia="Arial" w:hAnsiTheme="minorHAnsi" w:cs="Arial"/>
                <w:color w:val="000000"/>
                <w:sz w:val="22"/>
                <w:szCs w:val="22"/>
              </w:rPr>
              <w:t xml:space="preserve">Assist in collecting pupils from collection point and escort to hall/classroom. </w:t>
            </w:r>
          </w:p>
          <w:p w14:paraId="28E642BF" w14:textId="77777777" w:rsidR="00231E2F" w:rsidRPr="00231E2F" w:rsidRDefault="00231E2F" w:rsidP="00231E2F">
            <w:pPr>
              <w:numPr>
                <w:ilvl w:val="0"/>
                <w:numId w:val="21"/>
              </w:numPr>
              <w:pBdr>
                <w:top w:val="nil"/>
                <w:left w:val="nil"/>
                <w:bottom w:val="nil"/>
                <w:right w:val="nil"/>
                <w:between w:val="nil"/>
              </w:pBdr>
              <w:spacing w:line="276" w:lineRule="auto"/>
              <w:jc w:val="both"/>
              <w:rPr>
                <w:rFonts w:asciiTheme="minorHAnsi" w:eastAsia="Arial" w:hAnsiTheme="minorHAnsi" w:cs="Arial"/>
                <w:color w:val="000000"/>
                <w:sz w:val="22"/>
                <w:szCs w:val="22"/>
              </w:rPr>
            </w:pPr>
            <w:r w:rsidRPr="00231E2F">
              <w:rPr>
                <w:rFonts w:asciiTheme="minorHAnsi" w:eastAsia="Arial" w:hAnsiTheme="minorHAnsi" w:cs="Arial"/>
                <w:color w:val="000000"/>
                <w:sz w:val="22"/>
                <w:szCs w:val="22"/>
              </w:rPr>
              <w:t>Perform a visual risk assessment of the play area to ensure the safety of the children.</w:t>
            </w:r>
          </w:p>
          <w:p w14:paraId="249B6DD5" w14:textId="77777777" w:rsidR="00231E2F" w:rsidRPr="00231E2F" w:rsidRDefault="00231E2F" w:rsidP="00231E2F">
            <w:pPr>
              <w:numPr>
                <w:ilvl w:val="0"/>
                <w:numId w:val="21"/>
              </w:numPr>
              <w:pBdr>
                <w:top w:val="nil"/>
                <w:left w:val="nil"/>
                <w:bottom w:val="nil"/>
                <w:right w:val="nil"/>
                <w:between w:val="nil"/>
              </w:pBdr>
              <w:spacing w:line="276" w:lineRule="auto"/>
              <w:rPr>
                <w:rFonts w:asciiTheme="minorHAnsi" w:eastAsia="Arial" w:hAnsiTheme="minorHAnsi" w:cs="Arial"/>
                <w:color w:val="000000"/>
                <w:sz w:val="22"/>
                <w:szCs w:val="22"/>
              </w:rPr>
            </w:pPr>
            <w:r w:rsidRPr="00231E2F">
              <w:rPr>
                <w:rFonts w:asciiTheme="minorHAnsi" w:eastAsia="Arial" w:hAnsiTheme="minorHAnsi" w:cs="Arial"/>
                <w:color w:val="000000"/>
                <w:sz w:val="22"/>
                <w:szCs w:val="22"/>
              </w:rPr>
              <w:t>Supervise the children in the school grounds, engage the children in play to ensure safety and appropriate behaviour is observed.</w:t>
            </w:r>
          </w:p>
          <w:p w14:paraId="79D1530D" w14:textId="77777777" w:rsidR="00231E2F" w:rsidRPr="00231E2F" w:rsidRDefault="00231E2F" w:rsidP="00231E2F">
            <w:pPr>
              <w:numPr>
                <w:ilvl w:val="0"/>
                <w:numId w:val="21"/>
              </w:numPr>
              <w:pBdr>
                <w:top w:val="nil"/>
                <w:left w:val="nil"/>
                <w:bottom w:val="nil"/>
                <w:right w:val="nil"/>
                <w:between w:val="nil"/>
              </w:pBdr>
              <w:spacing w:line="276" w:lineRule="auto"/>
              <w:rPr>
                <w:rFonts w:asciiTheme="minorHAnsi" w:eastAsia="Arial" w:hAnsiTheme="minorHAnsi" w:cs="Arial"/>
                <w:color w:val="000000"/>
                <w:sz w:val="22"/>
                <w:szCs w:val="22"/>
              </w:rPr>
            </w:pPr>
            <w:r w:rsidRPr="00231E2F">
              <w:rPr>
                <w:rFonts w:asciiTheme="minorHAnsi" w:eastAsia="Arial" w:hAnsiTheme="minorHAnsi" w:cs="Arial"/>
                <w:color w:val="000000"/>
                <w:sz w:val="22"/>
                <w:szCs w:val="22"/>
              </w:rPr>
              <w:t>In bad weather supervise the pupils in classrooms and hall areas ensuring safety and appropriate behaviour are observed.</w:t>
            </w:r>
          </w:p>
        </w:tc>
      </w:tr>
      <w:tr w:rsidR="00231E2F" w:rsidRPr="00231E2F" w14:paraId="757F17E1" w14:textId="77777777" w:rsidTr="00F4318D">
        <w:tc>
          <w:tcPr>
            <w:tcW w:w="9606" w:type="dxa"/>
          </w:tcPr>
          <w:p w14:paraId="42933D35" w14:textId="77777777" w:rsidR="00231E2F" w:rsidRPr="00231E2F" w:rsidRDefault="00231E2F" w:rsidP="00231E2F">
            <w:pPr>
              <w:numPr>
                <w:ilvl w:val="0"/>
                <w:numId w:val="21"/>
              </w:numPr>
              <w:pBdr>
                <w:top w:val="nil"/>
                <w:left w:val="nil"/>
                <w:bottom w:val="nil"/>
                <w:right w:val="nil"/>
                <w:between w:val="nil"/>
              </w:pBdr>
              <w:spacing w:line="276" w:lineRule="auto"/>
              <w:rPr>
                <w:rFonts w:asciiTheme="minorHAnsi" w:eastAsia="Arial" w:hAnsiTheme="minorHAnsi" w:cs="Arial"/>
                <w:color w:val="000000"/>
                <w:sz w:val="22"/>
                <w:szCs w:val="22"/>
              </w:rPr>
            </w:pPr>
            <w:r w:rsidRPr="00231E2F">
              <w:rPr>
                <w:rFonts w:asciiTheme="minorHAnsi" w:eastAsia="Arial" w:hAnsiTheme="minorHAnsi" w:cs="Arial"/>
                <w:color w:val="000000"/>
                <w:sz w:val="22"/>
                <w:szCs w:val="22"/>
              </w:rPr>
              <w:t>Operate, where applicable, a first aid service during the mealtime to deal with any accidents that occur, safely and quickly.</w:t>
            </w:r>
          </w:p>
          <w:p w14:paraId="25A0046E" w14:textId="77777777" w:rsidR="00231E2F" w:rsidRPr="00231E2F" w:rsidRDefault="00231E2F" w:rsidP="00231E2F">
            <w:pPr>
              <w:numPr>
                <w:ilvl w:val="0"/>
                <w:numId w:val="21"/>
              </w:numPr>
              <w:pBdr>
                <w:top w:val="nil"/>
                <w:left w:val="nil"/>
                <w:bottom w:val="nil"/>
                <w:right w:val="nil"/>
                <w:between w:val="nil"/>
              </w:pBdr>
              <w:spacing w:line="276" w:lineRule="auto"/>
              <w:rPr>
                <w:rFonts w:asciiTheme="minorHAnsi" w:eastAsia="Arial" w:hAnsiTheme="minorHAnsi" w:cs="Arial"/>
                <w:color w:val="000000"/>
                <w:sz w:val="22"/>
                <w:szCs w:val="22"/>
              </w:rPr>
            </w:pPr>
            <w:r w:rsidRPr="00231E2F">
              <w:rPr>
                <w:rFonts w:asciiTheme="minorHAnsi" w:eastAsia="Arial" w:hAnsiTheme="minorHAnsi" w:cs="Arial"/>
                <w:color w:val="000000"/>
                <w:sz w:val="22"/>
                <w:szCs w:val="22"/>
              </w:rPr>
              <w:t>Attend liaison meetings whenever possible.</w:t>
            </w:r>
          </w:p>
          <w:p w14:paraId="06D6B234" w14:textId="77777777" w:rsidR="00231E2F" w:rsidRPr="00231E2F" w:rsidRDefault="00231E2F" w:rsidP="00F4318D">
            <w:pPr>
              <w:pBdr>
                <w:top w:val="nil"/>
                <w:left w:val="nil"/>
                <w:bottom w:val="nil"/>
                <w:right w:val="nil"/>
                <w:between w:val="nil"/>
              </w:pBdr>
              <w:spacing w:line="276" w:lineRule="auto"/>
              <w:ind w:left="360" w:hanging="720"/>
              <w:rPr>
                <w:rFonts w:asciiTheme="minorHAnsi" w:eastAsia="Arial" w:hAnsiTheme="minorHAnsi" w:cs="Arial"/>
                <w:color w:val="000000"/>
                <w:sz w:val="22"/>
                <w:szCs w:val="22"/>
              </w:rPr>
            </w:pPr>
          </w:p>
        </w:tc>
      </w:tr>
    </w:tbl>
    <w:p w14:paraId="27C40C46" w14:textId="77777777" w:rsidR="00231E2F" w:rsidRPr="00231E2F" w:rsidRDefault="00231E2F" w:rsidP="00231E2F">
      <w:pPr>
        <w:pBdr>
          <w:top w:val="nil"/>
          <w:left w:val="nil"/>
          <w:bottom w:val="nil"/>
          <w:right w:val="nil"/>
          <w:between w:val="nil"/>
        </w:pBdr>
        <w:spacing w:line="276" w:lineRule="auto"/>
        <w:jc w:val="both"/>
        <w:rPr>
          <w:rFonts w:asciiTheme="minorHAnsi" w:eastAsia="Arial" w:hAnsiTheme="minorHAnsi" w:cs="Arial"/>
          <w:color w:val="000000"/>
          <w:sz w:val="22"/>
          <w:szCs w:val="22"/>
        </w:rPr>
      </w:pPr>
      <w:r w:rsidRPr="00231E2F">
        <w:rPr>
          <w:rFonts w:asciiTheme="minorHAnsi" w:eastAsia="Arial" w:hAnsiTheme="minorHAnsi" w:cs="Arial"/>
          <w:color w:val="000000"/>
          <w:sz w:val="22"/>
          <w:szCs w:val="22"/>
        </w:rPr>
        <w:lastRenderedPageBreak/>
        <w:t>GENERAL</w:t>
      </w:r>
    </w:p>
    <w:p w14:paraId="2717A4E2" w14:textId="77777777" w:rsidR="00231E2F" w:rsidRPr="00231E2F" w:rsidRDefault="00231E2F" w:rsidP="00231E2F">
      <w:pPr>
        <w:numPr>
          <w:ilvl w:val="0"/>
          <w:numId w:val="23"/>
        </w:numPr>
        <w:spacing w:line="276" w:lineRule="auto"/>
        <w:rPr>
          <w:rFonts w:asciiTheme="minorHAnsi" w:eastAsia="Arial" w:hAnsiTheme="minorHAnsi" w:cs="Arial"/>
          <w:sz w:val="22"/>
          <w:szCs w:val="22"/>
        </w:rPr>
      </w:pPr>
      <w:r w:rsidRPr="00231E2F">
        <w:rPr>
          <w:rFonts w:asciiTheme="minorHAnsi" w:eastAsia="Arial" w:hAnsiTheme="minorHAnsi" w:cs="Arial"/>
          <w:sz w:val="22"/>
          <w:szCs w:val="22"/>
        </w:rPr>
        <w:t>Be aware of and comply with all policies and procedures relating to child protection, health and safety, security and confidentiality, reporting all concerns to an appropriate person to ensure pupils’ wellbeing.</w:t>
      </w:r>
    </w:p>
    <w:p w14:paraId="511D4891" w14:textId="77777777" w:rsidR="00231E2F" w:rsidRPr="00231E2F" w:rsidRDefault="00231E2F" w:rsidP="00231E2F">
      <w:pPr>
        <w:numPr>
          <w:ilvl w:val="0"/>
          <w:numId w:val="23"/>
        </w:numPr>
        <w:spacing w:line="276" w:lineRule="auto"/>
        <w:rPr>
          <w:rFonts w:asciiTheme="minorHAnsi" w:eastAsia="Arial" w:hAnsiTheme="minorHAnsi" w:cs="Arial"/>
          <w:sz w:val="22"/>
          <w:szCs w:val="22"/>
        </w:rPr>
      </w:pPr>
      <w:r w:rsidRPr="00231E2F">
        <w:rPr>
          <w:rFonts w:asciiTheme="minorHAnsi" w:eastAsia="Arial" w:hAnsiTheme="minorHAnsi" w:cs="Arial"/>
          <w:sz w:val="22"/>
          <w:szCs w:val="22"/>
        </w:rPr>
        <w:t>Support the safeguarding and welfare of children and young people within the school.</w:t>
      </w:r>
    </w:p>
    <w:p w14:paraId="6B75D40A" w14:textId="77777777" w:rsidR="00231E2F" w:rsidRPr="00231E2F" w:rsidRDefault="00231E2F" w:rsidP="00231E2F">
      <w:pPr>
        <w:numPr>
          <w:ilvl w:val="0"/>
          <w:numId w:val="23"/>
        </w:numPr>
        <w:spacing w:line="276" w:lineRule="auto"/>
        <w:jc w:val="both"/>
        <w:rPr>
          <w:rFonts w:asciiTheme="minorHAnsi" w:eastAsia="Arial" w:hAnsiTheme="minorHAnsi" w:cs="Arial"/>
          <w:sz w:val="22"/>
          <w:szCs w:val="22"/>
        </w:rPr>
      </w:pPr>
      <w:r w:rsidRPr="00231E2F">
        <w:rPr>
          <w:rFonts w:asciiTheme="minorHAnsi" w:eastAsia="Arial" w:hAnsiTheme="minorHAnsi" w:cs="Arial"/>
          <w:sz w:val="22"/>
          <w:szCs w:val="22"/>
        </w:rPr>
        <w:t>Be aware of and support difference and ensure equal opportunities for all.</w:t>
      </w:r>
    </w:p>
    <w:p w14:paraId="22547D05" w14:textId="77777777" w:rsidR="00231E2F" w:rsidRPr="00231E2F" w:rsidRDefault="00231E2F" w:rsidP="00231E2F">
      <w:pPr>
        <w:numPr>
          <w:ilvl w:val="0"/>
          <w:numId w:val="23"/>
        </w:numPr>
        <w:spacing w:line="276" w:lineRule="auto"/>
        <w:ind w:right="369"/>
        <w:jc w:val="both"/>
        <w:rPr>
          <w:rFonts w:asciiTheme="minorHAnsi" w:eastAsia="Arial" w:hAnsiTheme="minorHAnsi" w:cs="Arial"/>
          <w:sz w:val="22"/>
          <w:szCs w:val="22"/>
        </w:rPr>
      </w:pPr>
      <w:r w:rsidRPr="00231E2F">
        <w:rPr>
          <w:rFonts w:asciiTheme="minorHAnsi" w:eastAsia="Arial" w:hAnsiTheme="minorHAnsi" w:cs="Arial"/>
          <w:sz w:val="22"/>
          <w:szCs w:val="22"/>
        </w:rPr>
        <w:t>Contribute to the overall ethos / aims of the school and appreciate and support the role of colleagues and other professionals to enable the school to fulfil its development plans.</w:t>
      </w:r>
    </w:p>
    <w:p w14:paraId="1E4CE62F" w14:textId="77777777" w:rsidR="00231E2F" w:rsidRPr="00231E2F" w:rsidRDefault="00231E2F" w:rsidP="00231E2F">
      <w:pPr>
        <w:numPr>
          <w:ilvl w:val="0"/>
          <w:numId w:val="23"/>
        </w:numPr>
        <w:pBdr>
          <w:top w:val="nil"/>
          <w:left w:val="nil"/>
          <w:bottom w:val="nil"/>
          <w:right w:val="nil"/>
          <w:between w:val="nil"/>
        </w:pBdr>
        <w:spacing w:line="276" w:lineRule="auto"/>
        <w:ind w:right="369"/>
        <w:rPr>
          <w:rFonts w:asciiTheme="minorHAnsi" w:eastAsia="Arial" w:hAnsiTheme="minorHAnsi" w:cs="Arial"/>
          <w:color w:val="000000"/>
          <w:sz w:val="22"/>
          <w:szCs w:val="22"/>
        </w:rPr>
      </w:pPr>
      <w:r w:rsidRPr="00231E2F">
        <w:rPr>
          <w:rFonts w:asciiTheme="minorHAnsi" w:eastAsia="Arial" w:hAnsiTheme="minorHAnsi" w:cs="Arial"/>
          <w:color w:val="000000"/>
          <w:sz w:val="22"/>
          <w:szCs w:val="22"/>
        </w:rPr>
        <w:t>Participate in training and other learning activities and performance development as required.  Share good practice with colleagues, receive support from others in areas of development.</w:t>
      </w:r>
    </w:p>
    <w:p w14:paraId="072769DA" w14:textId="77777777" w:rsidR="00231E2F" w:rsidRPr="00231E2F" w:rsidRDefault="00231E2F" w:rsidP="00231E2F">
      <w:pPr>
        <w:numPr>
          <w:ilvl w:val="0"/>
          <w:numId w:val="23"/>
        </w:numPr>
        <w:spacing w:line="276" w:lineRule="auto"/>
        <w:rPr>
          <w:rFonts w:asciiTheme="minorHAnsi" w:eastAsia="Arial" w:hAnsiTheme="minorHAnsi" w:cs="Arial"/>
          <w:sz w:val="22"/>
          <w:szCs w:val="22"/>
        </w:rPr>
      </w:pPr>
      <w:r w:rsidRPr="00231E2F">
        <w:rPr>
          <w:rFonts w:asciiTheme="minorHAnsi" w:eastAsia="Arial" w:hAnsiTheme="minorHAnsi" w:cs="Arial"/>
          <w:sz w:val="22"/>
          <w:szCs w:val="22"/>
        </w:rPr>
        <w:t>To fulfil any other duties as required by the Head Teacher with the agreement of the post holder.</w:t>
      </w:r>
    </w:p>
    <w:p w14:paraId="0E147C55" w14:textId="77777777" w:rsidR="00231E2F" w:rsidRPr="00231E2F" w:rsidRDefault="00231E2F" w:rsidP="00231E2F">
      <w:pPr>
        <w:spacing w:line="276" w:lineRule="auto"/>
        <w:jc w:val="both"/>
        <w:rPr>
          <w:rFonts w:asciiTheme="minorHAnsi" w:eastAsia="Arial" w:hAnsiTheme="minorHAnsi" w:cs="Arial"/>
          <w:b/>
          <w:sz w:val="22"/>
          <w:szCs w:val="22"/>
          <w:u w:val="single"/>
        </w:rPr>
      </w:pPr>
    </w:p>
    <w:p w14:paraId="42F27BD5" w14:textId="77777777" w:rsidR="00231E2F" w:rsidRPr="00231E2F" w:rsidRDefault="00231E2F" w:rsidP="00231E2F">
      <w:pPr>
        <w:spacing w:line="276" w:lineRule="auto"/>
        <w:jc w:val="both"/>
        <w:rPr>
          <w:rFonts w:asciiTheme="minorHAnsi" w:eastAsia="Arial" w:hAnsiTheme="minorHAnsi" w:cs="Arial"/>
          <w:sz w:val="22"/>
          <w:szCs w:val="22"/>
        </w:rPr>
      </w:pPr>
      <w:r w:rsidRPr="00231E2F">
        <w:rPr>
          <w:rFonts w:asciiTheme="minorHAnsi" w:eastAsia="Arial" w:hAnsiTheme="minorHAnsi" w:cs="Arial"/>
          <w:sz w:val="22"/>
          <w:szCs w:val="22"/>
        </w:rPr>
        <w:t>This job description describes the way in which the post holder is expected and required to perform and complete the particular duties set out above.</w:t>
      </w:r>
    </w:p>
    <w:p w14:paraId="6B8561A2" w14:textId="77777777" w:rsidR="00231E2F" w:rsidRPr="00231E2F" w:rsidRDefault="00231E2F" w:rsidP="00231E2F">
      <w:pPr>
        <w:spacing w:line="276" w:lineRule="auto"/>
        <w:jc w:val="both"/>
        <w:rPr>
          <w:rFonts w:asciiTheme="minorHAnsi" w:eastAsia="Arial" w:hAnsiTheme="minorHAnsi" w:cs="Arial"/>
          <w:sz w:val="22"/>
          <w:szCs w:val="22"/>
        </w:rPr>
      </w:pPr>
    </w:p>
    <w:p w14:paraId="76FF7A16" w14:textId="77777777" w:rsidR="00231E2F" w:rsidRPr="00231E2F" w:rsidRDefault="00231E2F" w:rsidP="00231E2F">
      <w:pPr>
        <w:spacing w:line="276" w:lineRule="auto"/>
        <w:jc w:val="both"/>
        <w:rPr>
          <w:rFonts w:asciiTheme="minorHAnsi" w:eastAsia="Arial" w:hAnsiTheme="minorHAnsi" w:cs="Arial"/>
          <w:sz w:val="22"/>
          <w:szCs w:val="22"/>
        </w:rPr>
      </w:pPr>
      <w:bookmarkStart w:id="0" w:name="_heading=h.gjdgxs" w:colFirst="0" w:colLast="0"/>
      <w:bookmarkEnd w:id="0"/>
      <w:r w:rsidRPr="00231E2F">
        <w:rPr>
          <w:rFonts w:asciiTheme="minorHAnsi" w:eastAsia="Arial" w:hAnsiTheme="minorHAnsi" w:cs="Arial"/>
          <w:sz w:val="22"/>
          <w:szCs w:val="22"/>
        </w:rPr>
        <w:t>It can be amended, in consultation with the Head Teacher, to reflect the changing needs of the school and should be reviewed annually.</w:t>
      </w:r>
    </w:p>
    <w:p w14:paraId="41FB901C" w14:textId="77777777" w:rsidR="00231E2F" w:rsidRPr="00231E2F" w:rsidRDefault="00231E2F" w:rsidP="00231E2F">
      <w:pPr>
        <w:pBdr>
          <w:top w:val="nil"/>
          <w:left w:val="nil"/>
          <w:bottom w:val="nil"/>
          <w:right w:val="nil"/>
          <w:between w:val="nil"/>
        </w:pBdr>
        <w:tabs>
          <w:tab w:val="center" w:pos="4153"/>
          <w:tab w:val="right" w:pos="8306"/>
        </w:tabs>
        <w:spacing w:line="276" w:lineRule="auto"/>
        <w:jc w:val="both"/>
        <w:rPr>
          <w:rFonts w:asciiTheme="minorHAnsi" w:eastAsia="Arial" w:hAnsiTheme="minorHAnsi" w:cs="Arial"/>
          <w:color w:val="000000"/>
          <w:sz w:val="22"/>
          <w:szCs w:val="22"/>
        </w:rPr>
      </w:pPr>
    </w:p>
    <w:p w14:paraId="6AD44E39" w14:textId="77777777" w:rsidR="00231E2F" w:rsidRPr="00231E2F" w:rsidRDefault="00231E2F" w:rsidP="00231E2F">
      <w:pPr>
        <w:pBdr>
          <w:top w:val="nil"/>
          <w:left w:val="nil"/>
          <w:bottom w:val="nil"/>
          <w:right w:val="nil"/>
          <w:between w:val="nil"/>
        </w:pBdr>
        <w:tabs>
          <w:tab w:val="center" w:pos="4153"/>
          <w:tab w:val="right" w:pos="8306"/>
        </w:tabs>
        <w:spacing w:line="276" w:lineRule="auto"/>
        <w:jc w:val="both"/>
        <w:rPr>
          <w:rFonts w:asciiTheme="minorHAnsi" w:eastAsia="Arial" w:hAnsiTheme="minorHAnsi" w:cs="Arial"/>
          <w:color w:val="000000"/>
          <w:sz w:val="22"/>
          <w:szCs w:val="22"/>
        </w:rPr>
      </w:pPr>
    </w:p>
    <w:p w14:paraId="6DC9C88E" w14:textId="77777777" w:rsidR="00231E2F" w:rsidRPr="00231E2F" w:rsidRDefault="00231E2F" w:rsidP="00231E2F">
      <w:pPr>
        <w:pBdr>
          <w:top w:val="nil"/>
          <w:left w:val="nil"/>
          <w:bottom w:val="nil"/>
          <w:right w:val="nil"/>
          <w:between w:val="nil"/>
        </w:pBdr>
        <w:tabs>
          <w:tab w:val="center" w:pos="4153"/>
          <w:tab w:val="right" w:pos="8306"/>
        </w:tabs>
        <w:spacing w:line="276" w:lineRule="auto"/>
        <w:jc w:val="both"/>
        <w:rPr>
          <w:rFonts w:asciiTheme="minorHAnsi" w:eastAsia="Arial" w:hAnsiTheme="minorHAnsi" w:cs="Arial"/>
          <w:color w:val="000000"/>
          <w:sz w:val="22"/>
          <w:szCs w:val="22"/>
        </w:rPr>
      </w:pPr>
      <w:r w:rsidRPr="00231E2F">
        <w:rPr>
          <w:rFonts w:asciiTheme="minorHAnsi" w:eastAsia="Arial" w:hAnsiTheme="minorHAnsi" w:cs="Arial"/>
          <w:color w:val="000000"/>
          <w:sz w:val="22"/>
          <w:szCs w:val="22"/>
        </w:rPr>
        <w:t>Job Holder…………………..…………………………………………….. Date ……………………….</w:t>
      </w:r>
    </w:p>
    <w:p w14:paraId="711FE67F" w14:textId="77777777" w:rsidR="00231E2F" w:rsidRPr="00231E2F" w:rsidRDefault="00231E2F" w:rsidP="00231E2F">
      <w:pPr>
        <w:pBdr>
          <w:top w:val="nil"/>
          <w:left w:val="nil"/>
          <w:bottom w:val="nil"/>
          <w:right w:val="nil"/>
          <w:between w:val="nil"/>
        </w:pBdr>
        <w:tabs>
          <w:tab w:val="center" w:pos="4153"/>
          <w:tab w:val="right" w:pos="8306"/>
        </w:tabs>
        <w:spacing w:line="276" w:lineRule="auto"/>
        <w:jc w:val="both"/>
        <w:rPr>
          <w:rFonts w:asciiTheme="minorHAnsi" w:eastAsia="Arial" w:hAnsiTheme="minorHAnsi" w:cs="Arial"/>
          <w:color w:val="000000"/>
          <w:sz w:val="22"/>
          <w:szCs w:val="22"/>
        </w:rPr>
      </w:pPr>
    </w:p>
    <w:p w14:paraId="6FDA7A2A" w14:textId="77777777" w:rsidR="00231E2F" w:rsidRPr="00231E2F" w:rsidRDefault="00231E2F" w:rsidP="00231E2F">
      <w:pPr>
        <w:pBdr>
          <w:top w:val="nil"/>
          <w:left w:val="nil"/>
          <w:bottom w:val="nil"/>
          <w:right w:val="nil"/>
          <w:between w:val="nil"/>
        </w:pBdr>
        <w:tabs>
          <w:tab w:val="center" w:pos="4153"/>
          <w:tab w:val="right" w:pos="8306"/>
        </w:tabs>
        <w:spacing w:line="276" w:lineRule="auto"/>
        <w:jc w:val="both"/>
        <w:rPr>
          <w:rFonts w:asciiTheme="minorHAnsi" w:eastAsia="Arial" w:hAnsiTheme="minorHAnsi" w:cs="Arial"/>
          <w:color w:val="000000"/>
          <w:sz w:val="22"/>
          <w:szCs w:val="22"/>
        </w:rPr>
      </w:pPr>
    </w:p>
    <w:p w14:paraId="2B8D89FB" w14:textId="77777777" w:rsidR="00231E2F" w:rsidRPr="00231E2F" w:rsidRDefault="00231E2F" w:rsidP="00231E2F">
      <w:pPr>
        <w:pBdr>
          <w:top w:val="nil"/>
          <w:left w:val="nil"/>
          <w:bottom w:val="nil"/>
          <w:right w:val="nil"/>
          <w:between w:val="nil"/>
        </w:pBdr>
        <w:tabs>
          <w:tab w:val="center" w:pos="4153"/>
          <w:tab w:val="right" w:pos="8306"/>
        </w:tabs>
        <w:spacing w:line="276" w:lineRule="auto"/>
        <w:jc w:val="both"/>
        <w:rPr>
          <w:rFonts w:asciiTheme="minorHAnsi" w:eastAsia="Arial" w:hAnsiTheme="minorHAnsi" w:cs="Arial"/>
          <w:color w:val="000000"/>
          <w:sz w:val="22"/>
          <w:szCs w:val="22"/>
        </w:rPr>
      </w:pPr>
    </w:p>
    <w:p w14:paraId="6FF32B3C" w14:textId="77777777" w:rsidR="00231E2F" w:rsidRPr="00231E2F" w:rsidRDefault="00231E2F" w:rsidP="00231E2F">
      <w:pPr>
        <w:pBdr>
          <w:top w:val="nil"/>
          <w:left w:val="nil"/>
          <w:bottom w:val="nil"/>
          <w:right w:val="nil"/>
          <w:between w:val="nil"/>
        </w:pBdr>
        <w:tabs>
          <w:tab w:val="center" w:pos="4153"/>
          <w:tab w:val="right" w:pos="8306"/>
        </w:tabs>
        <w:spacing w:line="276" w:lineRule="auto"/>
        <w:jc w:val="both"/>
        <w:rPr>
          <w:rFonts w:asciiTheme="minorHAnsi" w:eastAsia="Arial" w:hAnsiTheme="minorHAnsi" w:cs="Arial"/>
          <w:color w:val="000000"/>
          <w:sz w:val="22"/>
          <w:szCs w:val="22"/>
        </w:rPr>
      </w:pPr>
      <w:r w:rsidRPr="00231E2F">
        <w:rPr>
          <w:rFonts w:asciiTheme="minorHAnsi" w:eastAsia="Arial" w:hAnsiTheme="minorHAnsi" w:cs="Arial"/>
          <w:color w:val="000000"/>
          <w:sz w:val="22"/>
          <w:szCs w:val="22"/>
        </w:rPr>
        <w:t>Head Teacher..……………………………………...………………….... Date…………….…………..</w:t>
      </w:r>
    </w:p>
    <w:p w14:paraId="5ECEA0D2" w14:textId="28983851" w:rsidR="00231E2F" w:rsidRPr="00231E2F" w:rsidRDefault="00231E2F" w:rsidP="00231E2F">
      <w:pPr>
        <w:ind w:left="993" w:hanging="993"/>
        <w:jc w:val="both"/>
        <w:rPr>
          <w:rFonts w:asciiTheme="minorHAnsi" w:eastAsia="Candara" w:hAnsiTheme="minorHAnsi" w:cs="Candara"/>
          <w:b/>
          <w:color w:val="797579"/>
          <w:sz w:val="32"/>
          <w:szCs w:val="32"/>
        </w:rPr>
      </w:pPr>
      <w:r w:rsidRPr="00231E2F">
        <w:rPr>
          <w:rFonts w:asciiTheme="minorHAnsi" w:hAnsiTheme="minorHAnsi"/>
        </w:rPr>
        <w:br w:type="page"/>
      </w:r>
    </w:p>
    <w:p w14:paraId="37FC743A" w14:textId="77777777" w:rsidR="00231E2F" w:rsidRPr="00231E2F" w:rsidRDefault="00231E2F" w:rsidP="00231E2F">
      <w:pPr>
        <w:ind w:left="993" w:hanging="993"/>
        <w:jc w:val="both"/>
        <w:rPr>
          <w:rFonts w:asciiTheme="minorHAnsi" w:eastAsia="Arial" w:hAnsiTheme="minorHAnsi" w:cs="Arial"/>
          <w:color w:val="FF0000"/>
          <w:sz w:val="32"/>
          <w:szCs w:val="32"/>
        </w:rPr>
      </w:pPr>
    </w:p>
    <w:p w14:paraId="6B03AA09" w14:textId="77777777" w:rsidR="00231E2F" w:rsidRPr="00231E2F" w:rsidRDefault="00231E2F" w:rsidP="00231E2F">
      <w:pPr>
        <w:pBdr>
          <w:bottom w:val="single" w:sz="6" w:space="1" w:color="000000"/>
        </w:pBdr>
        <w:jc w:val="both"/>
        <w:rPr>
          <w:rFonts w:asciiTheme="minorHAnsi" w:eastAsia="Arial" w:hAnsiTheme="minorHAnsi" w:cs="Arial"/>
          <w:i/>
          <w:color w:val="404040"/>
          <w:sz w:val="23"/>
          <w:szCs w:val="23"/>
        </w:rPr>
      </w:pPr>
      <w:r w:rsidRPr="00231E2F">
        <w:rPr>
          <w:rFonts w:asciiTheme="minorHAnsi" w:eastAsia="Arial" w:hAnsiTheme="minorHAnsi" w:cs="Arial"/>
          <w:b/>
          <w:color w:val="404040"/>
          <w:sz w:val="23"/>
          <w:szCs w:val="23"/>
        </w:rPr>
        <w:t>Person Specification:</w:t>
      </w:r>
      <w:r w:rsidRPr="00231E2F">
        <w:rPr>
          <w:rFonts w:asciiTheme="minorHAnsi" w:eastAsia="Arial" w:hAnsiTheme="minorHAnsi" w:cs="Arial"/>
          <w:color w:val="404040"/>
          <w:sz w:val="23"/>
          <w:szCs w:val="23"/>
        </w:rPr>
        <w:t xml:space="preserve"> </w:t>
      </w:r>
      <w:r w:rsidRPr="00231E2F">
        <w:rPr>
          <w:rFonts w:asciiTheme="minorHAnsi" w:eastAsia="Arial" w:hAnsiTheme="minorHAnsi" w:cs="Arial"/>
          <w:color w:val="000000"/>
          <w:sz w:val="23"/>
          <w:szCs w:val="23"/>
        </w:rPr>
        <w:t>Mid-day Supervisor (Assistant)</w:t>
      </w:r>
    </w:p>
    <w:p w14:paraId="069F1ABA" w14:textId="77777777" w:rsidR="00231E2F" w:rsidRPr="00231E2F" w:rsidRDefault="00231E2F" w:rsidP="00231E2F">
      <w:pPr>
        <w:jc w:val="both"/>
        <w:rPr>
          <w:rFonts w:asciiTheme="minorHAnsi" w:eastAsia="Arial" w:hAnsiTheme="minorHAnsi" w:cs="Arial"/>
          <w:color w:val="000000"/>
          <w:sz w:val="10"/>
          <w:szCs w:val="10"/>
        </w:rPr>
      </w:pPr>
    </w:p>
    <w:p w14:paraId="20D10400" w14:textId="77777777" w:rsidR="00231E2F" w:rsidRPr="00231E2F" w:rsidRDefault="00231E2F" w:rsidP="00231E2F">
      <w:pPr>
        <w:spacing w:line="276" w:lineRule="auto"/>
        <w:jc w:val="both"/>
        <w:rPr>
          <w:rFonts w:asciiTheme="minorHAnsi" w:eastAsia="Arial" w:hAnsiTheme="minorHAnsi" w:cs="Arial"/>
          <w:sz w:val="22"/>
          <w:szCs w:val="22"/>
        </w:rPr>
      </w:pPr>
      <w:r w:rsidRPr="00231E2F">
        <w:rPr>
          <w:rFonts w:asciiTheme="minorHAnsi" w:eastAsia="Arial" w:hAnsiTheme="minorHAnsi" w:cs="Arial"/>
          <w:sz w:val="22"/>
          <w:szCs w:val="22"/>
        </w:rPr>
        <w:t xml:space="preserve">The following outlines the criteria for this post. Applicants who have a disability and who meet the criteria will be shortlisted.   </w:t>
      </w:r>
    </w:p>
    <w:p w14:paraId="0D9330D8" w14:textId="77777777" w:rsidR="00231E2F" w:rsidRPr="00231E2F" w:rsidRDefault="00231E2F" w:rsidP="00231E2F">
      <w:pPr>
        <w:spacing w:line="276" w:lineRule="auto"/>
        <w:jc w:val="both"/>
        <w:rPr>
          <w:rFonts w:asciiTheme="minorHAnsi" w:eastAsia="Arial" w:hAnsiTheme="minorHAnsi" w:cs="Arial"/>
          <w:sz w:val="22"/>
          <w:szCs w:val="22"/>
        </w:rPr>
      </w:pPr>
    </w:p>
    <w:p w14:paraId="62C594D3" w14:textId="77777777" w:rsidR="00231E2F" w:rsidRPr="00231E2F" w:rsidRDefault="00231E2F" w:rsidP="00231E2F">
      <w:pPr>
        <w:spacing w:line="276" w:lineRule="auto"/>
        <w:jc w:val="both"/>
        <w:rPr>
          <w:rFonts w:asciiTheme="minorHAnsi" w:eastAsia="Arial" w:hAnsiTheme="minorHAnsi" w:cs="Arial"/>
          <w:sz w:val="22"/>
          <w:szCs w:val="22"/>
        </w:rPr>
      </w:pPr>
      <w:r w:rsidRPr="00231E2F">
        <w:rPr>
          <w:rFonts w:asciiTheme="minorHAnsi" w:eastAsia="Arial" w:hAnsiTheme="minorHAnsi" w:cs="Arial"/>
          <w:sz w:val="22"/>
          <w:szCs w:val="22"/>
        </w:rPr>
        <w:t>Applicants should describe in their application how they meet these criteria.</w:t>
      </w:r>
    </w:p>
    <w:tbl>
      <w:tblPr>
        <w:tblW w:w="94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02"/>
        <w:gridCol w:w="6662"/>
      </w:tblGrid>
      <w:tr w:rsidR="00231E2F" w:rsidRPr="00231E2F" w14:paraId="4322C86D" w14:textId="77777777" w:rsidTr="00F4318D">
        <w:tc>
          <w:tcPr>
            <w:tcW w:w="2802" w:type="dxa"/>
          </w:tcPr>
          <w:p w14:paraId="50EB51FF" w14:textId="77777777" w:rsidR="00231E2F" w:rsidRPr="00231E2F" w:rsidRDefault="00231E2F" w:rsidP="00F4318D">
            <w:pPr>
              <w:jc w:val="both"/>
              <w:rPr>
                <w:rFonts w:asciiTheme="minorHAnsi" w:eastAsia="Arial" w:hAnsiTheme="minorHAnsi" w:cs="Arial"/>
                <w:b/>
                <w:sz w:val="22"/>
                <w:szCs w:val="22"/>
              </w:rPr>
            </w:pPr>
          </w:p>
        </w:tc>
        <w:tc>
          <w:tcPr>
            <w:tcW w:w="6662" w:type="dxa"/>
          </w:tcPr>
          <w:p w14:paraId="6EB57A54" w14:textId="77777777" w:rsidR="00231E2F" w:rsidRPr="00231E2F" w:rsidRDefault="00231E2F" w:rsidP="00F4318D">
            <w:pPr>
              <w:jc w:val="both"/>
              <w:rPr>
                <w:rFonts w:asciiTheme="minorHAnsi" w:eastAsia="Arial" w:hAnsiTheme="minorHAnsi" w:cs="Arial"/>
                <w:b/>
                <w:sz w:val="22"/>
                <w:szCs w:val="22"/>
              </w:rPr>
            </w:pPr>
            <w:r w:rsidRPr="00231E2F">
              <w:rPr>
                <w:rFonts w:asciiTheme="minorHAnsi" w:eastAsia="Arial" w:hAnsiTheme="minorHAnsi" w:cs="Arial"/>
                <w:b/>
                <w:sz w:val="22"/>
                <w:szCs w:val="22"/>
              </w:rPr>
              <w:t xml:space="preserve">CRITERIA </w:t>
            </w:r>
          </w:p>
        </w:tc>
      </w:tr>
      <w:tr w:rsidR="00231E2F" w:rsidRPr="00231E2F" w14:paraId="1639EAA5" w14:textId="77777777" w:rsidTr="00F4318D">
        <w:trPr>
          <w:trHeight w:val="1400"/>
        </w:trPr>
        <w:tc>
          <w:tcPr>
            <w:tcW w:w="2802" w:type="dxa"/>
          </w:tcPr>
          <w:p w14:paraId="286FC442" w14:textId="77777777" w:rsidR="00231E2F" w:rsidRPr="00231E2F" w:rsidRDefault="00231E2F" w:rsidP="00F4318D">
            <w:pPr>
              <w:jc w:val="both"/>
              <w:rPr>
                <w:rFonts w:asciiTheme="minorHAnsi" w:eastAsia="Arial" w:hAnsiTheme="minorHAnsi" w:cs="Arial"/>
                <w:i/>
                <w:sz w:val="22"/>
                <w:szCs w:val="22"/>
              </w:rPr>
            </w:pPr>
            <w:r w:rsidRPr="00231E2F">
              <w:rPr>
                <w:rFonts w:asciiTheme="minorHAnsi" w:eastAsia="Arial" w:hAnsiTheme="minorHAnsi" w:cs="Arial"/>
                <w:b/>
                <w:sz w:val="22"/>
                <w:szCs w:val="22"/>
              </w:rPr>
              <w:t>QUALIFICATIONS</w:t>
            </w:r>
          </w:p>
          <w:p w14:paraId="62C8D677" w14:textId="77777777" w:rsidR="00231E2F" w:rsidRPr="00231E2F" w:rsidRDefault="00231E2F" w:rsidP="00F4318D">
            <w:pPr>
              <w:jc w:val="both"/>
              <w:rPr>
                <w:rFonts w:asciiTheme="minorHAnsi" w:eastAsia="Arial" w:hAnsiTheme="minorHAnsi" w:cs="Arial"/>
                <w:b/>
                <w:sz w:val="22"/>
                <w:szCs w:val="22"/>
              </w:rPr>
            </w:pPr>
          </w:p>
          <w:p w14:paraId="4DD87FCD" w14:textId="77777777" w:rsidR="00231E2F" w:rsidRPr="00231E2F" w:rsidRDefault="00231E2F" w:rsidP="00F4318D">
            <w:pPr>
              <w:jc w:val="both"/>
              <w:rPr>
                <w:rFonts w:asciiTheme="minorHAnsi" w:eastAsia="Arial" w:hAnsiTheme="minorHAnsi" w:cs="Arial"/>
                <w:b/>
                <w:sz w:val="22"/>
                <w:szCs w:val="22"/>
              </w:rPr>
            </w:pPr>
          </w:p>
        </w:tc>
        <w:tc>
          <w:tcPr>
            <w:tcW w:w="6662" w:type="dxa"/>
          </w:tcPr>
          <w:p w14:paraId="05ABBCE2" w14:textId="77777777" w:rsidR="00231E2F" w:rsidRPr="00231E2F" w:rsidRDefault="00231E2F" w:rsidP="00231E2F">
            <w:pPr>
              <w:numPr>
                <w:ilvl w:val="0"/>
                <w:numId w:val="24"/>
              </w:numPr>
              <w:pBdr>
                <w:top w:val="nil"/>
                <w:left w:val="nil"/>
                <w:bottom w:val="nil"/>
                <w:right w:val="nil"/>
                <w:between w:val="nil"/>
              </w:pBdr>
              <w:ind w:left="360"/>
              <w:rPr>
                <w:rFonts w:asciiTheme="minorHAnsi" w:eastAsia="Arial" w:hAnsiTheme="minorHAnsi" w:cs="Arial"/>
                <w:color w:val="000000"/>
                <w:sz w:val="22"/>
                <w:szCs w:val="22"/>
              </w:rPr>
            </w:pPr>
            <w:r w:rsidRPr="00231E2F">
              <w:rPr>
                <w:rFonts w:asciiTheme="minorHAnsi" w:eastAsia="Arial" w:hAnsiTheme="minorHAnsi" w:cs="Arial"/>
                <w:color w:val="000000"/>
                <w:sz w:val="22"/>
                <w:szCs w:val="22"/>
              </w:rPr>
              <w:t>You will not need previous specific experience or qualifications.  Recent school leavers will have evidence of basic educational achievements or qualifications.</w:t>
            </w:r>
          </w:p>
          <w:p w14:paraId="2879E2AD" w14:textId="77777777" w:rsidR="00231E2F" w:rsidRPr="00231E2F" w:rsidRDefault="00231E2F" w:rsidP="00231E2F">
            <w:pPr>
              <w:numPr>
                <w:ilvl w:val="0"/>
                <w:numId w:val="24"/>
              </w:numPr>
              <w:pBdr>
                <w:top w:val="nil"/>
                <w:left w:val="nil"/>
                <w:bottom w:val="nil"/>
                <w:right w:val="nil"/>
                <w:between w:val="nil"/>
              </w:pBdr>
              <w:ind w:left="360"/>
              <w:rPr>
                <w:rFonts w:asciiTheme="minorHAnsi" w:eastAsia="Arial" w:hAnsiTheme="minorHAnsi" w:cs="Arial"/>
                <w:color w:val="000000"/>
                <w:sz w:val="22"/>
                <w:szCs w:val="22"/>
              </w:rPr>
            </w:pPr>
            <w:r w:rsidRPr="00231E2F">
              <w:rPr>
                <w:rFonts w:asciiTheme="minorHAnsi" w:eastAsia="Arial" w:hAnsiTheme="minorHAnsi" w:cs="Arial"/>
                <w:color w:val="000000"/>
                <w:sz w:val="22"/>
                <w:szCs w:val="22"/>
              </w:rPr>
              <w:t>First aid qualification would be an advantage.</w:t>
            </w:r>
          </w:p>
          <w:p w14:paraId="66F9BFA4" w14:textId="77777777" w:rsidR="00231E2F" w:rsidRPr="00231E2F" w:rsidRDefault="00231E2F" w:rsidP="00F4318D">
            <w:pPr>
              <w:pBdr>
                <w:top w:val="nil"/>
                <w:left w:val="nil"/>
                <w:bottom w:val="nil"/>
                <w:right w:val="nil"/>
                <w:between w:val="nil"/>
              </w:pBdr>
              <w:rPr>
                <w:rFonts w:asciiTheme="minorHAnsi" w:eastAsia="Arial" w:hAnsiTheme="minorHAnsi" w:cs="Arial"/>
                <w:color w:val="000000"/>
                <w:sz w:val="22"/>
                <w:szCs w:val="22"/>
              </w:rPr>
            </w:pPr>
          </w:p>
        </w:tc>
      </w:tr>
      <w:tr w:rsidR="00231E2F" w:rsidRPr="00231E2F" w14:paraId="7A732F63" w14:textId="77777777" w:rsidTr="00F4318D">
        <w:trPr>
          <w:trHeight w:val="1400"/>
        </w:trPr>
        <w:tc>
          <w:tcPr>
            <w:tcW w:w="2802" w:type="dxa"/>
          </w:tcPr>
          <w:p w14:paraId="46EB7D47" w14:textId="77777777" w:rsidR="00231E2F" w:rsidRPr="00231E2F" w:rsidRDefault="00231E2F" w:rsidP="00F4318D">
            <w:pPr>
              <w:jc w:val="both"/>
              <w:rPr>
                <w:rFonts w:asciiTheme="minorHAnsi" w:eastAsia="Arial" w:hAnsiTheme="minorHAnsi" w:cs="Arial"/>
                <w:b/>
                <w:sz w:val="22"/>
                <w:szCs w:val="22"/>
              </w:rPr>
            </w:pPr>
            <w:r w:rsidRPr="00231E2F">
              <w:rPr>
                <w:rFonts w:asciiTheme="minorHAnsi" w:eastAsia="Arial" w:hAnsiTheme="minorHAnsi" w:cs="Arial"/>
                <w:b/>
                <w:sz w:val="22"/>
                <w:szCs w:val="22"/>
              </w:rPr>
              <w:t>EXPERIENCE</w:t>
            </w:r>
          </w:p>
          <w:p w14:paraId="5331F59E" w14:textId="77777777" w:rsidR="00231E2F" w:rsidRPr="00231E2F" w:rsidRDefault="00231E2F" w:rsidP="00F4318D">
            <w:pPr>
              <w:jc w:val="both"/>
              <w:rPr>
                <w:rFonts w:asciiTheme="minorHAnsi" w:eastAsia="Arial" w:hAnsiTheme="minorHAnsi" w:cs="Arial"/>
                <w:b/>
                <w:sz w:val="22"/>
                <w:szCs w:val="22"/>
              </w:rPr>
            </w:pPr>
          </w:p>
          <w:p w14:paraId="3EA88CA9" w14:textId="77777777" w:rsidR="00231E2F" w:rsidRPr="00231E2F" w:rsidRDefault="00231E2F" w:rsidP="00F4318D">
            <w:pPr>
              <w:jc w:val="both"/>
              <w:rPr>
                <w:rFonts w:asciiTheme="minorHAnsi" w:eastAsia="Arial" w:hAnsiTheme="minorHAnsi" w:cs="Arial"/>
                <w:b/>
                <w:sz w:val="22"/>
                <w:szCs w:val="22"/>
              </w:rPr>
            </w:pPr>
          </w:p>
          <w:p w14:paraId="6328F633" w14:textId="77777777" w:rsidR="00231E2F" w:rsidRPr="00231E2F" w:rsidRDefault="00231E2F" w:rsidP="00F4318D">
            <w:pPr>
              <w:jc w:val="both"/>
              <w:rPr>
                <w:rFonts w:asciiTheme="minorHAnsi" w:eastAsia="Arial" w:hAnsiTheme="minorHAnsi" w:cs="Arial"/>
                <w:b/>
                <w:sz w:val="22"/>
                <w:szCs w:val="22"/>
              </w:rPr>
            </w:pPr>
          </w:p>
        </w:tc>
        <w:tc>
          <w:tcPr>
            <w:tcW w:w="6662" w:type="dxa"/>
          </w:tcPr>
          <w:p w14:paraId="3579F552" w14:textId="77777777" w:rsidR="00231E2F" w:rsidRPr="00231E2F" w:rsidRDefault="00231E2F" w:rsidP="00231E2F">
            <w:pPr>
              <w:numPr>
                <w:ilvl w:val="0"/>
                <w:numId w:val="19"/>
              </w:numPr>
              <w:pBdr>
                <w:top w:val="nil"/>
                <w:left w:val="nil"/>
                <w:bottom w:val="nil"/>
                <w:right w:val="nil"/>
                <w:between w:val="nil"/>
              </w:pBdr>
              <w:ind w:left="360"/>
              <w:rPr>
                <w:rFonts w:asciiTheme="minorHAnsi" w:eastAsia="Arial" w:hAnsiTheme="minorHAnsi" w:cs="Arial"/>
                <w:color w:val="000000"/>
                <w:sz w:val="22"/>
                <w:szCs w:val="22"/>
              </w:rPr>
            </w:pPr>
            <w:r w:rsidRPr="00231E2F">
              <w:rPr>
                <w:rFonts w:asciiTheme="minorHAnsi" w:eastAsia="Arial" w:hAnsiTheme="minorHAnsi" w:cs="Arial"/>
                <w:color w:val="000000"/>
                <w:sz w:val="22"/>
                <w:szCs w:val="22"/>
              </w:rPr>
              <w:t>None.</w:t>
            </w:r>
          </w:p>
          <w:p w14:paraId="22C508C2" w14:textId="77777777" w:rsidR="00231E2F" w:rsidRPr="00231E2F" w:rsidRDefault="00231E2F" w:rsidP="00231E2F">
            <w:pPr>
              <w:numPr>
                <w:ilvl w:val="0"/>
                <w:numId w:val="19"/>
              </w:numPr>
              <w:pBdr>
                <w:top w:val="nil"/>
                <w:left w:val="nil"/>
                <w:bottom w:val="nil"/>
                <w:right w:val="nil"/>
                <w:between w:val="nil"/>
              </w:pBdr>
              <w:ind w:left="360"/>
              <w:rPr>
                <w:rFonts w:asciiTheme="minorHAnsi" w:eastAsia="Arial" w:hAnsiTheme="minorHAnsi" w:cs="Arial"/>
                <w:color w:val="000000"/>
                <w:sz w:val="22"/>
                <w:szCs w:val="22"/>
              </w:rPr>
            </w:pPr>
            <w:r w:rsidRPr="00231E2F">
              <w:rPr>
                <w:rFonts w:asciiTheme="minorHAnsi" w:eastAsia="Arial" w:hAnsiTheme="minorHAnsi" w:cs="Arial"/>
                <w:color w:val="000000"/>
                <w:sz w:val="22"/>
                <w:szCs w:val="22"/>
              </w:rPr>
              <w:t>Previous experience of working with children would be an advantage.</w:t>
            </w:r>
          </w:p>
          <w:p w14:paraId="7BEDB644" w14:textId="77777777" w:rsidR="00231E2F" w:rsidRPr="00231E2F" w:rsidRDefault="00231E2F" w:rsidP="00F4318D">
            <w:pPr>
              <w:pBdr>
                <w:top w:val="nil"/>
                <w:left w:val="nil"/>
                <w:bottom w:val="nil"/>
                <w:right w:val="nil"/>
                <w:between w:val="nil"/>
              </w:pBdr>
              <w:rPr>
                <w:rFonts w:asciiTheme="minorHAnsi" w:eastAsia="Arial" w:hAnsiTheme="minorHAnsi" w:cs="Arial"/>
                <w:color w:val="000000"/>
                <w:sz w:val="22"/>
                <w:szCs w:val="22"/>
              </w:rPr>
            </w:pPr>
          </w:p>
          <w:p w14:paraId="69764CF5" w14:textId="77777777" w:rsidR="00231E2F" w:rsidRPr="00231E2F" w:rsidRDefault="00231E2F" w:rsidP="00F4318D">
            <w:pPr>
              <w:pBdr>
                <w:top w:val="nil"/>
                <w:left w:val="nil"/>
                <w:bottom w:val="nil"/>
                <w:right w:val="nil"/>
                <w:between w:val="nil"/>
              </w:pBdr>
              <w:rPr>
                <w:rFonts w:asciiTheme="minorHAnsi" w:eastAsia="Arial" w:hAnsiTheme="minorHAnsi" w:cs="Arial"/>
                <w:color w:val="000000"/>
                <w:sz w:val="22"/>
                <w:szCs w:val="22"/>
              </w:rPr>
            </w:pPr>
          </w:p>
        </w:tc>
      </w:tr>
      <w:tr w:rsidR="00231E2F" w:rsidRPr="00231E2F" w14:paraId="7292720B" w14:textId="77777777" w:rsidTr="00F4318D">
        <w:trPr>
          <w:trHeight w:val="1700"/>
        </w:trPr>
        <w:tc>
          <w:tcPr>
            <w:tcW w:w="2802" w:type="dxa"/>
          </w:tcPr>
          <w:p w14:paraId="2FEDE7BF" w14:textId="77777777" w:rsidR="00231E2F" w:rsidRPr="00231E2F" w:rsidRDefault="00231E2F" w:rsidP="00F4318D">
            <w:pPr>
              <w:jc w:val="both"/>
              <w:rPr>
                <w:rFonts w:asciiTheme="minorHAnsi" w:eastAsia="Arial" w:hAnsiTheme="minorHAnsi" w:cs="Arial"/>
                <w:b/>
                <w:sz w:val="22"/>
                <w:szCs w:val="22"/>
              </w:rPr>
            </w:pPr>
            <w:r w:rsidRPr="00231E2F">
              <w:rPr>
                <w:rFonts w:asciiTheme="minorHAnsi" w:eastAsia="Arial" w:hAnsiTheme="minorHAnsi" w:cs="Arial"/>
                <w:b/>
                <w:sz w:val="22"/>
                <w:szCs w:val="22"/>
              </w:rPr>
              <w:t>SKILLS AND ABILITIES</w:t>
            </w:r>
          </w:p>
          <w:p w14:paraId="54E04AC0" w14:textId="77777777" w:rsidR="00231E2F" w:rsidRPr="00231E2F" w:rsidRDefault="00231E2F" w:rsidP="00F4318D">
            <w:pPr>
              <w:jc w:val="both"/>
              <w:rPr>
                <w:rFonts w:asciiTheme="minorHAnsi" w:eastAsia="Arial" w:hAnsiTheme="minorHAnsi" w:cs="Arial"/>
                <w:b/>
                <w:sz w:val="22"/>
                <w:szCs w:val="22"/>
              </w:rPr>
            </w:pPr>
          </w:p>
          <w:p w14:paraId="3BA082B7" w14:textId="77777777" w:rsidR="00231E2F" w:rsidRPr="00231E2F" w:rsidRDefault="00231E2F" w:rsidP="00F4318D">
            <w:pPr>
              <w:jc w:val="both"/>
              <w:rPr>
                <w:rFonts w:asciiTheme="minorHAnsi" w:eastAsia="Arial" w:hAnsiTheme="minorHAnsi" w:cs="Arial"/>
                <w:b/>
                <w:sz w:val="22"/>
                <w:szCs w:val="22"/>
              </w:rPr>
            </w:pPr>
          </w:p>
          <w:p w14:paraId="17C36D97" w14:textId="77777777" w:rsidR="00231E2F" w:rsidRPr="00231E2F" w:rsidRDefault="00231E2F" w:rsidP="00F4318D">
            <w:pPr>
              <w:jc w:val="both"/>
              <w:rPr>
                <w:rFonts w:asciiTheme="minorHAnsi" w:eastAsia="Arial" w:hAnsiTheme="minorHAnsi" w:cs="Arial"/>
                <w:b/>
                <w:sz w:val="22"/>
                <w:szCs w:val="22"/>
              </w:rPr>
            </w:pPr>
          </w:p>
          <w:p w14:paraId="3F4FFBCB" w14:textId="77777777" w:rsidR="00231E2F" w:rsidRPr="00231E2F" w:rsidRDefault="00231E2F" w:rsidP="00F4318D">
            <w:pPr>
              <w:jc w:val="both"/>
              <w:rPr>
                <w:rFonts w:asciiTheme="minorHAnsi" w:eastAsia="Arial" w:hAnsiTheme="minorHAnsi" w:cs="Arial"/>
                <w:b/>
                <w:sz w:val="22"/>
                <w:szCs w:val="22"/>
              </w:rPr>
            </w:pPr>
          </w:p>
          <w:p w14:paraId="7A7B6E96" w14:textId="77777777" w:rsidR="00231E2F" w:rsidRPr="00231E2F" w:rsidRDefault="00231E2F" w:rsidP="00F4318D">
            <w:pPr>
              <w:jc w:val="both"/>
              <w:rPr>
                <w:rFonts w:asciiTheme="minorHAnsi" w:eastAsia="Arial" w:hAnsiTheme="minorHAnsi" w:cs="Arial"/>
                <w:b/>
                <w:sz w:val="22"/>
                <w:szCs w:val="22"/>
              </w:rPr>
            </w:pPr>
          </w:p>
          <w:p w14:paraId="6C4E7A82" w14:textId="77777777" w:rsidR="00231E2F" w:rsidRPr="00231E2F" w:rsidRDefault="00231E2F" w:rsidP="00F4318D">
            <w:pPr>
              <w:jc w:val="both"/>
              <w:rPr>
                <w:rFonts w:asciiTheme="minorHAnsi" w:eastAsia="Arial" w:hAnsiTheme="minorHAnsi" w:cs="Arial"/>
                <w:b/>
                <w:sz w:val="22"/>
                <w:szCs w:val="22"/>
              </w:rPr>
            </w:pPr>
          </w:p>
          <w:p w14:paraId="19BEBD8C" w14:textId="77777777" w:rsidR="00231E2F" w:rsidRPr="00231E2F" w:rsidRDefault="00231E2F" w:rsidP="00F4318D">
            <w:pPr>
              <w:jc w:val="both"/>
              <w:rPr>
                <w:rFonts w:asciiTheme="minorHAnsi" w:eastAsia="Arial" w:hAnsiTheme="minorHAnsi" w:cs="Arial"/>
                <w:b/>
                <w:sz w:val="22"/>
                <w:szCs w:val="22"/>
              </w:rPr>
            </w:pPr>
          </w:p>
        </w:tc>
        <w:tc>
          <w:tcPr>
            <w:tcW w:w="6662" w:type="dxa"/>
          </w:tcPr>
          <w:p w14:paraId="457A6220" w14:textId="77777777" w:rsidR="00231E2F" w:rsidRPr="00231E2F" w:rsidRDefault="00231E2F" w:rsidP="00231E2F">
            <w:pPr>
              <w:numPr>
                <w:ilvl w:val="0"/>
                <w:numId w:val="20"/>
              </w:numPr>
              <w:ind w:left="360"/>
              <w:rPr>
                <w:rFonts w:asciiTheme="minorHAnsi" w:eastAsia="Arial" w:hAnsiTheme="minorHAnsi" w:cs="Arial"/>
                <w:sz w:val="22"/>
                <w:szCs w:val="22"/>
              </w:rPr>
            </w:pPr>
            <w:r w:rsidRPr="00231E2F">
              <w:rPr>
                <w:rFonts w:asciiTheme="minorHAnsi" w:eastAsia="Arial" w:hAnsiTheme="minorHAnsi" w:cs="Arial"/>
                <w:sz w:val="22"/>
                <w:szCs w:val="22"/>
              </w:rPr>
              <w:t>Ability to Communicate with pupils during midday breaks e.g. to encourage healthy meal selection, oversee play activities.</w:t>
            </w:r>
          </w:p>
          <w:p w14:paraId="03133D4C" w14:textId="77777777" w:rsidR="00231E2F" w:rsidRPr="00231E2F" w:rsidRDefault="00231E2F" w:rsidP="00231E2F">
            <w:pPr>
              <w:numPr>
                <w:ilvl w:val="0"/>
                <w:numId w:val="20"/>
              </w:numPr>
              <w:ind w:left="360"/>
              <w:rPr>
                <w:rFonts w:asciiTheme="minorHAnsi" w:eastAsia="Arial" w:hAnsiTheme="minorHAnsi" w:cs="Arial"/>
                <w:sz w:val="22"/>
                <w:szCs w:val="22"/>
              </w:rPr>
            </w:pPr>
            <w:r w:rsidRPr="00231E2F">
              <w:rPr>
                <w:rFonts w:asciiTheme="minorHAnsi" w:eastAsia="Arial" w:hAnsiTheme="minorHAnsi" w:cs="Arial"/>
                <w:sz w:val="22"/>
                <w:szCs w:val="22"/>
              </w:rPr>
              <w:t>Ability to recognise and deal with emergency situations.</w:t>
            </w:r>
          </w:p>
          <w:p w14:paraId="14232DA8" w14:textId="77777777" w:rsidR="00231E2F" w:rsidRPr="00231E2F" w:rsidRDefault="00231E2F" w:rsidP="00231E2F">
            <w:pPr>
              <w:numPr>
                <w:ilvl w:val="0"/>
                <w:numId w:val="20"/>
              </w:numPr>
              <w:ind w:left="360"/>
              <w:rPr>
                <w:rFonts w:asciiTheme="minorHAnsi" w:eastAsia="Arial" w:hAnsiTheme="minorHAnsi" w:cs="Arial"/>
                <w:sz w:val="22"/>
                <w:szCs w:val="22"/>
              </w:rPr>
            </w:pPr>
            <w:r w:rsidRPr="00231E2F">
              <w:rPr>
                <w:rFonts w:asciiTheme="minorHAnsi" w:eastAsia="Arial" w:hAnsiTheme="minorHAnsi" w:cs="Arial"/>
                <w:sz w:val="22"/>
                <w:szCs w:val="22"/>
              </w:rPr>
              <w:t>May require knowledge to enable the post holder be responsible for the safe use of equipment.</w:t>
            </w:r>
          </w:p>
          <w:p w14:paraId="249B3D7C" w14:textId="77777777" w:rsidR="00231E2F" w:rsidRPr="00231E2F" w:rsidRDefault="00231E2F" w:rsidP="00F4318D">
            <w:pPr>
              <w:rPr>
                <w:rFonts w:asciiTheme="minorHAnsi" w:eastAsia="Arial" w:hAnsiTheme="minorHAnsi" w:cs="Arial"/>
                <w:sz w:val="22"/>
                <w:szCs w:val="22"/>
              </w:rPr>
            </w:pPr>
          </w:p>
        </w:tc>
      </w:tr>
      <w:tr w:rsidR="00231E2F" w:rsidRPr="00231E2F" w14:paraId="2B888559" w14:textId="77777777" w:rsidTr="00F4318D">
        <w:trPr>
          <w:trHeight w:val="1700"/>
        </w:trPr>
        <w:tc>
          <w:tcPr>
            <w:tcW w:w="2802" w:type="dxa"/>
          </w:tcPr>
          <w:p w14:paraId="772E1271" w14:textId="77777777" w:rsidR="00231E2F" w:rsidRPr="00231E2F" w:rsidRDefault="00231E2F" w:rsidP="00F4318D">
            <w:pPr>
              <w:jc w:val="both"/>
              <w:rPr>
                <w:rFonts w:asciiTheme="minorHAnsi" w:eastAsia="Arial" w:hAnsiTheme="minorHAnsi" w:cs="Arial"/>
                <w:b/>
                <w:sz w:val="22"/>
                <w:szCs w:val="22"/>
              </w:rPr>
            </w:pPr>
            <w:r w:rsidRPr="00231E2F">
              <w:rPr>
                <w:rFonts w:asciiTheme="minorHAnsi" w:eastAsia="Arial" w:hAnsiTheme="minorHAnsi" w:cs="Arial"/>
                <w:b/>
                <w:sz w:val="22"/>
                <w:szCs w:val="22"/>
              </w:rPr>
              <w:t>KNOWLEDGE</w:t>
            </w:r>
          </w:p>
          <w:p w14:paraId="3D868265" w14:textId="77777777" w:rsidR="00231E2F" w:rsidRPr="00231E2F" w:rsidRDefault="00231E2F" w:rsidP="00F4318D">
            <w:pPr>
              <w:jc w:val="both"/>
              <w:rPr>
                <w:rFonts w:asciiTheme="minorHAnsi" w:eastAsia="Arial" w:hAnsiTheme="minorHAnsi" w:cs="Arial"/>
                <w:b/>
                <w:sz w:val="22"/>
                <w:szCs w:val="22"/>
              </w:rPr>
            </w:pPr>
          </w:p>
          <w:p w14:paraId="6C453494" w14:textId="77777777" w:rsidR="00231E2F" w:rsidRPr="00231E2F" w:rsidRDefault="00231E2F" w:rsidP="00F4318D">
            <w:pPr>
              <w:jc w:val="both"/>
              <w:rPr>
                <w:rFonts w:asciiTheme="minorHAnsi" w:eastAsia="Arial" w:hAnsiTheme="minorHAnsi" w:cs="Arial"/>
                <w:b/>
                <w:sz w:val="22"/>
                <w:szCs w:val="22"/>
              </w:rPr>
            </w:pPr>
          </w:p>
          <w:p w14:paraId="35FF1471" w14:textId="77777777" w:rsidR="00231E2F" w:rsidRPr="00231E2F" w:rsidRDefault="00231E2F" w:rsidP="00F4318D">
            <w:pPr>
              <w:jc w:val="both"/>
              <w:rPr>
                <w:rFonts w:asciiTheme="minorHAnsi" w:eastAsia="Arial" w:hAnsiTheme="minorHAnsi" w:cs="Arial"/>
                <w:b/>
                <w:sz w:val="22"/>
                <w:szCs w:val="22"/>
              </w:rPr>
            </w:pPr>
          </w:p>
          <w:p w14:paraId="15C00480" w14:textId="77777777" w:rsidR="00231E2F" w:rsidRPr="00231E2F" w:rsidRDefault="00231E2F" w:rsidP="00F4318D">
            <w:pPr>
              <w:jc w:val="both"/>
              <w:rPr>
                <w:rFonts w:asciiTheme="minorHAnsi" w:eastAsia="Arial" w:hAnsiTheme="minorHAnsi" w:cs="Arial"/>
                <w:b/>
                <w:sz w:val="22"/>
                <w:szCs w:val="22"/>
              </w:rPr>
            </w:pPr>
          </w:p>
          <w:p w14:paraId="027966FD" w14:textId="77777777" w:rsidR="00231E2F" w:rsidRPr="00231E2F" w:rsidRDefault="00231E2F" w:rsidP="00F4318D">
            <w:pPr>
              <w:jc w:val="both"/>
              <w:rPr>
                <w:rFonts w:asciiTheme="minorHAnsi" w:eastAsia="Arial" w:hAnsiTheme="minorHAnsi" w:cs="Arial"/>
                <w:b/>
                <w:sz w:val="22"/>
                <w:szCs w:val="22"/>
              </w:rPr>
            </w:pPr>
          </w:p>
        </w:tc>
        <w:tc>
          <w:tcPr>
            <w:tcW w:w="6662" w:type="dxa"/>
          </w:tcPr>
          <w:p w14:paraId="0670AC24" w14:textId="77777777" w:rsidR="00231E2F" w:rsidRPr="00231E2F" w:rsidRDefault="00231E2F" w:rsidP="00231E2F">
            <w:pPr>
              <w:numPr>
                <w:ilvl w:val="0"/>
                <w:numId w:val="22"/>
              </w:numPr>
              <w:pBdr>
                <w:top w:val="nil"/>
                <w:left w:val="nil"/>
                <w:bottom w:val="nil"/>
                <w:right w:val="nil"/>
                <w:between w:val="nil"/>
              </w:pBdr>
              <w:rPr>
                <w:rFonts w:asciiTheme="minorHAnsi" w:eastAsia="Arial" w:hAnsiTheme="minorHAnsi" w:cs="Arial"/>
                <w:color w:val="000000"/>
                <w:sz w:val="22"/>
                <w:szCs w:val="22"/>
              </w:rPr>
            </w:pPr>
            <w:r w:rsidRPr="00231E2F">
              <w:rPr>
                <w:rFonts w:asciiTheme="minorHAnsi" w:eastAsia="Arial" w:hAnsiTheme="minorHAnsi" w:cs="Arial"/>
                <w:color w:val="000000"/>
                <w:sz w:val="22"/>
                <w:szCs w:val="22"/>
              </w:rPr>
              <w:t>Requires knowledge of school procedures for supervision of pupils during midday break and lunchtime activities where applicable.</w:t>
            </w:r>
          </w:p>
        </w:tc>
      </w:tr>
    </w:tbl>
    <w:p w14:paraId="2F706E82" w14:textId="77777777" w:rsidR="00231E2F" w:rsidRPr="00231E2F" w:rsidRDefault="00231E2F" w:rsidP="00231E2F">
      <w:pPr>
        <w:jc w:val="both"/>
        <w:rPr>
          <w:rFonts w:asciiTheme="minorHAnsi" w:eastAsia="Arial" w:hAnsiTheme="minorHAnsi" w:cs="Arial"/>
          <w:sz w:val="10"/>
          <w:szCs w:val="10"/>
        </w:rPr>
      </w:pPr>
    </w:p>
    <w:p w14:paraId="15DF6A24" w14:textId="5BCEDACE" w:rsidR="00492F1E" w:rsidRPr="00231E2F" w:rsidRDefault="00492F1E" w:rsidP="00231E2F">
      <w:pPr>
        <w:rPr>
          <w:rFonts w:asciiTheme="minorHAnsi" w:hAnsiTheme="minorHAnsi"/>
        </w:rPr>
      </w:pPr>
    </w:p>
    <w:sectPr w:rsidR="00492F1E" w:rsidRPr="00231E2F" w:rsidSect="00483898">
      <w:headerReference w:type="even" r:id="rId11"/>
      <w:headerReference w:type="default" r:id="rId12"/>
      <w:footerReference w:type="even" r:id="rId13"/>
      <w:footerReference w:type="default" r:id="rId14"/>
      <w:headerReference w:type="first" r:id="rId15"/>
      <w:footerReference w:type="first" r:id="rId16"/>
      <w:pgSz w:w="11906" w:h="16838"/>
      <w:pgMar w:top="1985" w:right="1440" w:bottom="15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A2768" w14:textId="77777777" w:rsidR="006F2B0D" w:rsidRDefault="006F2B0D" w:rsidP="00B55255">
      <w:r>
        <w:separator/>
      </w:r>
    </w:p>
  </w:endnote>
  <w:endnote w:type="continuationSeparator" w:id="0">
    <w:p w14:paraId="2341948A" w14:textId="77777777" w:rsidR="006F2B0D" w:rsidRDefault="006F2B0D" w:rsidP="00B55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TC Avant Garde Gothic Book">
    <w:altName w:val="Calibri"/>
    <w:panose1 w:val="00000000000000000000"/>
    <w:charset w:val="00"/>
    <w:family w:val="modern"/>
    <w:notTrueType/>
    <w:pitch w:val="variable"/>
    <w:sig w:usb0="A000002F" w:usb1="40000048" w:usb2="00000000" w:usb3="00000000" w:csb0="00000111" w:csb1="00000000"/>
  </w:font>
  <w:font w:name="Candara">
    <w:panose1 w:val="020E0502030303020204"/>
    <w:charset w:val="00"/>
    <w:family w:val="swiss"/>
    <w:pitch w:val="variable"/>
    <w:sig w:usb0="A00002EF" w:usb1="4000A44B" w:usb2="00000000" w:usb3="00000000" w:csb0="0000019F" w:csb1="00000000"/>
  </w:font>
  <w:font w:name="ITC Avant Garde Gothic LT Demi">
    <w:altName w:val="Calibri"/>
    <w:panose1 w:val="00000000000000000000"/>
    <w:charset w:val="00"/>
    <w:family w:val="modern"/>
    <w:notTrueType/>
    <w:pitch w:val="variable"/>
    <w:sig w:usb0="A000002F" w:usb1="4000004A"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31818" w14:textId="77777777" w:rsidR="00D915C4" w:rsidRDefault="00D915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A85F5" w14:textId="77777777" w:rsidR="00D915C4" w:rsidRDefault="00D915C4">
    <w:pPr>
      <w:pStyle w:val="Footer"/>
      <w:rPr>
        <w:noProof/>
      </w:rPr>
    </w:pPr>
  </w:p>
  <w:p w14:paraId="75529595" w14:textId="15BF60A0" w:rsidR="00483898" w:rsidRDefault="00FB18A6">
    <w:pPr>
      <w:pStyle w:val="Footer"/>
    </w:pPr>
    <w:r>
      <w:rPr>
        <w:noProof/>
      </w:rPr>
      <w:drawing>
        <wp:anchor distT="0" distB="0" distL="114300" distR="114300" simplePos="0" relativeHeight="251701248" behindDoc="0" locked="0" layoutInCell="1" allowOverlap="1" wp14:anchorId="0E3D9D7B" wp14:editId="4F233BF1">
          <wp:simplePos x="0" y="0"/>
          <wp:positionH relativeFrom="margin">
            <wp:posOffset>3726180</wp:posOffset>
          </wp:positionH>
          <wp:positionV relativeFrom="paragraph">
            <wp:posOffset>-250825</wp:posOffset>
          </wp:positionV>
          <wp:extent cx="2820670" cy="73276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61687" t="-5485" b="1"/>
                  <a:stretch/>
                </pic:blipFill>
                <pic:spPr bwMode="auto">
                  <a:xfrm>
                    <a:off x="0" y="0"/>
                    <a:ext cx="2823103" cy="73339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610C4" w14:textId="77777777" w:rsidR="00D915C4" w:rsidRDefault="00D915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5B3F5" w14:textId="77777777" w:rsidR="006F2B0D" w:rsidRDefault="006F2B0D" w:rsidP="00B55255">
      <w:r>
        <w:separator/>
      </w:r>
    </w:p>
  </w:footnote>
  <w:footnote w:type="continuationSeparator" w:id="0">
    <w:p w14:paraId="58C4D108" w14:textId="77777777" w:rsidR="006F2B0D" w:rsidRDefault="006F2B0D" w:rsidP="00B552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AA1F9" w14:textId="77777777" w:rsidR="00D915C4" w:rsidRDefault="00D915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66EE0" w14:textId="71902C8A" w:rsidR="00B55255" w:rsidRDefault="00FB18A6" w:rsidP="00E530D2">
    <w:pPr>
      <w:pStyle w:val="Header"/>
      <w:tabs>
        <w:tab w:val="clear" w:pos="4513"/>
        <w:tab w:val="clear" w:pos="9026"/>
        <w:tab w:val="left" w:pos="3324"/>
      </w:tabs>
    </w:pPr>
    <w:r>
      <w:rPr>
        <w:noProof/>
      </w:rPr>
      <w:drawing>
        <wp:anchor distT="0" distB="0" distL="114300" distR="114300" simplePos="0" relativeHeight="251655168" behindDoc="0" locked="0" layoutInCell="1" allowOverlap="1" wp14:anchorId="160EBAA4" wp14:editId="43098D1D">
          <wp:simplePos x="0" y="0"/>
          <wp:positionH relativeFrom="margin">
            <wp:align>center</wp:align>
          </wp:positionH>
          <wp:positionV relativeFrom="paragraph">
            <wp:posOffset>-327660</wp:posOffset>
          </wp:positionV>
          <wp:extent cx="7542899" cy="1104900"/>
          <wp:effectExtent l="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2899" cy="1104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30D2">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32667" w14:textId="77777777" w:rsidR="00D915C4" w:rsidRDefault="00D915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222A"/>
    <w:multiLevelType w:val="multilevel"/>
    <w:tmpl w:val="A384AC3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48506D9"/>
    <w:multiLevelType w:val="multilevel"/>
    <w:tmpl w:val="B5982AF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9301630"/>
    <w:multiLevelType w:val="hybridMultilevel"/>
    <w:tmpl w:val="BD6C83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02038E"/>
    <w:multiLevelType w:val="hybridMultilevel"/>
    <w:tmpl w:val="071881CA"/>
    <w:lvl w:ilvl="0" w:tplc="B108FD42">
      <w:start w:val="1"/>
      <w:numFmt w:val="bullet"/>
      <w:pStyle w:val="ColorfulList-Accent11"/>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C100ED"/>
    <w:multiLevelType w:val="hybridMultilevel"/>
    <w:tmpl w:val="4E28A8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117B56FD"/>
    <w:multiLevelType w:val="multilevel"/>
    <w:tmpl w:val="D7381E3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237631AB"/>
    <w:multiLevelType w:val="hybridMultilevel"/>
    <w:tmpl w:val="D278E54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84E3616"/>
    <w:multiLevelType w:val="hybridMultilevel"/>
    <w:tmpl w:val="822099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AF4713F"/>
    <w:multiLevelType w:val="hybridMultilevel"/>
    <w:tmpl w:val="3058F2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3F002998"/>
    <w:multiLevelType w:val="multilevel"/>
    <w:tmpl w:val="B04CDAE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423B1144"/>
    <w:multiLevelType w:val="multilevel"/>
    <w:tmpl w:val="30048B1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Arial" w:eastAsia="Arial" w:hAnsi="Arial" w:cs="Arial"/>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46C24DFF"/>
    <w:multiLevelType w:val="hybridMultilevel"/>
    <w:tmpl w:val="AFE8E2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46D9251E"/>
    <w:multiLevelType w:val="multilevel"/>
    <w:tmpl w:val="44F6E116"/>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4B0C460C"/>
    <w:multiLevelType w:val="hybridMultilevel"/>
    <w:tmpl w:val="EB9C51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C3E330E"/>
    <w:multiLevelType w:val="multilevel"/>
    <w:tmpl w:val="B83EC790"/>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4ED51567"/>
    <w:multiLevelType w:val="hybridMultilevel"/>
    <w:tmpl w:val="A94A24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58347C84"/>
    <w:multiLevelType w:val="multilevel"/>
    <w:tmpl w:val="5EC4E9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8D94132"/>
    <w:multiLevelType w:val="hybridMultilevel"/>
    <w:tmpl w:val="2E1A23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5B0C2349"/>
    <w:multiLevelType w:val="multilevel"/>
    <w:tmpl w:val="BB5C64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D4B4FC3"/>
    <w:multiLevelType w:val="hybridMultilevel"/>
    <w:tmpl w:val="48507E3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EB46ABD"/>
    <w:multiLevelType w:val="multilevel"/>
    <w:tmpl w:val="513A95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9135182"/>
    <w:multiLevelType w:val="hybridMultilevel"/>
    <w:tmpl w:val="B79418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6B2534CC"/>
    <w:multiLevelType w:val="multilevel"/>
    <w:tmpl w:val="575270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7926FAF"/>
    <w:multiLevelType w:val="hybridMultilevel"/>
    <w:tmpl w:val="B5F4F7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912344952">
    <w:abstractNumId w:val="5"/>
  </w:num>
  <w:num w:numId="2" w16cid:durableId="1882981749">
    <w:abstractNumId w:val="18"/>
  </w:num>
  <w:num w:numId="3" w16cid:durableId="1198662550">
    <w:abstractNumId w:val="14"/>
  </w:num>
  <w:num w:numId="4" w16cid:durableId="978875423">
    <w:abstractNumId w:val="10"/>
  </w:num>
  <w:num w:numId="5" w16cid:durableId="1547108597">
    <w:abstractNumId w:val="12"/>
  </w:num>
  <w:num w:numId="6" w16cid:durableId="1067607722">
    <w:abstractNumId w:val="2"/>
  </w:num>
  <w:num w:numId="7" w16cid:durableId="1589849889">
    <w:abstractNumId w:val="7"/>
  </w:num>
  <w:num w:numId="8" w16cid:durableId="869880392">
    <w:abstractNumId w:val="3"/>
  </w:num>
  <w:num w:numId="9" w16cid:durableId="1283000448">
    <w:abstractNumId w:val="13"/>
  </w:num>
  <w:num w:numId="10" w16cid:durableId="1278027232">
    <w:abstractNumId w:val="6"/>
  </w:num>
  <w:num w:numId="11" w16cid:durableId="1248346697">
    <w:abstractNumId w:val="19"/>
  </w:num>
  <w:num w:numId="12" w16cid:durableId="1069570809">
    <w:abstractNumId w:val="11"/>
  </w:num>
  <w:num w:numId="13" w16cid:durableId="1280835586">
    <w:abstractNumId w:val="4"/>
  </w:num>
  <w:num w:numId="14" w16cid:durableId="1856728820">
    <w:abstractNumId w:val="21"/>
  </w:num>
  <w:num w:numId="15" w16cid:durableId="1403409733">
    <w:abstractNumId w:val="8"/>
  </w:num>
  <w:num w:numId="16" w16cid:durableId="95373986">
    <w:abstractNumId w:val="15"/>
  </w:num>
  <w:num w:numId="17" w16cid:durableId="1662657234">
    <w:abstractNumId w:val="17"/>
  </w:num>
  <w:num w:numId="18" w16cid:durableId="178593411">
    <w:abstractNumId w:val="23"/>
  </w:num>
  <w:num w:numId="19" w16cid:durableId="1492284954">
    <w:abstractNumId w:val="16"/>
  </w:num>
  <w:num w:numId="20" w16cid:durableId="628127430">
    <w:abstractNumId w:val="22"/>
  </w:num>
  <w:num w:numId="21" w16cid:durableId="1766488852">
    <w:abstractNumId w:val="1"/>
  </w:num>
  <w:num w:numId="22" w16cid:durableId="1958562864">
    <w:abstractNumId w:val="9"/>
  </w:num>
  <w:num w:numId="23" w16cid:durableId="212740681">
    <w:abstractNumId w:val="0"/>
  </w:num>
  <w:num w:numId="24" w16cid:durableId="691087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255"/>
    <w:rsid w:val="00153651"/>
    <w:rsid w:val="0016436E"/>
    <w:rsid w:val="00226B58"/>
    <w:rsid w:val="00231E2F"/>
    <w:rsid w:val="00483898"/>
    <w:rsid w:val="00492F1E"/>
    <w:rsid w:val="0052149E"/>
    <w:rsid w:val="00640E81"/>
    <w:rsid w:val="006B5584"/>
    <w:rsid w:val="006F2B0D"/>
    <w:rsid w:val="00777A13"/>
    <w:rsid w:val="007C0F23"/>
    <w:rsid w:val="008231A3"/>
    <w:rsid w:val="00983B5D"/>
    <w:rsid w:val="00A25A7A"/>
    <w:rsid w:val="00B55255"/>
    <w:rsid w:val="00B57CBB"/>
    <w:rsid w:val="00CE471E"/>
    <w:rsid w:val="00D022C9"/>
    <w:rsid w:val="00D03C72"/>
    <w:rsid w:val="00D22281"/>
    <w:rsid w:val="00D915C4"/>
    <w:rsid w:val="00E530D2"/>
    <w:rsid w:val="00F62521"/>
    <w:rsid w:val="00FA4B13"/>
    <w:rsid w:val="00FB18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052A5A"/>
  <w15:chartTrackingRefBased/>
  <w15:docId w15:val="{E7F569C5-698A-4558-A799-963F45ADA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E2F"/>
    <w:pPr>
      <w:spacing w:after="0" w:line="240" w:lineRule="auto"/>
    </w:pPr>
    <w:rPr>
      <w:rFonts w:ascii="Times New Roman" w:eastAsia="Times New Roman" w:hAnsi="Times New Roman" w:cs="Times New Roman"/>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5255"/>
    <w:pPr>
      <w:tabs>
        <w:tab w:val="center" w:pos="4513"/>
        <w:tab w:val="right" w:pos="9026"/>
      </w:tabs>
    </w:pPr>
  </w:style>
  <w:style w:type="character" w:customStyle="1" w:styleId="HeaderChar">
    <w:name w:val="Header Char"/>
    <w:basedOn w:val="DefaultParagraphFont"/>
    <w:link w:val="Header"/>
    <w:uiPriority w:val="99"/>
    <w:rsid w:val="00B55255"/>
  </w:style>
  <w:style w:type="paragraph" w:styleId="Footer">
    <w:name w:val="footer"/>
    <w:basedOn w:val="Normal"/>
    <w:link w:val="FooterChar"/>
    <w:unhideWhenUsed/>
    <w:rsid w:val="00B55255"/>
    <w:pPr>
      <w:tabs>
        <w:tab w:val="center" w:pos="4513"/>
        <w:tab w:val="right" w:pos="9026"/>
      </w:tabs>
    </w:pPr>
  </w:style>
  <w:style w:type="character" w:customStyle="1" w:styleId="FooterChar">
    <w:name w:val="Footer Char"/>
    <w:basedOn w:val="DefaultParagraphFont"/>
    <w:link w:val="Footer"/>
    <w:rsid w:val="00B55255"/>
  </w:style>
  <w:style w:type="paragraph" w:customStyle="1" w:styleId="Default">
    <w:name w:val="Default"/>
    <w:rsid w:val="00D03C72"/>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D03C72"/>
    <w:pPr>
      <w:ind w:left="720"/>
    </w:pPr>
  </w:style>
  <w:style w:type="character" w:customStyle="1" w:styleId="TextChar">
    <w:name w:val="Text Char"/>
    <w:link w:val="Text"/>
    <w:locked/>
    <w:rsid w:val="00D03C72"/>
    <w:rPr>
      <w:rFonts w:ascii="Arial" w:hAnsi="Arial" w:cs="Arial"/>
      <w:lang w:val="en-US"/>
    </w:rPr>
  </w:style>
  <w:style w:type="paragraph" w:customStyle="1" w:styleId="Text">
    <w:name w:val="Text"/>
    <w:basedOn w:val="BodyText"/>
    <w:link w:val="TextChar"/>
    <w:qFormat/>
    <w:rsid w:val="00D03C72"/>
    <w:rPr>
      <w:rFonts w:ascii="Arial" w:hAnsi="Arial" w:cs="Arial"/>
    </w:rPr>
  </w:style>
  <w:style w:type="paragraph" w:customStyle="1" w:styleId="ColorfulList-Accent11">
    <w:name w:val="Colorful List - Accent 11"/>
    <w:basedOn w:val="Normal"/>
    <w:autoRedefine/>
    <w:uiPriority w:val="34"/>
    <w:qFormat/>
    <w:rsid w:val="00D03C72"/>
    <w:pPr>
      <w:numPr>
        <w:numId w:val="8"/>
      </w:numPr>
    </w:pPr>
    <w:rPr>
      <w:rFonts w:ascii="Arial" w:hAnsi="Arial"/>
    </w:rPr>
  </w:style>
  <w:style w:type="paragraph" w:styleId="BodyText">
    <w:name w:val="Body Text"/>
    <w:basedOn w:val="Normal"/>
    <w:link w:val="BodyTextChar"/>
    <w:uiPriority w:val="99"/>
    <w:semiHidden/>
    <w:unhideWhenUsed/>
    <w:rsid w:val="00D03C72"/>
    <w:pPr>
      <w:spacing w:after="120"/>
    </w:pPr>
  </w:style>
  <w:style w:type="character" w:customStyle="1" w:styleId="BodyTextChar">
    <w:name w:val="Body Text Char"/>
    <w:basedOn w:val="DefaultParagraphFont"/>
    <w:link w:val="BodyText"/>
    <w:uiPriority w:val="99"/>
    <w:semiHidden/>
    <w:rsid w:val="00D03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Select">
      <a:majorFont>
        <a:latin typeface="ITC Avant Garde Gothic LT Demi"/>
        <a:ea typeface=""/>
        <a:cs typeface=""/>
      </a:majorFont>
      <a:minorFont>
        <a:latin typeface="ITC Avant Garde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28F1FD4928A04B9BAF14770B49F835" ma:contentTypeVersion="6" ma:contentTypeDescription="Create a new document." ma:contentTypeScope="" ma:versionID="6a8ba5ec003ee7599fd62d7ecc475e52">
  <xsd:schema xmlns:xsd="http://www.w3.org/2001/XMLSchema" xmlns:xs="http://www.w3.org/2001/XMLSchema" xmlns:p="http://schemas.microsoft.com/office/2006/metadata/properties" xmlns:ns3="0a9d9bd8-232a-4667-aba8-29cf483e9bfd" xmlns:ns4="5036852c-a923-4015-b2fc-0e6b05936d99" targetNamespace="http://schemas.microsoft.com/office/2006/metadata/properties" ma:root="true" ma:fieldsID="a3db066e0594d63ec304b522c14dca53" ns3:_="" ns4:_="">
    <xsd:import namespace="0a9d9bd8-232a-4667-aba8-29cf483e9bfd"/>
    <xsd:import namespace="5036852c-a923-4015-b2fc-0e6b05936d9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9d9bd8-232a-4667-aba8-29cf483e9b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36852c-a923-4015-b2fc-0e6b05936d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0a9d9bd8-232a-4667-aba8-29cf483e9bf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58E88E-CA23-4321-BD8C-B9F7D65FD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9d9bd8-232a-4667-aba8-29cf483e9bfd"/>
    <ds:schemaRef ds:uri="5036852c-a923-4015-b2fc-0e6b05936d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058FB4-97A0-4661-B159-1112D1E45889}">
  <ds:schemaRefs>
    <ds:schemaRef ds:uri="http://schemas.microsoft.com/office/2006/metadata/properties"/>
    <ds:schemaRef ds:uri="http://schemas.microsoft.com/office/infopath/2007/PartnerControls"/>
    <ds:schemaRef ds:uri="0a9d9bd8-232a-4667-aba8-29cf483e9bfd"/>
  </ds:schemaRefs>
</ds:datastoreItem>
</file>

<file path=customXml/itemProps3.xml><?xml version="1.0" encoding="utf-8"?>
<ds:datastoreItem xmlns:ds="http://schemas.openxmlformats.org/officeDocument/2006/customXml" ds:itemID="{D19E2E70-F628-401D-BB5B-96581AA65D7B}">
  <ds:schemaRefs>
    <ds:schemaRef ds:uri="http://schemas.openxmlformats.org/officeDocument/2006/bibliography"/>
  </ds:schemaRefs>
</ds:datastoreItem>
</file>

<file path=customXml/itemProps4.xml><?xml version="1.0" encoding="utf-8"?>
<ds:datastoreItem xmlns:ds="http://schemas.openxmlformats.org/officeDocument/2006/customXml" ds:itemID="{11FE0ED9-EEC1-4A9B-8A8D-B04BC13052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714</Words>
  <Characters>4074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Jig Mehta</dc:creator>
  <cp:keywords/>
  <dc:description/>
  <cp:lastModifiedBy>Tina Ricketts</cp:lastModifiedBy>
  <cp:revision>11</cp:revision>
  <dcterms:created xsi:type="dcterms:W3CDTF">2023-01-10T15:24:00Z</dcterms:created>
  <dcterms:modified xsi:type="dcterms:W3CDTF">2023-01-18T14:21:00Z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0x010100B228F1FD4928A04B9BAF14770B49F835</vt:lpwstr>
  </property>
</Properties>
</file>