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178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970D0B6" w:rsidR="00F811B8" w:rsidRPr="00E15185" w:rsidRDefault="001273BC" w:rsidP="3B5D7E8C">
            <w:pPr>
              <w:spacing w:after="0" w:line="240" w:lineRule="auto"/>
              <w:rPr>
                <w:color w:val="002060"/>
                <w:sz w:val="40"/>
                <w:szCs w:val="40"/>
              </w:rPr>
            </w:pPr>
            <w:r>
              <w:rPr>
                <w:color w:val="002060"/>
                <w:sz w:val="40"/>
                <w:szCs w:val="40"/>
              </w:rPr>
              <w:t>Finance &amp; Office Admin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59A2A18" w:rsidR="00F811B8" w:rsidRPr="0010324B" w:rsidRDefault="001273BC" w:rsidP="00F811B8">
            <w:pPr>
              <w:spacing w:after="0" w:line="240" w:lineRule="auto"/>
              <w:rPr>
                <w:color w:val="002060"/>
                <w:sz w:val="40"/>
                <w:szCs w:val="40"/>
              </w:rPr>
            </w:pPr>
            <w:r>
              <w:rPr>
                <w:color w:val="002060"/>
                <w:sz w:val="40"/>
                <w:szCs w:val="40"/>
              </w:rPr>
              <w:t>Kemsley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273BC"/>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dcterms:created xsi:type="dcterms:W3CDTF">2022-12-07T13:58:00Z</dcterms:created>
  <dcterms:modified xsi:type="dcterms:W3CDTF">2022-12-07T13:58:00Z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