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AF4" w:themeColor="accent1" w:themeTint="33">
    <v:background id="_x0000_s1025" o:bwmode="white" fillcolor="#daeaf4 [660]" o:targetscreensize="1024,768">
      <v:fill color2="#e1f3d6 [661]" focus="100%" type="gradient"/>
    </v:background>
  </w:background>
  <w:body>
    <w:p w14:paraId="0EFC104D" w14:textId="77777777" w:rsidR="004222B2" w:rsidRPr="000A17BE" w:rsidRDefault="00287CC6">
      <w:pPr>
        <w:pStyle w:val="Body"/>
        <w:rPr>
          <w:rFonts w:ascii="Helvetica" w:eastAsia="Helvetica" w:hAnsi="Helvetica" w:cs="Helvetica"/>
          <w:b/>
          <w:bCs/>
          <w:color w:val="0070C0"/>
          <w:sz w:val="52"/>
          <w:szCs w:val="52"/>
          <w:u w:color="1F497D"/>
        </w:rPr>
      </w:pPr>
      <w:r w:rsidRPr="000A17BE">
        <w:rPr>
          <w:rFonts w:ascii="Helvetica"/>
          <w:b/>
          <w:bCs/>
          <w:color w:val="0070C0"/>
          <w:sz w:val="52"/>
          <w:szCs w:val="52"/>
          <w:u w:color="1F497D"/>
          <w:lang w:val="en-US"/>
        </w:rPr>
        <w:t>Job Description</w:t>
      </w:r>
    </w:p>
    <w:p w14:paraId="0EFC104E" w14:textId="77777777" w:rsidR="004222B2" w:rsidRDefault="004222B2">
      <w:pPr>
        <w:pStyle w:val="Body"/>
        <w:jc w:val="both"/>
        <w:rPr>
          <w:rFonts w:ascii="Helvetica" w:eastAsia="Helvetica" w:hAnsi="Helvetica" w:cs="Helvetica"/>
        </w:rPr>
      </w:pPr>
    </w:p>
    <w:p w14:paraId="0EFC104F" w14:textId="6BDF3CFC"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sidR="00DC0317">
        <w:rPr>
          <w:rFonts w:ascii="Helvetica" w:eastAsia="Helvetica" w:hAnsi="Helvetica" w:cs="Helvetica"/>
          <w:color w:val="auto"/>
        </w:rPr>
        <w:t>Attendance Officer</w:t>
      </w:r>
      <w:r w:rsidR="00DB7108" w:rsidRPr="00B06433">
        <w:rPr>
          <w:rFonts w:ascii="Helvetica" w:eastAsia="Helvetica" w:hAnsi="Helvetica" w:cs="Helvetica"/>
          <w:color w:val="auto"/>
        </w:rPr>
        <w:t xml:space="preserve"> </w:t>
      </w:r>
    </w:p>
    <w:p w14:paraId="0EFC1050" w14:textId="46925EF3"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sidR="00DC0317">
        <w:rPr>
          <w:rFonts w:ascii="Helvetica" w:eastAsia="Helvetica" w:hAnsi="Helvetica" w:cs="Helvetica"/>
        </w:rPr>
        <w:t xml:space="preserve"> Kent Range 5</w:t>
      </w:r>
    </w:p>
    <w:p w14:paraId="0EFC1051" w14:textId="7A9C3987"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sidR="00B06433">
        <w:rPr>
          <w:rFonts w:ascii="Helvetica" w:eastAsia="Helvetica" w:hAnsi="Helvetica" w:cs="Helvetica"/>
        </w:rPr>
        <w:t xml:space="preserve"> </w:t>
      </w:r>
      <w:r w:rsidR="00DC0317">
        <w:rPr>
          <w:rFonts w:ascii="Helvetica" w:eastAsia="Helvetica" w:hAnsi="Helvetica" w:cs="Helvetica"/>
          <w:color w:val="auto"/>
        </w:rPr>
        <w:t xml:space="preserve">Deputy </w:t>
      </w:r>
      <w:proofErr w:type="spellStart"/>
      <w:r w:rsidR="00DC0317">
        <w:rPr>
          <w:rFonts w:ascii="Helvetica" w:eastAsia="Helvetica" w:hAnsi="Helvetica" w:cs="Helvetica"/>
          <w:color w:val="auto"/>
        </w:rPr>
        <w:t>Headteacher</w:t>
      </w:r>
      <w:proofErr w:type="spellEnd"/>
      <w:r w:rsidR="00DB7108" w:rsidRPr="00B06433">
        <w:rPr>
          <w:rFonts w:ascii="Helvetica" w:eastAsia="Helvetica" w:hAnsi="Helvetica" w:cs="Helvetica"/>
          <w:color w:val="auto"/>
        </w:rPr>
        <w:t xml:space="preserve"> </w:t>
      </w:r>
    </w:p>
    <w:p w14:paraId="0BE0164B" w14:textId="77777777" w:rsidR="00B06433" w:rsidRDefault="00B06433" w:rsidP="008658CC">
      <w:pPr>
        <w:pStyle w:val="Body"/>
        <w:jc w:val="both"/>
        <w:rPr>
          <w:rFonts w:ascii="Helvetica" w:eastAsia="Helvetica" w:hAnsi="Helvetica" w:cs="Helvetica"/>
          <w:b/>
          <w:color w:val="0070C0"/>
        </w:rPr>
      </w:pPr>
    </w:p>
    <w:p w14:paraId="61D9E391" w14:textId="77777777" w:rsidR="00B06433" w:rsidRDefault="00B06433" w:rsidP="00B06433">
      <w:pPr>
        <w:rPr>
          <w:rFonts w:ascii="Arial" w:hAnsi="Arial"/>
        </w:rPr>
      </w:pPr>
      <w:r>
        <w:rPr>
          <w:rFonts w:ascii="Arial" w:hAnsi="Arial"/>
        </w:rPr>
        <w:t xml:space="preserve">     </w:t>
      </w:r>
    </w:p>
    <w:p w14:paraId="4381B38C" w14:textId="360E61AD" w:rsidR="00DC0317" w:rsidRPr="00E3536D" w:rsidRDefault="00B06433" w:rsidP="00E3536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3536D">
        <w:rPr>
          <w:rFonts w:ascii="Calibri" w:hAnsi="Calibri" w:cs="Calibri"/>
        </w:rPr>
        <w:t>PRINCIPAL ACCOUNTABILITIES</w:t>
      </w:r>
    </w:p>
    <w:p w14:paraId="293B1722" w14:textId="77777777" w:rsidR="00B06433" w:rsidRDefault="00B06433" w:rsidP="00B06433">
      <w:pPr>
        <w:ind w:left="360"/>
        <w:rPr>
          <w:rFonts w:ascii="Arial" w:hAnsi="Arial"/>
        </w:rPr>
      </w:pPr>
    </w:p>
    <w:p w14:paraId="2C4115C1" w14:textId="77777777" w:rsidR="00DC0317" w:rsidRPr="00E3536D" w:rsidRDefault="00DC0317" w:rsidP="00DC0317">
      <w:pPr>
        <w:rPr>
          <w:rFonts w:ascii="Calibri" w:hAnsi="Calibri" w:cs="Calibri"/>
          <w:sz w:val="22"/>
          <w:szCs w:val="22"/>
        </w:rPr>
      </w:pPr>
      <w:r w:rsidRPr="00E3536D">
        <w:rPr>
          <w:rFonts w:ascii="Calibri" w:hAnsi="Calibri" w:cs="Calibri"/>
          <w:sz w:val="22"/>
          <w:szCs w:val="22"/>
        </w:rPr>
        <w:t xml:space="preserve">Complete attendance daily including any first day absence calls. This includes: </w:t>
      </w:r>
    </w:p>
    <w:p w14:paraId="0B6F4DB6" w14:textId="77777777" w:rsidR="00DC0317" w:rsidRDefault="00DC0317" w:rsidP="00DC0317"/>
    <w:p w14:paraId="57EC545E" w14:textId="2C68A047" w:rsidR="00DC0317" w:rsidRDefault="00DC0317" w:rsidP="00DC0317">
      <w:pPr>
        <w:pStyle w:val="ListParagraph"/>
        <w:ind w:left="360"/>
      </w:pPr>
      <w:r>
        <w:t>● Input a</w:t>
      </w:r>
      <w:r>
        <w:t>ttendance data and investigate any missing data,</w:t>
      </w:r>
      <w:r>
        <w:t xml:space="preserve"> maintaining accurate attendance records, including </w:t>
      </w:r>
      <w:proofErr w:type="spellStart"/>
      <w:r>
        <w:t>Covid</w:t>
      </w:r>
      <w:proofErr w:type="spellEnd"/>
      <w:r>
        <w:t xml:space="preserve"> related absences and unexplained lesson absences. </w:t>
      </w:r>
    </w:p>
    <w:p w14:paraId="206D9063" w14:textId="77777777" w:rsidR="00DC0317" w:rsidRDefault="00DC0317" w:rsidP="00DC0317">
      <w:pPr>
        <w:pStyle w:val="ListParagraph"/>
        <w:ind w:left="360"/>
      </w:pPr>
      <w:r>
        <w:t xml:space="preserve">● </w:t>
      </w:r>
      <w:proofErr w:type="gramStart"/>
      <w:r>
        <w:t>To</w:t>
      </w:r>
      <w:proofErr w:type="gramEnd"/>
      <w:r>
        <w:t xml:space="preserve"> ensure the electronic registration system is updated daily investigating any missing data with class teachers. </w:t>
      </w:r>
    </w:p>
    <w:p w14:paraId="2648F192" w14:textId="77777777" w:rsidR="00DC0317" w:rsidRDefault="00DC0317" w:rsidP="00DC0317">
      <w:pPr>
        <w:pStyle w:val="ListParagraph"/>
        <w:ind w:left="360"/>
      </w:pPr>
      <w:r>
        <w:t xml:space="preserve">● </w:t>
      </w:r>
      <w:proofErr w:type="gramStart"/>
      <w:r>
        <w:t>To</w:t>
      </w:r>
      <w:proofErr w:type="gramEnd"/>
      <w:r>
        <w:t xml:space="preserve"> record student absences and late arrivals on our Management Information System, maintaining accurate attendance records. </w:t>
      </w:r>
    </w:p>
    <w:p w14:paraId="57682C14" w14:textId="77777777" w:rsidR="00DC0317" w:rsidRDefault="00DC0317" w:rsidP="00DC0317">
      <w:pPr>
        <w:pStyle w:val="ListParagraph"/>
        <w:ind w:left="360"/>
      </w:pPr>
      <w:r>
        <w:t xml:space="preserve">● </w:t>
      </w:r>
      <w:proofErr w:type="gramStart"/>
      <w:r>
        <w:t>To</w:t>
      </w:r>
      <w:proofErr w:type="gramEnd"/>
      <w:r>
        <w:t xml:space="preserve"> make initial enquiries with parents/</w:t>
      </w:r>
      <w:proofErr w:type="spellStart"/>
      <w:r>
        <w:t>carers</w:t>
      </w:r>
      <w:proofErr w:type="spellEnd"/>
      <w:r>
        <w:t xml:space="preserve"> regarding unexplained absences/lateness - including first day calling. </w:t>
      </w:r>
    </w:p>
    <w:p w14:paraId="526FE464" w14:textId="49D39B4F" w:rsidR="00DC0317" w:rsidRDefault="00DC0317" w:rsidP="00DC0317">
      <w:pPr>
        <w:pStyle w:val="ListParagraph"/>
        <w:ind w:left="360"/>
      </w:pPr>
      <w:r>
        <w:t xml:space="preserve">● </w:t>
      </w:r>
      <w:proofErr w:type="gramStart"/>
      <w:r>
        <w:t>To</w:t>
      </w:r>
      <w:proofErr w:type="gramEnd"/>
      <w:r>
        <w:t xml:space="preserve"> monitor the attendance of students referring concerns to the </w:t>
      </w:r>
      <w:r w:rsidR="00E3536D">
        <w:t>Deputy Head</w:t>
      </w:r>
      <w:r>
        <w:t xml:space="preserve">. </w:t>
      </w:r>
    </w:p>
    <w:p w14:paraId="2999A41A" w14:textId="77777777" w:rsidR="00DC0317" w:rsidRDefault="00DC0317" w:rsidP="00DC0317">
      <w:pPr>
        <w:pStyle w:val="ListParagraph"/>
        <w:ind w:left="360"/>
      </w:pPr>
      <w:r>
        <w:t xml:space="preserve">● </w:t>
      </w:r>
      <w:proofErr w:type="gramStart"/>
      <w:r>
        <w:t>To</w:t>
      </w:r>
      <w:proofErr w:type="gramEnd"/>
      <w:r>
        <w:t xml:space="preserve"> support the process and action student holiday requests. </w:t>
      </w:r>
    </w:p>
    <w:p w14:paraId="06392FC6" w14:textId="77777777" w:rsidR="00DC0317" w:rsidRDefault="00DC0317" w:rsidP="00DC0317">
      <w:pPr>
        <w:pStyle w:val="ListParagraph"/>
        <w:ind w:left="360"/>
      </w:pPr>
      <w:r>
        <w:t xml:space="preserve">● </w:t>
      </w:r>
      <w:proofErr w:type="gramStart"/>
      <w:r>
        <w:t>To</w:t>
      </w:r>
      <w:proofErr w:type="gramEnd"/>
      <w:r>
        <w:t xml:space="preserve"> issue routine correspondence to parents/</w:t>
      </w:r>
      <w:proofErr w:type="spellStart"/>
      <w:r>
        <w:t>carers</w:t>
      </w:r>
      <w:proofErr w:type="spellEnd"/>
      <w:r>
        <w:t xml:space="preserve"> regarding attendance/absence requests in accordance with the school procedure. </w:t>
      </w:r>
    </w:p>
    <w:p w14:paraId="5AEA667E" w14:textId="77777777" w:rsidR="00DC0317" w:rsidRDefault="00DC0317" w:rsidP="00DC0317">
      <w:pPr>
        <w:pStyle w:val="ListParagraph"/>
        <w:ind w:left="360"/>
      </w:pPr>
      <w:r>
        <w:t xml:space="preserve">● </w:t>
      </w:r>
      <w:proofErr w:type="gramStart"/>
      <w:r>
        <w:t>To</w:t>
      </w:r>
      <w:proofErr w:type="gramEnd"/>
      <w:r>
        <w:t xml:space="preserve"> assist the Deputy </w:t>
      </w:r>
      <w:proofErr w:type="spellStart"/>
      <w:r>
        <w:t>Headteacher</w:t>
      </w:r>
      <w:proofErr w:type="spellEnd"/>
      <w:r>
        <w:t xml:space="preserve"> with the administration of referrals to the education welfare service/issuing of penalty notices. </w:t>
      </w:r>
    </w:p>
    <w:p w14:paraId="6D6AC603" w14:textId="77777777" w:rsidR="00DC0317" w:rsidRDefault="00DC0317" w:rsidP="00DC0317">
      <w:pPr>
        <w:pStyle w:val="ListParagraph"/>
        <w:ind w:left="360"/>
      </w:pPr>
      <w:r>
        <w:t xml:space="preserve">● </w:t>
      </w:r>
      <w:proofErr w:type="gramStart"/>
      <w:r>
        <w:t>To</w:t>
      </w:r>
      <w:proofErr w:type="gramEnd"/>
      <w:r>
        <w:t xml:space="preserve"> support with routine liaison with external agencies regarding attendance - </w:t>
      </w:r>
      <w:proofErr w:type="spellStart"/>
      <w:r>
        <w:t>eg</w:t>
      </w:r>
      <w:proofErr w:type="spellEnd"/>
      <w:r>
        <w:t xml:space="preserve"> EWO/Attendance Services. </w:t>
      </w:r>
    </w:p>
    <w:p w14:paraId="343B63EA" w14:textId="77777777" w:rsidR="00DC0317" w:rsidRDefault="00DC0317" w:rsidP="00E3536D">
      <w:pPr>
        <w:pStyle w:val="ListParagraph"/>
        <w:ind w:left="360"/>
      </w:pPr>
      <w:r>
        <w:t xml:space="preserve">● </w:t>
      </w:r>
      <w:proofErr w:type="gramStart"/>
      <w:r>
        <w:t>To</w:t>
      </w:r>
      <w:proofErr w:type="gramEnd"/>
      <w:r>
        <w:t xml:space="preserve"> support the Deputy Head in collating attendance data producing routine reports and prepare statistical returns regarding attendance and submit to reporting bodies where appropriate. </w:t>
      </w:r>
    </w:p>
    <w:p w14:paraId="6574E78A" w14:textId="77777777" w:rsidR="00DC0317" w:rsidRDefault="00DC0317" w:rsidP="00E3536D">
      <w:pPr>
        <w:pStyle w:val="ListParagraph"/>
        <w:ind w:left="360"/>
      </w:pPr>
      <w:r>
        <w:t xml:space="preserve">● </w:t>
      </w:r>
      <w:proofErr w:type="gramStart"/>
      <w:r>
        <w:t>Be</w:t>
      </w:r>
      <w:proofErr w:type="gramEnd"/>
      <w:r>
        <w:t xml:space="preserve"> aware of attendance issues and patterns of absence/late arrivals.</w:t>
      </w:r>
    </w:p>
    <w:p w14:paraId="50E389AD" w14:textId="77777777" w:rsidR="00DC0317" w:rsidRDefault="00DC0317" w:rsidP="00E3536D">
      <w:pPr>
        <w:pStyle w:val="ListParagraph"/>
        <w:ind w:left="360"/>
      </w:pPr>
      <w:r>
        <w:t xml:space="preserve">● Contact with parents over all aspects of attendance including written correspondence when required. </w:t>
      </w:r>
    </w:p>
    <w:p w14:paraId="3C4FD3BB" w14:textId="6B0D9A1D" w:rsidR="00E3536D" w:rsidRDefault="00DC0317" w:rsidP="00E3536D">
      <w:pPr>
        <w:pStyle w:val="ListParagraph"/>
        <w:ind w:left="360"/>
      </w:pPr>
      <w:r>
        <w:t xml:space="preserve">● Produce attendance reports for Deputy </w:t>
      </w:r>
      <w:proofErr w:type="spellStart"/>
      <w:r>
        <w:t>Headteacher</w:t>
      </w:r>
      <w:proofErr w:type="spellEnd"/>
      <w:r>
        <w:t xml:space="preserve"> on a weekly basis and other individual reports when requested. </w:t>
      </w:r>
    </w:p>
    <w:p w14:paraId="0F4F6639" w14:textId="4907EBDE" w:rsidR="00E3536D" w:rsidRDefault="00E3536D" w:rsidP="00E3536D">
      <w:pPr>
        <w:pStyle w:val="ListParagraph"/>
        <w:ind w:left="360"/>
      </w:pPr>
      <w:r>
        <w:t xml:space="preserve">● </w:t>
      </w:r>
      <w:r>
        <w:t>Oversee Social media and marketing, by liaising with Phase Leaders to ensure they are posting at the delegated time.   Maintain Parent Diary and ensure Parent Mail communication are sent out in advance reminding of events</w:t>
      </w:r>
    </w:p>
    <w:p w14:paraId="71C8D31D" w14:textId="55FFCD9E" w:rsidR="00E3536D" w:rsidRDefault="00E3536D" w:rsidP="00E3536D">
      <w:pPr>
        <w:pStyle w:val="ListParagraph"/>
        <w:ind w:left="360"/>
      </w:pPr>
      <w:r>
        <w:t xml:space="preserve">● </w:t>
      </w:r>
      <w:r>
        <w:t>continue to liaise with identified, local stores regarding promotion of the School.</w:t>
      </w:r>
    </w:p>
    <w:p w14:paraId="394643DD" w14:textId="63B312E0" w:rsidR="00DC0317" w:rsidRPr="00E3536D" w:rsidRDefault="00E3536D" w:rsidP="00E3536D">
      <w:pPr>
        <w:rPr>
          <w:rFonts w:ascii="Calibri" w:hAnsi="Calibri" w:cs="Calibri"/>
        </w:rPr>
      </w:pPr>
      <w:r w:rsidRPr="00E3536D">
        <w:rPr>
          <w:rFonts w:ascii="Calibri" w:hAnsi="Calibri" w:cs="Calibri"/>
        </w:rPr>
        <w:t>CORPORATE RESPONSIBILITIES</w:t>
      </w:r>
    </w:p>
    <w:p w14:paraId="39AF5224" w14:textId="77777777" w:rsidR="00E3536D" w:rsidRDefault="00E3536D" w:rsidP="00E3536D"/>
    <w:p w14:paraId="57A6521F" w14:textId="77777777" w:rsidR="00DC0317" w:rsidRDefault="00DC0317" w:rsidP="00E3536D">
      <w:pPr>
        <w:pStyle w:val="ListParagraph"/>
        <w:ind w:left="360"/>
      </w:pPr>
      <w:r>
        <w:t xml:space="preserve">● To comply with policies and procedures relating to child protection, health, safety and security, confidentiality and data protection, reporting all concerns to an appropriate person. </w:t>
      </w:r>
    </w:p>
    <w:p w14:paraId="22A94B20" w14:textId="77777777" w:rsidR="00DC0317" w:rsidRDefault="00DC0317" w:rsidP="00E3536D">
      <w:pPr>
        <w:pStyle w:val="ListParagraph"/>
        <w:ind w:left="360"/>
      </w:pPr>
      <w:r>
        <w:t xml:space="preserve">● </w:t>
      </w:r>
      <w:proofErr w:type="spellStart"/>
      <w:r>
        <w:t>Familiarise</w:t>
      </w:r>
      <w:proofErr w:type="spellEnd"/>
      <w:r>
        <w:t xml:space="preserve"> yourself with and conform to school policies and procedures.</w:t>
      </w:r>
    </w:p>
    <w:p w14:paraId="53B3D8A0" w14:textId="77777777" w:rsidR="00DC0317" w:rsidRDefault="00DC0317" w:rsidP="00E3536D">
      <w:pPr>
        <w:pStyle w:val="ListParagraph"/>
        <w:ind w:left="360"/>
      </w:pPr>
      <w:r>
        <w:t xml:space="preserve">● Undertake any other duties as required, commensurate with the post. </w:t>
      </w:r>
    </w:p>
    <w:p w14:paraId="7958A6AC" w14:textId="597C6E23" w:rsidR="00E3536D" w:rsidRDefault="00DC0317" w:rsidP="00E3536D">
      <w:pPr>
        <w:pStyle w:val="ListParagraph"/>
        <w:ind w:left="360"/>
      </w:pPr>
      <w:r>
        <w:t xml:space="preserve">● Undertake appropriate training and professional development, as required by the school and in consultation with the line manager and </w:t>
      </w:r>
      <w:proofErr w:type="spellStart"/>
      <w:r>
        <w:t>Headteacher</w:t>
      </w:r>
      <w:proofErr w:type="spellEnd"/>
      <w:r>
        <w:t xml:space="preserve">. </w:t>
      </w:r>
    </w:p>
    <w:p w14:paraId="32C1F4DD" w14:textId="77777777" w:rsidR="00E3536D" w:rsidRDefault="00E3536D" w:rsidP="00E3536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eastAsia="Calibri" w:hAnsi="Calibri" w:cs="Calibri"/>
          <w:color w:val="000000"/>
          <w:sz w:val="22"/>
          <w:szCs w:val="22"/>
          <w:u w:color="000000"/>
          <w:lang w:eastAsia="en-GB"/>
        </w:rPr>
        <w:t xml:space="preserve">      </w:t>
      </w:r>
      <w:r>
        <w:t xml:space="preserve">● </w:t>
      </w:r>
      <w:r w:rsidRPr="00E3536D">
        <w:rPr>
          <w:rFonts w:ascii="Calibri" w:hAnsi="Calibri" w:cs="Calibri"/>
          <w:sz w:val="22"/>
          <w:szCs w:val="22"/>
        </w:rPr>
        <w:t xml:space="preserve">Contribute to the overall work/aims of the school and appreciate and support the role of </w:t>
      </w:r>
      <w:r>
        <w:rPr>
          <w:rFonts w:ascii="Calibri" w:hAnsi="Calibri" w:cs="Calibri"/>
          <w:sz w:val="22"/>
          <w:szCs w:val="22"/>
        </w:rPr>
        <w:t xml:space="preserve"> </w:t>
      </w:r>
    </w:p>
    <w:p w14:paraId="7FFBB861" w14:textId="62CDE2A5" w:rsidR="00E3536D" w:rsidRPr="00E3536D" w:rsidRDefault="00E3536D" w:rsidP="00E3536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       </w:t>
      </w:r>
      <w:proofErr w:type="gramStart"/>
      <w:r w:rsidRPr="00E3536D">
        <w:rPr>
          <w:rFonts w:ascii="Calibri" w:hAnsi="Calibri" w:cs="Calibri"/>
          <w:sz w:val="22"/>
          <w:szCs w:val="22"/>
        </w:rPr>
        <w:t>colleagues</w:t>
      </w:r>
      <w:proofErr w:type="gramEnd"/>
      <w:r w:rsidRPr="00E3536D">
        <w:rPr>
          <w:rFonts w:ascii="Calibri" w:hAnsi="Calibri" w:cs="Calibri"/>
          <w:sz w:val="22"/>
          <w:szCs w:val="22"/>
        </w:rPr>
        <w:t xml:space="preserve"> and other professionals to enable the school fulfill its development plans etc.</w:t>
      </w:r>
    </w:p>
    <w:p w14:paraId="1961F06A" w14:textId="77777777" w:rsidR="00E3536D" w:rsidRPr="00E3536D" w:rsidRDefault="00E3536D" w:rsidP="00E3536D">
      <w:pPr>
        <w:pStyle w:val="ListParagraph"/>
        <w:ind w:left="360"/>
      </w:pPr>
      <w:r>
        <w:t xml:space="preserve">Undertake appropriate training and professional development, as required by the school and in consultation with the line manager and </w:t>
      </w:r>
      <w:proofErr w:type="spellStart"/>
      <w:r>
        <w:t>Headteacher</w:t>
      </w:r>
      <w:proofErr w:type="spellEnd"/>
      <w:r>
        <w:t xml:space="preserve">. </w:t>
      </w:r>
    </w:p>
    <w:p w14:paraId="1631272C" w14:textId="77777777" w:rsidR="00B06433" w:rsidRDefault="00B06433" w:rsidP="00B06433">
      <w:pPr>
        <w:rPr>
          <w:rFonts w:ascii="Arial" w:hAnsi="Arial"/>
        </w:rPr>
      </w:pPr>
    </w:p>
    <w:p w14:paraId="76B86D64" w14:textId="77777777" w:rsidR="00B06433" w:rsidRPr="00E3536D" w:rsidRDefault="00B06433" w:rsidP="00E3536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3536D">
        <w:rPr>
          <w:rFonts w:ascii="Calibri" w:hAnsi="Calibri" w:cs="Calibri"/>
        </w:rPr>
        <w:t>NECESSARY EXPERIENCE</w:t>
      </w:r>
    </w:p>
    <w:p w14:paraId="1C498E31" w14:textId="77777777" w:rsidR="00B06433" w:rsidRPr="00E3536D" w:rsidRDefault="00B06433" w:rsidP="00B06433">
      <w:pPr>
        <w:ind w:left="360"/>
        <w:rPr>
          <w:rFonts w:ascii="Calibri" w:hAnsi="Calibri" w:cs="Calibri"/>
          <w:sz w:val="22"/>
          <w:szCs w:val="22"/>
        </w:rPr>
      </w:pPr>
    </w:p>
    <w:p w14:paraId="4CE0A0D4" w14:textId="77777777" w:rsidR="00B06433" w:rsidRPr="00E3536D" w:rsidRDefault="00B06433" w:rsidP="0037597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Calibri" w:hAnsi="Calibri" w:cs="Calibri"/>
          <w:sz w:val="22"/>
          <w:szCs w:val="22"/>
        </w:rPr>
      </w:pPr>
      <w:r w:rsidRPr="00E3536D">
        <w:rPr>
          <w:rFonts w:ascii="Calibri" w:hAnsi="Calibri" w:cs="Calibri"/>
          <w:sz w:val="22"/>
          <w:szCs w:val="22"/>
        </w:rPr>
        <w:t>Good standard of general education (i.e. NVQ level 1 or equivalent) together with good numeracy and literature skills.</w:t>
      </w:r>
    </w:p>
    <w:p w14:paraId="6086B33D" w14:textId="77777777" w:rsidR="00B06433" w:rsidRPr="00E3536D" w:rsidRDefault="00B06433" w:rsidP="00B06433">
      <w:pPr>
        <w:ind w:left="360"/>
        <w:rPr>
          <w:rFonts w:ascii="Calibri" w:hAnsi="Calibri" w:cs="Calibri"/>
          <w:sz w:val="22"/>
          <w:szCs w:val="22"/>
        </w:rPr>
      </w:pPr>
    </w:p>
    <w:p w14:paraId="2A971D47" w14:textId="179340E5" w:rsidR="00B06433" w:rsidRPr="00E3536D" w:rsidRDefault="00B06433" w:rsidP="0037597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Calibri" w:hAnsi="Calibri" w:cs="Calibri"/>
          <w:sz w:val="22"/>
          <w:szCs w:val="22"/>
        </w:rPr>
      </w:pPr>
      <w:r w:rsidRPr="00E3536D">
        <w:rPr>
          <w:rFonts w:ascii="Calibri" w:hAnsi="Calibri" w:cs="Calibri"/>
          <w:sz w:val="22"/>
          <w:szCs w:val="22"/>
        </w:rPr>
        <w:t xml:space="preserve">Previous experience (1-2 years) of working </w:t>
      </w:r>
      <w:r w:rsidR="00E3536D">
        <w:rPr>
          <w:rFonts w:ascii="Calibri" w:hAnsi="Calibri" w:cs="Calibri"/>
          <w:sz w:val="22"/>
          <w:szCs w:val="22"/>
        </w:rPr>
        <w:t>in an office</w:t>
      </w:r>
      <w:r w:rsidRPr="00E3536D">
        <w:rPr>
          <w:rFonts w:ascii="Calibri" w:hAnsi="Calibri" w:cs="Calibri"/>
          <w:sz w:val="22"/>
          <w:szCs w:val="22"/>
        </w:rPr>
        <w:t>.</w:t>
      </w:r>
    </w:p>
    <w:p w14:paraId="024AF8C6" w14:textId="77777777" w:rsidR="00B06433" w:rsidRPr="00E3536D" w:rsidRDefault="00B06433" w:rsidP="00B06433">
      <w:pPr>
        <w:rPr>
          <w:rFonts w:ascii="Calibri" w:hAnsi="Calibri" w:cs="Calibri"/>
          <w:sz w:val="22"/>
          <w:szCs w:val="22"/>
        </w:rPr>
      </w:pPr>
    </w:p>
    <w:p w14:paraId="11367E74" w14:textId="77777777" w:rsidR="00B06433" w:rsidRPr="00E3536D" w:rsidRDefault="00B06433" w:rsidP="0037597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Calibri" w:hAnsi="Calibri" w:cs="Calibri"/>
          <w:sz w:val="22"/>
          <w:szCs w:val="22"/>
        </w:rPr>
      </w:pPr>
      <w:r w:rsidRPr="00E3536D">
        <w:rPr>
          <w:rFonts w:ascii="Calibri" w:hAnsi="Calibri" w:cs="Calibri"/>
          <w:sz w:val="22"/>
          <w:szCs w:val="22"/>
        </w:rPr>
        <w:t>Use basic technology (computer, video, photocopier)</w:t>
      </w:r>
    </w:p>
    <w:p w14:paraId="729DD64C" w14:textId="77777777" w:rsidR="00B06433" w:rsidRPr="00E3536D" w:rsidRDefault="00B06433" w:rsidP="00B06433">
      <w:pPr>
        <w:rPr>
          <w:rFonts w:ascii="Calibri" w:hAnsi="Calibri" w:cs="Calibri"/>
          <w:sz w:val="22"/>
          <w:szCs w:val="22"/>
        </w:rPr>
      </w:pPr>
    </w:p>
    <w:p w14:paraId="2C330E42" w14:textId="77777777" w:rsidR="00B06433" w:rsidRPr="00E3536D" w:rsidRDefault="00B06433" w:rsidP="0037597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Calibri" w:hAnsi="Calibri" w:cs="Calibri"/>
          <w:sz w:val="22"/>
          <w:szCs w:val="22"/>
        </w:rPr>
      </w:pPr>
      <w:r w:rsidRPr="00E3536D">
        <w:rPr>
          <w:rFonts w:ascii="Calibri" w:hAnsi="Calibri" w:cs="Calibri"/>
          <w:sz w:val="22"/>
          <w:szCs w:val="22"/>
        </w:rPr>
        <w:t>Knowledge of policies and procedures relating to child protection, health, safety, security, equal opportunities and confidentiality.</w:t>
      </w:r>
    </w:p>
    <w:p w14:paraId="3DB6BC24" w14:textId="77777777" w:rsidR="00B06433" w:rsidRPr="00E3536D" w:rsidRDefault="00B06433" w:rsidP="00B06433">
      <w:pPr>
        <w:rPr>
          <w:rFonts w:ascii="Calibri" w:hAnsi="Calibri" w:cs="Calibri"/>
          <w:sz w:val="22"/>
          <w:szCs w:val="22"/>
        </w:rPr>
      </w:pPr>
    </w:p>
    <w:p w14:paraId="265C7377" w14:textId="77777777" w:rsidR="00B06433" w:rsidRPr="00E3536D" w:rsidRDefault="00B06433" w:rsidP="0037597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Calibri" w:hAnsi="Calibri" w:cs="Calibri"/>
          <w:sz w:val="22"/>
          <w:szCs w:val="22"/>
        </w:rPr>
      </w:pPr>
      <w:r w:rsidRPr="00E3536D">
        <w:rPr>
          <w:rFonts w:ascii="Calibri" w:hAnsi="Calibri" w:cs="Calibri"/>
          <w:sz w:val="22"/>
          <w:szCs w:val="22"/>
        </w:rPr>
        <w:t>Have the ability to relate well to children and adults, understanding their needs and being able to respond accordingly.</w:t>
      </w:r>
    </w:p>
    <w:p w14:paraId="43C67386" w14:textId="77777777" w:rsidR="00B06433" w:rsidRPr="00E3536D" w:rsidRDefault="00B06433" w:rsidP="00B06433">
      <w:pPr>
        <w:rPr>
          <w:rFonts w:ascii="Calibri" w:hAnsi="Calibri" w:cs="Calibri"/>
          <w:sz w:val="22"/>
          <w:szCs w:val="22"/>
        </w:rPr>
      </w:pPr>
    </w:p>
    <w:p w14:paraId="5DE67AB9" w14:textId="77777777" w:rsidR="00B06433" w:rsidRDefault="00B06433" w:rsidP="00E3536D">
      <w:pPr>
        <w:rPr>
          <w:rFonts w:ascii="Arial" w:hAnsi="Arial"/>
        </w:rPr>
      </w:pPr>
    </w:p>
    <w:p w14:paraId="6DFEF30E" w14:textId="77777777" w:rsidR="00B06433" w:rsidRPr="00E3536D" w:rsidRDefault="00B06433" w:rsidP="00E3536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3536D">
        <w:rPr>
          <w:rFonts w:ascii="Calibri" w:hAnsi="Calibri" w:cs="Calibri"/>
        </w:rPr>
        <w:t>JOB CONTEXT</w:t>
      </w:r>
    </w:p>
    <w:p w14:paraId="68BF56D8" w14:textId="77777777" w:rsidR="00B06433" w:rsidRDefault="00B06433" w:rsidP="00B06433">
      <w:pPr>
        <w:ind w:left="360"/>
        <w:rPr>
          <w:rFonts w:ascii="Arial" w:hAnsi="Arial"/>
        </w:rPr>
      </w:pPr>
    </w:p>
    <w:p w14:paraId="77E95433" w14:textId="77777777" w:rsidR="00375974" w:rsidRDefault="00375974" w:rsidP="00B06433">
      <w:pPr>
        <w:ind w:left="644"/>
        <w:rPr>
          <w:rFonts w:ascii="Arial" w:hAnsi="Arial"/>
        </w:rPr>
      </w:pPr>
    </w:p>
    <w:p w14:paraId="08D8DD64" w14:textId="77777777" w:rsidR="00B06433" w:rsidRPr="00375974" w:rsidRDefault="00B06433" w:rsidP="0037597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75974">
        <w:rPr>
          <w:rFonts w:ascii="Calibri" w:hAnsi="Calibri" w:cs="Calibri"/>
          <w:sz w:val="22"/>
          <w:szCs w:val="22"/>
        </w:rPr>
        <w:t>The post holder must work within the relevant policies, codes of practice and legislation reporting any concerns to the relevant person.</w:t>
      </w:r>
    </w:p>
    <w:p w14:paraId="02B200D3" w14:textId="77777777" w:rsidR="00B06433" w:rsidRPr="00375974" w:rsidRDefault="00B06433" w:rsidP="00B06433">
      <w:pPr>
        <w:pStyle w:val="ListParagraph"/>
      </w:pPr>
    </w:p>
    <w:p w14:paraId="01D65AAD" w14:textId="6A381C94" w:rsidR="00B06433" w:rsidRPr="00375974" w:rsidRDefault="00B06433" w:rsidP="0037597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75974">
        <w:rPr>
          <w:rFonts w:ascii="Calibri" w:hAnsi="Calibri" w:cs="Calibri"/>
          <w:sz w:val="22"/>
          <w:szCs w:val="22"/>
        </w:rPr>
        <w:t>The post holder must have good communications skills to be able to inform,</w:t>
      </w:r>
      <w:r w:rsidR="00375974" w:rsidRPr="00375974">
        <w:rPr>
          <w:rFonts w:ascii="Calibri" w:hAnsi="Calibri" w:cs="Calibri"/>
          <w:sz w:val="22"/>
          <w:szCs w:val="22"/>
        </w:rPr>
        <w:t xml:space="preserve"> persuade, inspire and motivate </w:t>
      </w:r>
      <w:r w:rsidRPr="00375974">
        <w:rPr>
          <w:rFonts w:ascii="Calibri" w:hAnsi="Calibri" w:cs="Calibri"/>
          <w:sz w:val="22"/>
          <w:szCs w:val="22"/>
        </w:rPr>
        <w:t>and provide feedback to other professionals and parents as required.</w:t>
      </w:r>
    </w:p>
    <w:p w14:paraId="17613EEC" w14:textId="77777777" w:rsidR="00B06433" w:rsidRPr="00375974" w:rsidRDefault="00B06433" w:rsidP="00B06433">
      <w:pPr>
        <w:pStyle w:val="ListParagraph"/>
      </w:pPr>
    </w:p>
    <w:p w14:paraId="08B7A452" w14:textId="77777777" w:rsidR="00B06433" w:rsidRPr="00375974" w:rsidRDefault="00B06433" w:rsidP="0037597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75974">
        <w:rPr>
          <w:rFonts w:ascii="Calibri" w:hAnsi="Calibri" w:cs="Calibri"/>
          <w:sz w:val="22"/>
          <w:szCs w:val="22"/>
        </w:rPr>
        <w:t xml:space="preserve">From time to time, any other reasonable task as directed by the </w:t>
      </w:r>
      <w:proofErr w:type="spellStart"/>
      <w:r w:rsidRPr="00375974">
        <w:rPr>
          <w:rFonts w:ascii="Calibri" w:hAnsi="Calibri" w:cs="Calibri"/>
          <w:sz w:val="22"/>
          <w:szCs w:val="22"/>
        </w:rPr>
        <w:t>Headteacher</w:t>
      </w:r>
      <w:proofErr w:type="spellEnd"/>
      <w:r w:rsidRPr="00375974">
        <w:rPr>
          <w:rFonts w:ascii="Calibri" w:hAnsi="Calibri" w:cs="Calibri"/>
          <w:sz w:val="22"/>
          <w:szCs w:val="22"/>
        </w:rPr>
        <w:t xml:space="preserve"> which falls within the purview of the post.</w:t>
      </w:r>
    </w:p>
    <w:p w14:paraId="08279FAC" w14:textId="77777777" w:rsidR="00B06433" w:rsidRPr="00375974" w:rsidRDefault="00B06433" w:rsidP="00B06433">
      <w:pPr>
        <w:pStyle w:val="ListParagraph"/>
      </w:pPr>
    </w:p>
    <w:p w14:paraId="73254E82" w14:textId="77777777" w:rsidR="00B06433" w:rsidRPr="00375974" w:rsidRDefault="00B06433" w:rsidP="0037597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75974">
        <w:rPr>
          <w:rFonts w:ascii="Calibri" w:hAnsi="Calibri" w:cs="Calibri"/>
          <w:sz w:val="22"/>
          <w:szCs w:val="22"/>
        </w:rPr>
        <w:lastRenderedPageBreak/>
        <w:t>This job description is not a legally binding document but provides a framework in which to work.   The purpose of this document is to enhance professional practice and development.</w:t>
      </w:r>
    </w:p>
    <w:p w14:paraId="18E307C1" w14:textId="77777777" w:rsidR="00B06433" w:rsidRPr="00375974" w:rsidRDefault="00B06433" w:rsidP="00B06433">
      <w:pPr>
        <w:rPr>
          <w:rFonts w:ascii="Calibri" w:hAnsi="Calibri" w:cs="Calibri"/>
          <w:sz w:val="22"/>
          <w:szCs w:val="22"/>
        </w:rPr>
      </w:pPr>
    </w:p>
    <w:p w14:paraId="58AD38F9" w14:textId="77777777" w:rsidR="00B06433" w:rsidRPr="00375974" w:rsidRDefault="00B06433" w:rsidP="00B06433">
      <w:pPr>
        <w:rPr>
          <w:rFonts w:ascii="Calibri" w:hAnsi="Calibri" w:cs="Calibri"/>
          <w:sz w:val="22"/>
          <w:szCs w:val="22"/>
        </w:rPr>
      </w:pPr>
    </w:p>
    <w:p w14:paraId="086F9BB3" w14:textId="77777777" w:rsidR="00B06433" w:rsidRDefault="00B06433" w:rsidP="00B0643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B06433" w14:paraId="05CADCE3" w14:textId="77777777" w:rsidTr="00984897">
        <w:tc>
          <w:tcPr>
            <w:tcW w:w="9245" w:type="dxa"/>
          </w:tcPr>
          <w:p w14:paraId="3AB8D7CD" w14:textId="77777777" w:rsidR="00B06433" w:rsidRDefault="00B06433" w:rsidP="00984897"/>
          <w:p w14:paraId="603BAD4F" w14:textId="77777777" w:rsidR="00B06433" w:rsidRDefault="00B06433" w:rsidP="00984897">
            <w:r>
              <w:tab/>
              <w:t>SIGNED ………………………………………………….. (Employee)</w:t>
            </w:r>
          </w:p>
          <w:p w14:paraId="6C74A7BB" w14:textId="77777777" w:rsidR="00B06433" w:rsidRDefault="00B06433" w:rsidP="00984897">
            <w:r>
              <w:tab/>
            </w:r>
          </w:p>
          <w:p w14:paraId="5253B0AF" w14:textId="77777777" w:rsidR="00B06433" w:rsidRDefault="00B06433" w:rsidP="00984897">
            <w:r>
              <w:tab/>
              <w:t>Date ………………………………</w:t>
            </w:r>
          </w:p>
          <w:p w14:paraId="6FAE1E3C" w14:textId="77777777" w:rsidR="00B06433" w:rsidRDefault="00B06433" w:rsidP="00984897">
            <w:r>
              <w:tab/>
            </w:r>
          </w:p>
        </w:tc>
      </w:tr>
      <w:tr w:rsidR="00B06433" w14:paraId="5D2FFD92" w14:textId="77777777" w:rsidTr="00984897">
        <w:tc>
          <w:tcPr>
            <w:tcW w:w="9245" w:type="dxa"/>
          </w:tcPr>
          <w:p w14:paraId="528891F5" w14:textId="77777777" w:rsidR="00B06433" w:rsidRDefault="00B06433" w:rsidP="00984897"/>
          <w:p w14:paraId="5C544542" w14:textId="77777777" w:rsidR="00B06433" w:rsidRDefault="00B06433" w:rsidP="00984897">
            <w:r>
              <w:tab/>
              <w:t>SIGNED …………………………………………………..(Line Manager)</w:t>
            </w:r>
          </w:p>
          <w:p w14:paraId="27F1EC57" w14:textId="77777777" w:rsidR="00B06433" w:rsidRDefault="00B06433" w:rsidP="00984897"/>
          <w:p w14:paraId="070486A6" w14:textId="77777777" w:rsidR="00B06433" w:rsidRDefault="00B06433" w:rsidP="00984897">
            <w:r>
              <w:tab/>
              <w:t>Date ……………………………….</w:t>
            </w:r>
          </w:p>
          <w:p w14:paraId="53AE34E4" w14:textId="77777777" w:rsidR="00B06433" w:rsidRDefault="00B06433" w:rsidP="00984897"/>
        </w:tc>
      </w:tr>
      <w:tr w:rsidR="00B06433" w14:paraId="694965CC" w14:textId="77777777" w:rsidTr="00984897">
        <w:tc>
          <w:tcPr>
            <w:tcW w:w="9245" w:type="dxa"/>
          </w:tcPr>
          <w:p w14:paraId="151FB5B7" w14:textId="77777777" w:rsidR="00B06433" w:rsidRDefault="00B06433" w:rsidP="00984897"/>
          <w:p w14:paraId="7C8AE1A1" w14:textId="77777777" w:rsidR="00B06433" w:rsidRDefault="00B06433" w:rsidP="00984897">
            <w:r>
              <w:tab/>
              <w:t>SIGNED ………………………………………………….(</w:t>
            </w:r>
            <w:proofErr w:type="spellStart"/>
            <w:r>
              <w:t>Headteacher</w:t>
            </w:r>
            <w:proofErr w:type="spellEnd"/>
            <w:r>
              <w:t>)</w:t>
            </w:r>
          </w:p>
          <w:p w14:paraId="76FEC782" w14:textId="77777777" w:rsidR="00B06433" w:rsidRDefault="00B06433" w:rsidP="00984897"/>
          <w:p w14:paraId="2738C754" w14:textId="77777777" w:rsidR="00B06433" w:rsidRDefault="00B06433" w:rsidP="00984897">
            <w:r>
              <w:tab/>
              <w:t xml:space="preserve">Date ………………………………  </w:t>
            </w:r>
          </w:p>
          <w:p w14:paraId="4843BA28" w14:textId="77777777" w:rsidR="00B06433" w:rsidRDefault="00B06433" w:rsidP="00984897"/>
        </w:tc>
      </w:tr>
    </w:tbl>
    <w:p w14:paraId="2EC3E655" w14:textId="77777777" w:rsidR="00B06433" w:rsidRPr="004D1C9F" w:rsidRDefault="00B06433" w:rsidP="008658CC">
      <w:pPr>
        <w:pStyle w:val="Body"/>
        <w:jc w:val="both"/>
        <w:rPr>
          <w:rFonts w:ascii="Helvetica" w:eastAsia="Helvetica" w:hAnsi="Helvetica" w:cs="Helvetica"/>
          <w:b/>
          <w:color w:val="0070C0"/>
        </w:rPr>
      </w:pPr>
    </w:p>
    <w:p w14:paraId="0EFC1054" w14:textId="77777777" w:rsidR="004222B2" w:rsidRDefault="004222B2">
      <w:pPr>
        <w:pStyle w:val="Body"/>
        <w:jc w:val="both"/>
        <w:rPr>
          <w:rFonts w:ascii="Helvetica" w:eastAsia="Helvetica" w:hAnsi="Helvetica" w:cs="Helvetica"/>
        </w:rPr>
      </w:pPr>
    </w:p>
    <w:p w14:paraId="0EFC1057" w14:textId="77777777" w:rsidR="0043154C" w:rsidRDefault="0043154C" w:rsidP="008E310D">
      <w:pPr>
        <w:pStyle w:val="Body"/>
        <w:widowControl w:val="0"/>
        <w:rPr>
          <w:rFonts w:ascii="Helvetica"/>
          <w:b/>
          <w:bCs/>
          <w:color w:val="1F497D"/>
          <w:sz w:val="56"/>
          <w:szCs w:val="56"/>
          <w:u w:color="1F497D"/>
          <w:lang w:val="en-US"/>
        </w:rPr>
      </w:pPr>
      <w:bookmarkStart w:id="0" w:name="_GoBack"/>
      <w:bookmarkEnd w:id="0"/>
    </w:p>
    <w:sectPr w:rsidR="0043154C" w:rsidSect="00B06433">
      <w:headerReference w:type="default" r:id="rId10"/>
      <w:footerReference w:type="default" r:id="rId11"/>
      <w:pgSz w:w="11900" w:h="16840"/>
      <w:pgMar w:top="1985" w:right="1440" w:bottom="1985"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C106A" w14:textId="77777777" w:rsidR="007B7DAA" w:rsidRDefault="007B7DAA">
      <w:r>
        <w:separator/>
      </w:r>
    </w:p>
  </w:endnote>
  <w:endnote w:type="continuationSeparator" w:id="0">
    <w:p w14:paraId="0EFC106B" w14:textId="77777777" w:rsidR="007B7DAA" w:rsidRDefault="007B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C73D" w14:textId="35C8891C" w:rsidR="00FD0A5A" w:rsidRPr="00FD0A5A" w:rsidRDefault="00FD0A5A">
    <w:pPr>
      <w:pStyle w:val="Footer"/>
      <w:rPr>
        <w:i/>
        <w:color w:val="8F8F8F" w:themeColor="background2" w:themeShade="BF"/>
        <w:sz w:val="20"/>
        <w:szCs w:val="20"/>
      </w:rPr>
    </w:pPr>
    <w:r w:rsidRPr="00FD0A5A">
      <w:rPr>
        <w:i/>
        <w:color w:val="8F8F8F"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C1068" w14:textId="77777777" w:rsidR="007B7DAA" w:rsidRDefault="007B7DAA">
      <w:r>
        <w:separator/>
      </w:r>
    </w:p>
  </w:footnote>
  <w:footnote w:type="continuationSeparator" w:id="0">
    <w:p w14:paraId="0EFC1069" w14:textId="77777777" w:rsidR="007B7DAA" w:rsidRDefault="007B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106C" w14:textId="440EAFCB" w:rsidR="004222B2" w:rsidRDefault="00F33931"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5">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isplayBackgroundShape/>
  <w:proofState w:spelling="clean" w:grammar="clean"/>
  <w:defaultTabStop w:val="720"/>
  <w:characterSpacingControl w:val="doNotCompress"/>
  <w:hdrShapeDefaults>
    <o:shapedefaults v:ext="edit" spidmax="1433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813C5"/>
    <w:rsid w:val="000A17BE"/>
    <w:rsid w:val="001548FC"/>
    <w:rsid w:val="001E4191"/>
    <w:rsid w:val="00232EE9"/>
    <w:rsid w:val="00287CC6"/>
    <w:rsid w:val="002959DE"/>
    <w:rsid w:val="00312D20"/>
    <w:rsid w:val="003377CD"/>
    <w:rsid w:val="003478B7"/>
    <w:rsid w:val="00354C7A"/>
    <w:rsid w:val="00375974"/>
    <w:rsid w:val="003B7613"/>
    <w:rsid w:val="004222B2"/>
    <w:rsid w:val="0043154C"/>
    <w:rsid w:val="004D1C9F"/>
    <w:rsid w:val="004F375D"/>
    <w:rsid w:val="0053126E"/>
    <w:rsid w:val="005A2D66"/>
    <w:rsid w:val="005C1EC7"/>
    <w:rsid w:val="005E77EF"/>
    <w:rsid w:val="00715844"/>
    <w:rsid w:val="00717F83"/>
    <w:rsid w:val="00761241"/>
    <w:rsid w:val="007B7DAA"/>
    <w:rsid w:val="008658CC"/>
    <w:rsid w:val="008E310D"/>
    <w:rsid w:val="00983315"/>
    <w:rsid w:val="009D3898"/>
    <w:rsid w:val="00A171F1"/>
    <w:rsid w:val="00A422EC"/>
    <w:rsid w:val="00A936D8"/>
    <w:rsid w:val="00B06433"/>
    <w:rsid w:val="00B61DA7"/>
    <w:rsid w:val="00B86198"/>
    <w:rsid w:val="00B929B9"/>
    <w:rsid w:val="00BC24E7"/>
    <w:rsid w:val="00BF014F"/>
    <w:rsid w:val="00C93A83"/>
    <w:rsid w:val="00D72960"/>
    <w:rsid w:val="00DB7108"/>
    <w:rsid w:val="00DC0317"/>
    <w:rsid w:val="00E176AC"/>
    <w:rsid w:val="00E3536D"/>
    <w:rsid w:val="00F33931"/>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0EFC0FDC"/>
  <w15:docId w15:val="{509E9900-E2AA-4B3A-AFD8-82878E1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B06433"/>
    <w:rPr>
      <w:rFonts w:ascii="Tahoma" w:hAnsi="Tahoma" w:cs="Tahoma"/>
      <w:sz w:val="16"/>
      <w:szCs w:val="16"/>
    </w:rPr>
  </w:style>
  <w:style w:type="character" w:customStyle="1" w:styleId="BalloonTextChar">
    <w:name w:val="Balloon Text Char"/>
    <w:basedOn w:val="DefaultParagraphFont"/>
    <w:link w:val="BalloonText"/>
    <w:uiPriority w:val="99"/>
    <w:semiHidden/>
    <w:rsid w:val="00B064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3564E-F015-407C-8A92-CAC1E07F0DB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116a8af-a14f-4173-aea2-97326de5436a"/>
    <ds:schemaRef ds:uri="http://www.w3.org/XML/1998/namespace"/>
  </ds:schemaRef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Carol Kerr</cp:lastModifiedBy>
  <cp:revision>2</cp:revision>
  <dcterms:created xsi:type="dcterms:W3CDTF">2022-12-05T09:05:00Z</dcterms:created>
  <dcterms:modified xsi:type="dcterms:W3CDTF">2022-12-05T09:05:00Z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