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542FF089" w:rsidR="002530FD" w:rsidRDefault="00EE5940" w:rsidP="002530FD">
      <w:pPr>
        <w:pStyle w:val="CM8"/>
        <w:rPr>
          <w:rFonts w:ascii="Verdana" w:hAnsi="Verdana" w:cs="Arial"/>
          <w:b/>
          <w:sz w:val="20"/>
          <w:szCs w:val="20"/>
        </w:rPr>
      </w:pPr>
      <w:bookmarkStart w:id="0" w:name="_GoBack"/>
      <w:bookmarkEnd w:id="0"/>
      <w:r>
        <w:rPr>
          <w:rFonts w:ascii="Cambria" w:hAnsi="Cambria"/>
          <w:noProof/>
        </w:rPr>
        <w:drawing>
          <wp:inline distT="0" distB="0" distL="0" distR="0" wp14:anchorId="57BD1D11" wp14:editId="55B0A5A5">
            <wp:extent cx="2210780" cy="7543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_Charles_Dickens_School_Logo_R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801" cy="756776"/>
                    </a:xfrm>
                    <a:prstGeom prst="rect">
                      <a:avLst/>
                    </a:prstGeom>
                  </pic:spPr>
                </pic:pic>
              </a:graphicData>
            </a:graphic>
          </wp:inline>
        </w:drawing>
      </w:r>
      <w:r w:rsidR="002530FD">
        <w:rPr>
          <w:rFonts w:ascii="Cambria" w:hAnsi="Cambria"/>
          <w:noProof/>
        </w:rPr>
        <w:t xml:space="preserve">                                                        </w:t>
      </w:r>
      <w:r>
        <w:rPr>
          <w:rFonts w:ascii="Cambria" w:hAnsi="Cambria"/>
          <w:noProof/>
        </w:rPr>
        <w:t xml:space="preserve">                        </w:t>
      </w:r>
      <w:r w:rsidR="002530FD">
        <w:rPr>
          <w:rFonts w:ascii="Cambria" w:hAnsi="Cambria"/>
          <w:noProof/>
        </w:rPr>
        <w:t xml:space="preserve">    </w:t>
      </w:r>
      <w:r w:rsidR="002D5169">
        <w:rPr>
          <w:rFonts w:ascii="Cambria" w:hAnsi="Cambria"/>
          <w:noProof/>
        </w:rPr>
        <w:drawing>
          <wp:inline distT="0" distB="0" distL="0" distR="0" wp14:anchorId="17E12560" wp14:editId="42BE66B7">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412478AC"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As part of the application process, we ask candidates about whether they have any criminal convictions that would prevent them from fulfilling the role. This is to ensure the candid</w:t>
      </w:r>
      <w:r w:rsidR="00EE5940">
        <w:rPr>
          <w:rStyle w:val="Emphasis"/>
          <w:rFonts w:ascii="Verdana" w:hAnsi="Verdana"/>
          <w:bCs/>
          <w:i w:val="0"/>
          <w:iCs w:val="0"/>
          <w:sz w:val="20"/>
          <w:szCs w:val="20"/>
        </w:rPr>
        <w:t>ate is suitable to work for The Charles Dickens School</w:t>
      </w:r>
      <w:r w:rsidRPr="00CF6A42">
        <w:rPr>
          <w:rStyle w:val="Emphasis"/>
          <w:rFonts w:ascii="Verdana" w:hAnsi="Verdana"/>
          <w:bCs/>
          <w:i w:val="0"/>
          <w:iCs w:val="0"/>
          <w:sz w:val="20"/>
          <w:szCs w:val="20"/>
        </w:rPr>
        <w:t xml:space="preserve">. </w:t>
      </w:r>
      <w:r w:rsidR="00EE5940">
        <w:rPr>
          <w:rStyle w:val="Emphasis"/>
          <w:rFonts w:ascii="Verdana" w:hAnsi="Verdana"/>
          <w:bCs/>
          <w:i w:val="0"/>
          <w:iCs w:val="0"/>
          <w:sz w:val="20"/>
          <w:szCs w:val="20"/>
        </w:rPr>
        <w:t>The Charles Dickens</w:t>
      </w:r>
      <w:r w:rsidR="002530FD">
        <w:rPr>
          <w:rStyle w:val="Emphasis"/>
          <w:rFonts w:ascii="Verdana" w:hAnsi="Verdana"/>
          <w:bCs/>
          <w:i w:val="0"/>
          <w:iCs w:val="0"/>
          <w:sz w:val="20"/>
          <w:szCs w:val="20"/>
        </w:rPr>
        <w:t xml:space="preserve">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3C669DF3" w:rsidR="00B53B87" w:rsidRDefault="002D5169"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420B090A">
                <wp:simplePos x="0" y="0"/>
                <wp:positionH relativeFrom="column">
                  <wp:posOffset>1038225</wp:posOffset>
                </wp:positionH>
                <wp:positionV relativeFrom="paragraph">
                  <wp:posOffset>9525</wp:posOffset>
                </wp:positionV>
                <wp:extent cx="276225" cy="152400"/>
                <wp:effectExtent l="9525" t="5715" r="9525" b="133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07F6"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3D172760">
                <wp:simplePos x="0" y="0"/>
                <wp:positionH relativeFrom="column">
                  <wp:posOffset>361950</wp:posOffset>
                </wp:positionH>
                <wp:positionV relativeFrom="paragraph">
                  <wp:posOffset>9525</wp:posOffset>
                </wp:positionV>
                <wp:extent cx="276225" cy="152400"/>
                <wp:effectExtent l="9525" t="571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0C7C"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14:paraId="3B37ECED" w14:textId="7DA33138" w:rsidR="00151412" w:rsidRDefault="002D5169"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1BB158AA">
                <wp:simplePos x="0" y="0"/>
                <wp:positionH relativeFrom="column">
                  <wp:posOffset>1038225</wp:posOffset>
                </wp:positionH>
                <wp:positionV relativeFrom="paragraph">
                  <wp:posOffset>9525</wp:posOffset>
                </wp:positionV>
                <wp:extent cx="276225" cy="152400"/>
                <wp:effectExtent l="9525" t="1397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E73"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4A498A02">
                <wp:simplePos x="0" y="0"/>
                <wp:positionH relativeFrom="column">
                  <wp:posOffset>361950</wp:posOffset>
                </wp:positionH>
                <wp:positionV relativeFrom="paragraph">
                  <wp:posOffset>9525</wp:posOffset>
                </wp:positionV>
                <wp:extent cx="276225" cy="152400"/>
                <wp:effectExtent l="9525" t="13970" r="9525" b="508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1A83"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6E40DFAF"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EE5940">
        <w:rPr>
          <w:rFonts w:ascii="Verdana" w:hAnsi="Verdana" w:cs="Arial"/>
          <w:color w:val="221E1F"/>
          <w:sz w:val="20"/>
          <w:szCs w:val="20"/>
        </w:rPr>
        <w:t>The Charles Dickens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2710E19F"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EE5940">
        <w:rPr>
          <w:rFonts w:ascii="Verdana" w:hAnsi="Verdana" w:cs="Arial"/>
          <w:b/>
          <w:color w:val="000000"/>
          <w:sz w:val="20"/>
          <w:szCs w:val="20"/>
        </w:rPr>
        <w:t>CHARLES DICKENS</w:t>
      </w:r>
      <w:r w:rsidR="002530FD">
        <w:rPr>
          <w:rFonts w:ascii="Verdana" w:hAnsi="Verdana" w:cs="Arial"/>
          <w:b/>
          <w:color w:val="000000"/>
          <w:sz w:val="20"/>
          <w:szCs w:val="20"/>
        </w:rPr>
        <w:t xml:space="preserve">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EE5940">
        <w:rPr>
          <w:rFonts w:ascii="Verdana" w:hAnsi="Verdana" w:cs="Arial"/>
          <w:b/>
          <w:color w:val="000000"/>
          <w:sz w:val="20"/>
          <w:szCs w:val="20"/>
        </w:rPr>
        <w:t>ANNE-MARIE ORMSBY</w:t>
      </w:r>
      <w:r w:rsidR="002530FD">
        <w:rPr>
          <w:rFonts w:ascii="Verdana" w:hAnsi="Verdana" w:cs="Arial"/>
          <w:b/>
          <w:color w:val="000000"/>
          <w:sz w:val="20"/>
          <w:szCs w:val="20"/>
        </w:rPr>
        <w:t xml:space="preserve">, </w:t>
      </w:r>
    </w:p>
    <w:p w14:paraId="48C70218" w14:textId="1628B255" w:rsidR="00AE7EC2" w:rsidRDefault="00EE5940" w:rsidP="002D5169">
      <w:pPr>
        <w:jc w:val="center"/>
        <w:rPr>
          <w:rFonts w:ascii="Verdana" w:hAnsi="Verdana" w:cs="Arial"/>
          <w:b/>
          <w:color w:val="000000"/>
          <w:sz w:val="20"/>
          <w:szCs w:val="20"/>
        </w:rPr>
      </w:pPr>
      <w:r>
        <w:rPr>
          <w:rFonts w:ascii="Verdana" w:hAnsi="Verdana" w:cs="Arial"/>
          <w:b/>
          <w:color w:val="000000"/>
          <w:sz w:val="20"/>
          <w:szCs w:val="20"/>
        </w:rPr>
        <w:t>PERSONNEL ASSISTANT</w:t>
      </w: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38FE924C" w14:textId="77777777" w:rsidR="002D5169" w:rsidRDefault="002D5169" w:rsidP="00CF6A42">
      <w:pPr>
        <w:jc w:val="center"/>
        <w:rPr>
          <w:rFonts w:ascii="Verdana" w:hAnsi="Verdana" w:cs="Arial"/>
          <w:b/>
          <w:sz w:val="20"/>
          <w:szCs w:val="20"/>
        </w:rPr>
      </w:pPr>
    </w:p>
    <w:p w14:paraId="151FFA28" w14:textId="77777777" w:rsidR="002D5169" w:rsidRDefault="002D5169" w:rsidP="00CF6A42">
      <w:pPr>
        <w:jc w:val="center"/>
        <w:rPr>
          <w:rFonts w:ascii="Verdana" w:hAnsi="Verdana" w:cs="Arial"/>
          <w:b/>
          <w:sz w:val="20"/>
          <w:szCs w:val="20"/>
        </w:rPr>
      </w:pPr>
    </w:p>
    <w:p w14:paraId="3251E083" w14:textId="77777777" w:rsidR="002D5169" w:rsidRDefault="002D5169" w:rsidP="00CF6A42">
      <w:pPr>
        <w:jc w:val="center"/>
        <w:rPr>
          <w:rFonts w:ascii="Verdana" w:hAnsi="Verdana" w:cs="Arial"/>
          <w:b/>
          <w:sz w:val="20"/>
          <w:szCs w:val="20"/>
        </w:rPr>
      </w:pPr>
    </w:p>
    <w:p w14:paraId="1EB6C200" w14:textId="77777777" w:rsidR="002D5169" w:rsidRDefault="002D5169" w:rsidP="00CF6A42">
      <w:pPr>
        <w:jc w:val="center"/>
        <w:rPr>
          <w:rFonts w:ascii="Verdana" w:hAnsi="Verdana" w:cs="Arial"/>
          <w:b/>
          <w:sz w:val="20"/>
          <w:szCs w:val="20"/>
        </w:rPr>
      </w:pPr>
    </w:p>
    <w:p w14:paraId="03B6AD0F" w14:textId="77777777" w:rsidR="002D5169" w:rsidRDefault="002D5169" w:rsidP="00CF6A42">
      <w:pPr>
        <w:jc w:val="center"/>
        <w:rPr>
          <w:rFonts w:ascii="Verdana" w:hAnsi="Verdana" w:cs="Arial"/>
          <w:b/>
          <w:sz w:val="20"/>
          <w:szCs w:val="20"/>
        </w:rPr>
      </w:pPr>
    </w:p>
    <w:p w14:paraId="02B0A83A" w14:textId="77777777" w:rsidR="002D5169" w:rsidRDefault="002D5169" w:rsidP="00CF6A42">
      <w:pPr>
        <w:jc w:val="center"/>
        <w:rPr>
          <w:rFonts w:ascii="Verdana" w:hAnsi="Verdana" w:cs="Arial"/>
          <w:b/>
          <w:sz w:val="20"/>
          <w:szCs w:val="20"/>
        </w:rPr>
      </w:pPr>
    </w:p>
    <w:p w14:paraId="0DC058B6" w14:textId="0AD75A52"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lastRenderedPageBreak/>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654DE7C3" w:rsidR="00344071" w:rsidRDefault="00344071" w:rsidP="007265D9">
      <w:pPr>
        <w:pStyle w:val="Default"/>
        <w:numPr>
          <w:ilvl w:val="0"/>
          <w:numId w:val="2"/>
        </w:numPr>
        <w:jc w:val="both"/>
        <w:rPr>
          <w:rFonts w:ascii="Verdana" w:hAnsi="Verdana" w:cs="Arial"/>
          <w:sz w:val="20"/>
          <w:szCs w:val="20"/>
        </w:rPr>
      </w:pPr>
      <w:bookmarkStart w:id="1" w:name="_Hlk35595592"/>
      <w:r w:rsidRPr="00CF6A42">
        <w:rPr>
          <w:rFonts w:ascii="Verdana" w:hAnsi="Verdana" w:cs="Arial"/>
          <w:sz w:val="20"/>
          <w:szCs w:val="20"/>
        </w:rPr>
        <w:t xml:space="preserve">It is </w:t>
      </w:r>
      <w:r w:rsidR="00EE5940">
        <w:rPr>
          <w:rFonts w:ascii="Verdana" w:hAnsi="Verdana" w:cs="Arial"/>
          <w:sz w:val="20"/>
          <w:szCs w:val="20"/>
        </w:rPr>
        <w:t>The Charles Dickens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DC4625B" w14:textId="6C6B9B42" w:rsidR="002D5169" w:rsidRPr="002D5169" w:rsidRDefault="000D31E0" w:rsidP="002D5169">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w:t>
      </w:r>
    </w:p>
    <w:p w14:paraId="19B5625C" w14:textId="702994D3"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0"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D562809"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sidR="002D5169" w:rsidRPr="0013185A">
        <w:rPr>
          <w:rFonts w:ascii="Verdana" w:hAnsi="Verdana" w:cs="Arial"/>
          <w:color w:val="auto"/>
          <w:sz w:val="20"/>
          <w:szCs w:val="20"/>
        </w:rPr>
        <w:t>Recruitment P</w:t>
      </w:r>
      <w:r w:rsidR="00FA076A" w:rsidRPr="0013185A">
        <w:rPr>
          <w:rFonts w:ascii="Verdana" w:hAnsi="Verdana" w:cs="Arial"/>
          <w:color w:val="auto"/>
          <w:sz w:val="20"/>
          <w:szCs w:val="20"/>
        </w:rPr>
        <w:t>olicy</w:t>
      </w:r>
      <w:r w:rsidRPr="0013185A">
        <w:rPr>
          <w:rFonts w:ascii="Verdana" w:hAnsi="Verdana" w:cs="Arial"/>
          <w:color w:val="auto"/>
          <w:sz w:val="20"/>
          <w:szCs w:val="20"/>
        </w:rPr>
        <w:t xml:space="preserve"> </w:t>
      </w:r>
      <w:r w:rsidRPr="00CF6A42">
        <w:rPr>
          <w:rFonts w:ascii="Verdana" w:hAnsi="Verdana" w:cs="Arial"/>
          <w:sz w:val="20"/>
          <w:szCs w:val="20"/>
        </w:rPr>
        <w:t>on the employment of ex-offenders</w:t>
      </w:r>
      <w:r w:rsidR="007265D9" w:rsidRPr="00CF6A42">
        <w:rPr>
          <w:rFonts w:ascii="Verdana" w:hAnsi="Verdana" w:cs="Arial"/>
          <w:sz w:val="20"/>
          <w:szCs w:val="20"/>
        </w:rPr>
        <w:t xml:space="preserve">, a copy of which can be obtained from </w:t>
      </w:r>
      <w:r w:rsidR="002D5169" w:rsidRPr="0013185A">
        <w:rPr>
          <w:rFonts w:ascii="Verdana" w:hAnsi="Verdana" w:cs="Arial"/>
          <w:color w:val="auto"/>
          <w:sz w:val="20"/>
          <w:szCs w:val="20"/>
        </w:rPr>
        <w:t>our website</w:t>
      </w:r>
      <w:r w:rsidR="002D5169">
        <w:rPr>
          <w:rFonts w:ascii="Verdana" w:hAnsi="Verdana" w:cs="Arial"/>
          <w:sz w:val="20"/>
          <w:szCs w:val="20"/>
        </w:rPr>
        <w:t>.</w:t>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w:t>
      </w:r>
      <w:r w:rsidRPr="00CF6A42">
        <w:rPr>
          <w:rFonts w:ascii="Verdana" w:hAnsi="Verdana" w:cs="Arial"/>
          <w:sz w:val="20"/>
          <w:szCs w:val="20"/>
        </w:rPr>
        <w:lastRenderedPageBreak/>
        <w:t xml:space="preserve">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3369C825"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EE5940">
        <w:rPr>
          <w:rFonts w:ascii="Verdana" w:hAnsi="Verdana" w:cs="Arial"/>
          <w:sz w:val="20"/>
          <w:szCs w:val="20"/>
        </w:rPr>
        <w:t>The Charles Dickens School</w:t>
      </w:r>
      <w:r w:rsidR="002530FD">
        <w:rPr>
          <w:rFonts w:ascii="Verdana" w:hAnsi="Verdana" w:cs="Arial"/>
          <w:sz w:val="20"/>
          <w:szCs w:val="20"/>
        </w:rPr>
        <w:t>.</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1"/>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1F0DFD" w:rsidP="00DC084E">
      <w:pPr>
        <w:pStyle w:val="Default"/>
        <w:numPr>
          <w:ilvl w:val="1"/>
          <w:numId w:val="2"/>
        </w:numPr>
        <w:jc w:val="both"/>
        <w:rPr>
          <w:rFonts w:ascii="Verdana" w:hAnsi="Verdana" w:cs="Arial"/>
          <w:sz w:val="20"/>
          <w:szCs w:val="20"/>
        </w:rPr>
      </w:pPr>
      <w:hyperlink r:id="rId11"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2"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3"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2D5169">
      <w:footerReference w:type="default" r:id="rId14"/>
      <w:pgSz w:w="12240" w:h="15840"/>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814F" w14:textId="77777777" w:rsidR="001F0DFD" w:rsidRDefault="001F0DFD" w:rsidP="00CF6A42">
      <w:r>
        <w:separator/>
      </w:r>
    </w:p>
  </w:endnote>
  <w:endnote w:type="continuationSeparator" w:id="0">
    <w:p w14:paraId="6F30713F" w14:textId="77777777" w:rsidR="001F0DFD" w:rsidRDefault="001F0DFD"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5A768D52"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A80FA6">
      <w:rPr>
        <w:rFonts w:ascii="Verdana" w:hAnsi="Verdana"/>
        <w:noProof/>
        <w:sz w:val="20"/>
        <w:szCs w:val="20"/>
      </w:rPr>
      <w:t>1</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A80FA6">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C374" w14:textId="77777777" w:rsidR="001F0DFD" w:rsidRDefault="001F0DFD" w:rsidP="00CF6A42">
      <w:r>
        <w:separator/>
      </w:r>
    </w:p>
  </w:footnote>
  <w:footnote w:type="continuationSeparator" w:id="0">
    <w:p w14:paraId="7C0A30E4" w14:textId="77777777" w:rsidR="001F0DFD" w:rsidRDefault="001F0DFD"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185A"/>
    <w:rsid w:val="0013254A"/>
    <w:rsid w:val="00151412"/>
    <w:rsid w:val="00195BEF"/>
    <w:rsid w:val="001B58B1"/>
    <w:rsid w:val="001F0DFD"/>
    <w:rsid w:val="002530FD"/>
    <w:rsid w:val="002D5169"/>
    <w:rsid w:val="003262D1"/>
    <w:rsid w:val="0034347F"/>
    <w:rsid w:val="00344071"/>
    <w:rsid w:val="0040284C"/>
    <w:rsid w:val="004142DE"/>
    <w:rsid w:val="00461E49"/>
    <w:rsid w:val="004B3EF4"/>
    <w:rsid w:val="004D3259"/>
    <w:rsid w:val="00526C2A"/>
    <w:rsid w:val="00550432"/>
    <w:rsid w:val="005605CE"/>
    <w:rsid w:val="005B4842"/>
    <w:rsid w:val="00621D36"/>
    <w:rsid w:val="00695054"/>
    <w:rsid w:val="006F0912"/>
    <w:rsid w:val="007071A6"/>
    <w:rsid w:val="00714D68"/>
    <w:rsid w:val="007265D9"/>
    <w:rsid w:val="007666A5"/>
    <w:rsid w:val="00773A66"/>
    <w:rsid w:val="007D3947"/>
    <w:rsid w:val="008468D9"/>
    <w:rsid w:val="00865907"/>
    <w:rsid w:val="008973CA"/>
    <w:rsid w:val="00914FE5"/>
    <w:rsid w:val="009653DF"/>
    <w:rsid w:val="00967C96"/>
    <w:rsid w:val="009C69BD"/>
    <w:rsid w:val="00A24447"/>
    <w:rsid w:val="00A7233F"/>
    <w:rsid w:val="00A80FA6"/>
    <w:rsid w:val="00A816FC"/>
    <w:rsid w:val="00A874E0"/>
    <w:rsid w:val="00AE7EC2"/>
    <w:rsid w:val="00B3170E"/>
    <w:rsid w:val="00B53B87"/>
    <w:rsid w:val="00B55BBC"/>
    <w:rsid w:val="00BC3D12"/>
    <w:rsid w:val="00BF2847"/>
    <w:rsid w:val="00C254AE"/>
    <w:rsid w:val="00C429E1"/>
    <w:rsid w:val="00C52B7B"/>
    <w:rsid w:val="00CF6A42"/>
    <w:rsid w:val="00DA0ABC"/>
    <w:rsid w:val="00DC084E"/>
    <w:rsid w:val="00DC4E18"/>
    <w:rsid w:val="00DD33BE"/>
    <w:rsid w:val="00E06978"/>
    <w:rsid w:val="00E16A86"/>
    <w:rsid w:val="00E26F7E"/>
    <w:rsid w:val="00E37702"/>
    <w:rsid w:val="00EE5940"/>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7D39-C5AD-465D-90CF-F1089F2F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8852</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A Ormsby</cp:lastModifiedBy>
  <cp:revision>2</cp:revision>
  <cp:lastPrinted>2019-01-08T10:55:00Z</cp:lastPrinted>
  <dcterms:created xsi:type="dcterms:W3CDTF">2021-02-02T13:03:00Z</dcterms:created>
  <dcterms:modified xsi:type="dcterms:W3CDTF">2021-02-02T13:03:00Z</dcterms:modified>
</cp:coreProperties>
</file>