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311"/>
        <w:tblW w:w="108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8"/>
        <w:gridCol w:w="7641"/>
      </w:tblGrid>
      <w:tr w:rsidR="00A1194C" w:rsidRPr="002A69D1" w:rsidTr="003D0DBD">
        <w:trPr>
          <w:trHeight w:val="112"/>
        </w:trPr>
        <w:tc>
          <w:tcPr>
            <w:tcW w:w="10839" w:type="dxa"/>
            <w:gridSpan w:val="2"/>
          </w:tcPr>
          <w:p w:rsidR="00A1194C" w:rsidRPr="002A69D1" w:rsidRDefault="00A1194C" w:rsidP="003D0DB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A69D1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MINIMUM</w:t>
            </w:r>
          </w:p>
        </w:tc>
      </w:tr>
      <w:tr w:rsidR="00A1194C" w:rsidRPr="002A69D1" w:rsidTr="003D0DBD">
        <w:trPr>
          <w:trHeight w:val="986"/>
        </w:trPr>
        <w:tc>
          <w:tcPr>
            <w:tcW w:w="3198" w:type="dxa"/>
          </w:tcPr>
          <w:p w:rsidR="00A1194C" w:rsidRPr="002A69D1" w:rsidRDefault="00A1194C" w:rsidP="003D0DB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A69D1">
              <w:rPr>
                <w:rFonts w:ascii="Calibri" w:hAnsi="Calibri"/>
                <w:b/>
                <w:sz w:val="22"/>
                <w:szCs w:val="22"/>
              </w:rPr>
              <w:t>QUALIFICATIONS</w:t>
            </w:r>
          </w:p>
          <w:p w:rsidR="00A1194C" w:rsidRPr="002A69D1" w:rsidRDefault="00A1194C" w:rsidP="003D0DBD">
            <w:pPr>
              <w:rPr>
                <w:rFonts w:ascii="Calibri" w:hAnsi="Calibri"/>
                <w:i/>
                <w:sz w:val="22"/>
                <w:szCs w:val="22"/>
              </w:rPr>
            </w:pPr>
            <w:r w:rsidRPr="002A69D1">
              <w:rPr>
                <w:rFonts w:ascii="Calibri" w:hAnsi="Calibri"/>
                <w:i/>
                <w:sz w:val="22"/>
                <w:szCs w:val="22"/>
              </w:rPr>
              <w:t>(if essential)</w:t>
            </w:r>
          </w:p>
        </w:tc>
        <w:tc>
          <w:tcPr>
            <w:tcW w:w="7641" w:type="dxa"/>
            <w:vMerge w:val="restart"/>
          </w:tcPr>
          <w:p w:rsidR="00A1194C" w:rsidRDefault="00A1194C" w:rsidP="00A1194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Calibri" w:hAnsi="Calibri" w:cs="Arial"/>
                <w:noProof/>
                <w:sz w:val="22"/>
                <w:szCs w:val="22"/>
              </w:rPr>
            </w:pPr>
            <w:r w:rsidRPr="002A69D1">
              <w:rPr>
                <w:rFonts w:ascii="Calibri" w:hAnsi="Calibri"/>
                <w:sz w:val="22"/>
                <w:szCs w:val="22"/>
              </w:rPr>
              <w:t xml:space="preserve">At least five </w:t>
            </w:r>
            <w:r w:rsidRPr="002A69D1">
              <w:rPr>
                <w:rFonts w:ascii="Calibri" w:hAnsi="Calibri" w:cs="Arial"/>
                <w:noProof/>
                <w:sz w:val="22"/>
                <w:szCs w:val="22"/>
              </w:rPr>
              <w:t>Level 2 qualifications including English and Mathematics (GCSE or equivalent).</w:t>
            </w:r>
          </w:p>
          <w:p w:rsidR="00A1194C" w:rsidRPr="002A69D1" w:rsidRDefault="00A1194C" w:rsidP="00A1194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Calibri" w:hAnsi="Calibri" w:cs="Arial"/>
                <w:noProof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t>Level 2 or 3 Diploma (por equivalent) – desirable.</w:t>
            </w:r>
          </w:p>
          <w:p w:rsidR="00A1194C" w:rsidRPr="002A69D1" w:rsidRDefault="00A1194C" w:rsidP="00A1194C">
            <w:pPr>
              <w:numPr>
                <w:ilvl w:val="0"/>
                <w:numId w:val="1"/>
              </w:numPr>
              <w:spacing w:after="80"/>
              <w:rPr>
                <w:rFonts w:ascii="Calibri" w:hAnsi="Calibri"/>
                <w:sz w:val="22"/>
                <w:szCs w:val="22"/>
              </w:rPr>
            </w:pPr>
            <w:r w:rsidRPr="002A69D1">
              <w:rPr>
                <w:rFonts w:ascii="Calibri" w:hAnsi="Calibri"/>
                <w:sz w:val="22"/>
                <w:szCs w:val="22"/>
              </w:rPr>
              <w:t xml:space="preserve">Willingness to undertake further training. </w:t>
            </w:r>
          </w:p>
          <w:p w:rsidR="00A1194C" w:rsidRDefault="00A1194C" w:rsidP="00A1194C">
            <w:pPr>
              <w:numPr>
                <w:ilvl w:val="0"/>
                <w:numId w:val="1"/>
              </w:numPr>
              <w:rPr>
                <w:rFonts w:ascii="Calibri" w:hAnsi="Calibri" w:cs="Arial"/>
                <w:noProof/>
                <w:sz w:val="22"/>
                <w:szCs w:val="22"/>
              </w:rPr>
            </w:pPr>
            <w:r w:rsidRPr="002A69D1">
              <w:rPr>
                <w:rFonts w:ascii="Calibri" w:hAnsi="Calibri" w:cs="Arial"/>
                <w:noProof/>
                <w:sz w:val="22"/>
                <w:szCs w:val="22"/>
              </w:rPr>
              <w:t>Previous experience of working with children of secondary school age</w:t>
            </w:r>
            <w:r w:rsidR="002B6A69">
              <w:rPr>
                <w:rFonts w:ascii="Calibri" w:hAnsi="Calibri" w:cs="Arial"/>
                <w:noProof/>
                <w:sz w:val="22"/>
                <w:szCs w:val="22"/>
              </w:rPr>
              <w:t xml:space="preserve"> and with challenging behaviour would be beneficial but not essential.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 xml:space="preserve"> </w:t>
            </w:r>
          </w:p>
          <w:p w:rsidR="002B6A69" w:rsidRDefault="002B6A69" w:rsidP="002B6A69">
            <w:pPr>
              <w:ind w:left="720"/>
              <w:rPr>
                <w:rFonts w:ascii="Calibri" w:hAnsi="Calibri" w:cs="Arial"/>
                <w:noProof/>
                <w:sz w:val="22"/>
                <w:szCs w:val="22"/>
              </w:rPr>
            </w:pPr>
          </w:p>
          <w:p w:rsidR="002B6A69" w:rsidRPr="002A69D1" w:rsidRDefault="002B6A69" w:rsidP="002B6A69">
            <w:pPr>
              <w:ind w:left="720"/>
              <w:rPr>
                <w:rFonts w:ascii="Calibri" w:hAnsi="Calibri" w:cs="Arial"/>
                <w:noProof/>
                <w:sz w:val="22"/>
                <w:szCs w:val="22"/>
              </w:rPr>
            </w:pPr>
          </w:p>
          <w:p w:rsidR="00A1194C" w:rsidRPr="002A69D1" w:rsidRDefault="00A1194C" w:rsidP="00A1194C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2A69D1">
              <w:rPr>
                <w:rFonts w:ascii="Calibri" w:hAnsi="Calibri"/>
                <w:sz w:val="22"/>
                <w:szCs w:val="22"/>
              </w:rPr>
              <w:t>Experience of using problem solving techniques and approaches when working with children</w:t>
            </w:r>
          </w:p>
          <w:p w:rsidR="00A1194C" w:rsidRPr="002A69D1" w:rsidRDefault="00A1194C" w:rsidP="00A1194C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2A69D1">
              <w:rPr>
                <w:rFonts w:ascii="Calibri" w:hAnsi="Calibri"/>
                <w:sz w:val="22"/>
                <w:szCs w:val="22"/>
              </w:rPr>
              <w:t>Good communications skills to be able to inform, persuade, inspire and motivate pupils.</w:t>
            </w:r>
          </w:p>
          <w:p w:rsidR="00A1194C" w:rsidRPr="002A69D1" w:rsidRDefault="00A1194C" w:rsidP="00A1194C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2A69D1">
              <w:rPr>
                <w:rFonts w:ascii="Calibri" w:hAnsi="Calibri"/>
                <w:sz w:val="22"/>
                <w:szCs w:val="22"/>
              </w:rPr>
              <w:t>Ability to provide feedback to other professionals and parents as required.</w:t>
            </w:r>
          </w:p>
          <w:p w:rsidR="00A1194C" w:rsidRPr="002A69D1" w:rsidRDefault="00A1194C" w:rsidP="00A1194C">
            <w:pPr>
              <w:numPr>
                <w:ilvl w:val="0"/>
                <w:numId w:val="1"/>
              </w:numPr>
              <w:rPr>
                <w:rFonts w:ascii="Calibri" w:hAnsi="Calibri" w:cs="Arial"/>
                <w:noProof/>
                <w:sz w:val="22"/>
                <w:szCs w:val="22"/>
              </w:rPr>
            </w:pPr>
            <w:r w:rsidRPr="002A69D1">
              <w:rPr>
                <w:rFonts w:ascii="Calibri" w:hAnsi="Calibri" w:cs="Arial"/>
                <w:noProof/>
                <w:sz w:val="22"/>
                <w:szCs w:val="22"/>
              </w:rPr>
              <w:t xml:space="preserve">Good influencing skills to encourage 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pupil</w:t>
            </w:r>
            <w:r w:rsidRPr="002A69D1">
              <w:rPr>
                <w:rFonts w:ascii="Calibri" w:hAnsi="Calibri" w:cs="Arial"/>
                <w:noProof/>
                <w:sz w:val="22"/>
                <w:szCs w:val="22"/>
              </w:rPr>
              <w:t xml:space="preserve">s to interact with others and be socially responsible. </w:t>
            </w:r>
          </w:p>
          <w:p w:rsidR="00A1194C" w:rsidRPr="002A69D1" w:rsidRDefault="00A1194C" w:rsidP="00A1194C">
            <w:pPr>
              <w:numPr>
                <w:ilvl w:val="0"/>
                <w:numId w:val="1"/>
              </w:numPr>
              <w:rPr>
                <w:rFonts w:ascii="Calibri" w:hAnsi="Calibri" w:cs="Arial"/>
                <w:noProof/>
                <w:sz w:val="22"/>
                <w:szCs w:val="22"/>
              </w:rPr>
            </w:pPr>
            <w:r w:rsidRPr="002A69D1">
              <w:rPr>
                <w:rFonts w:ascii="Calibri" w:hAnsi="Calibri" w:cs="Arial"/>
                <w:noProof/>
                <w:sz w:val="22"/>
                <w:szCs w:val="22"/>
              </w:rPr>
              <w:t>Ability to relate to young people and adults, understand their needs and respond accordingly</w:t>
            </w:r>
          </w:p>
          <w:p w:rsidR="00A1194C" w:rsidRPr="002A69D1" w:rsidRDefault="00A1194C" w:rsidP="00A1194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Calibri" w:hAnsi="Calibri" w:cs="Arial"/>
                <w:noProof/>
                <w:sz w:val="22"/>
                <w:szCs w:val="22"/>
              </w:rPr>
            </w:pPr>
            <w:r w:rsidRPr="002A69D1">
              <w:rPr>
                <w:rFonts w:ascii="Calibri" w:hAnsi="Calibri" w:cs="Arial"/>
                <w:noProof/>
                <w:sz w:val="22"/>
                <w:szCs w:val="22"/>
              </w:rPr>
              <w:t>Ability to be flexible and have a sense of humour</w:t>
            </w:r>
          </w:p>
          <w:p w:rsidR="00A1194C" w:rsidRPr="002A69D1" w:rsidRDefault="00A1194C" w:rsidP="00A1194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Calibri" w:hAnsi="Calibri" w:cs="Arial"/>
                <w:noProof/>
                <w:sz w:val="22"/>
                <w:szCs w:val="22"/>
              </w:rPr>
            </w:pPr>
            <w:r w:rsidRPr="002A69D1">
              <w:rPr>
                <w:rFonts w:ascii="Calibri" w:hAnsi="Calibri" w:cs="Arial"/>
                <w:noProof/>
                <w:sz w:val="22"/>
                <w:szCs w:val="22"/>
              </w:rPr>
              <w:t>Ability to be able to resolve conflicts</w:t>
            </w:r>
          </w:p>
          <w:p w:rsidR="00A1194C" w:rsidRPr="002A69D1" w:rsidRDefault="00A1194C" w:rsidP="00A1194C">
            <w:pPr>
              <w:numPr>
                <w:ilvl w:val="0"/>
                <w:numId w:val="1"/>
              </w:numPr>
              <w:spacing w:after="80"/>
              <w:rPr>
                <w:rFonts w:ascii="Calibri" w:hAnsi="Calibri"/>
                <w:sz w:val="22"/>
                <w:szCs w:val="22"/>
              </w:rPr>
            </w:pPr>
            <w:r w:rsidRPr="002A69D1">
              <w:rPr>
                <w:rFonts w:ascii="Calibri" w:hAnsi="Calibri"/>
                <w:sz w:val="22"/>
                <w:szCs w:val="22"/>
              </w:rPr>
              <w:t>Accurate record keeping skills.</w:t>
            </w:r>
          </w:p>
          <w:p w:rsidR="00A1194C" w:rsidRPr="002A69D1" w:rsidRDefault="00A1194C" w:rsidP="00A1194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Calibri" w:hAnsi="Calibri" w:cs="Arial"/>
                <w:noProof/>
                <w:sz w:val="22"/>
                <w:szCs w:val="22"/>
              </w:rPr>
            </w:pPr>
            <w:r w:rsidRPr="002A69D1">
              <w:rPr>
                <w:rFonts w:ascii="Calibri" w:hAnsi="Calibri" w:cs="Arial"/>
                <w:noProof/>
                <w:sz w:val="22"/>
                <w:szCs w:val="22"/>
              </w:rPr>
              <w:t>The ability to work well in a team and independently.</w:t>
            </w:r>
          </w:p>
          <w:p w:rsidR="00A1194C" w:rsidRPr="002A69D1" w:rsidRDefault="00A1194C" w:rsidP="00A1194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Calibri" w:hAnsi="Calibri" w:cs="Arial"/>
                <w:noProof/>
                <w:sz w:val="22"/>
                <w:szCs w:val="22"/>
              </w:rPr>
            </w:pPr>
            <w:r w:rsidRPr="002A69D1">
              <w:rPr>
                <w:rFonts w:ascii="Calibri" w:hAnsi="Calibri" w:cs="Arial"/>
                <w:noProof/>
                <w:sz w:val="22"/>
                <w:szCs w:val="22"/>
              </w:rPr>
              <w:t xml:space="preserve">To have the capacity to develop knowledge in a specific area of educational need and to become a point of contact for that need. </w:t>
            </w:r>
          </w:p>
          <w:p w:rsidR="00A1194C" w:rsidRPr="002A69D1" w:rsidRDefault="00A1194C" w:rsidP="00A1194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Calibri" w:hAnsi="Calibri" w:cs="Arial"/>
                <w:noProof/>
                <w:sz w:val="22"/>
                <w:szCs w:val="22"/>
              </w:rPr>
            </w:pPr>
            <w:r w:rsidRPr="002A69D1">
              <w:rPr>
                <w:rFonts w:ascii="Calibri" w:hAnsi="Calibri" w:cs="Arial"/>
                <w:noProof/>
                <w:sz w:val="22"/>
                <w:szCs w:val="22"/>
              </w:rPr>
              <w:t>Good technology skills</w:t>
            </w:r>
          </w:p>
          <w:p w:rsidR="00A1194C" w:rsidRPr="002A69D1" w:rsidRDefault="00A1194C" w:rsidP="003D0DB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1194C" w:rsidRPr="002A69D1" w:rsidRDefault="00A1194C" w:rsidP="00A1194C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2A69D1">
              <w:rPr>
                <w:rFonts w:ascii="Calibri" w:hAnsi="Calibri"/>
                <w:sz w:val="22"/>
                <w:szCs w:val="22"/>
              </w:rPr>
              <w:t>Have a good understanding of SEN issues and barriers to learning and the strategies that will enable pupils to overcome them.</w:t>
            </w:r>
          </w:p>
          <w:p w:rsidR="00A1194C" w:rsidRPr="002A69D1" w:rsidRDefault="00A1194C" w:rsidP="00A1194C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2A69D1">
              <w:rPr>
                <w:rFonts w:ascii="Calibri" w:hAnsi="Calibri"/>
                <w:sz w:val="22"/>
                <w:szCs w:val="22"/>
              </w:rPr>
              <w:t>Have a good understanding of how children learn</w:t>
            </w:r>
          </w:p>
          <w:p w:rsidR="00A1194C" w:rsidRDefault="00A1194C" w:rsidP="00A1194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Calibri" w:hAnsi="Calibri" w:cs="Arial"/>
                <w:noProof/>
                <w:sz w:val="22"/>
                <w:szCs w:val="22"/>
              </w:rPr>
            </w:pPr>
            <w:r w:rsidRPr="002A69D1">
              <w:rPr>
                <w:rFonts w:ascii="Calibri" w:hAnsi="Calibri" w:cs="Arial"/>
                <w:noProof/>
                <w:sz w:val="22"/>
                <w:szCs w:val="22"/>
              </w:rPr>
              <w:t>Knowledge of policies and procedures relating to safeguarding, child protection, health, safety, security, equal opportunities and confidentiality.</w:t>
            </w:r>
          </w:p>
          <w:p w:rsidR="002B6A69" w:rsidRPr="002A69D1" w:rsidRDefault="002B6A69" w:rsidP="002B6A69">
            <w:pPr>
              <w:pStyle w:val="ListParagraph"/>
              <w:contextualSpacing/>
              <w:rPr>
                <w:rFonts w:ascii="Calibri" w:hAnsi="Calibri" w:cs="Arial"/>
                <w:noProof/>
                <w:sz w:val="22"/>
                <w:szCs w:val="22"/>
              </w:rPr>
            </w:pPr>
          </w:p>
          <w:p w:rsidR="00A1194C" w:rsidRPr="002A69D1" w:rsidRDefault="00A1194C" w:rsidP="00A1194C">
            <w:pPr>
              <w:numPr>
                <w:ilvl w:val="0"/>
                <w:numId w:val="1"/>
              </w:numPr>
              <w:spacing w:after="80"/>
              <w:rPr>
                <w:rFonts w:ascii="Calibri" w:hAnsi="Calibri"/>
                <w:sz w:val="22"/>
                <w:szCs w:val="22"/>
              </w:rPr>
            </w:pPr>
            <w:r w:rsidRPr="002A69D1">
              <w:rPr>
                <w:rFonts w:ascii="Calibri" w:hAnsi="Calibri"/>
                <w:sz w:val="22"/>
                <w:szCs w:val="22"/>
              </w:rPr>
              <w:t>Good inter-personal skills.</w:t>
            </w:r>
          </w:p>
          <w:p w:rsidR="00A1194C" w:rsidRPr="002A69D1" w:rsidRDefault="00A1194C" w:rsidP="00A1194C">
            <w:pPr>
              <w:numPr>
                <w:ilvl w:val="0"/>
                <w:numId w:val="1"/>
              </w:numPr>
              <w:spacing w:after="80"/>
              <w:rPr>
                <w:rFonts w:ascii="Calibri" w:hAnsi="Calibri"/>
                <w:sz w:val="22"/>
                <w:szCs w:val="22"/>
              </w:rPr>
            </w:pPr>
            <w:r w:rsidRPr="002A69D1">
              <w:rPr>
                <w:rFonts w:ascii="Calibri" w:hAnsi="Calibri"/>
                <w:sz w:val="22"/>
                <w:szCs w:val="22"/>
              </w:rPr>
              <w:t>Team working and co-operation</w:t>
            </w:r>
          </w:p>
          <w:p w:rsidR="00A1194C" w:rsidRPr="002A69D1" w:rsidRDefault="00A1194C" w:rsidP="00A1194C">
            <w:pPr>
              <w:numPr>
                <w:ilvl w:val="0"/>
                <w:numId w:val="1"/>
              </w:numPr>
              <w:spacing w:after="8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A69D1">
              <w:rPr>
                <w:rFonts w:ascii="Calibri" w:hAnsi="Calibri"/>
                <w:sz w:val="22"/>
                <w:szCs w:val="22"/>
              </w:rPr>
              <w:t>Self Management</w:t>
            </w:r>
            <w:proofErr w:type="spellEnd"/>
            <w:r w:rsidRPr="002A69D1">
              <w:rPr>
                <w:rFonts w:ascii="Calibri" w:hAnsi="Calibri"/>
                <w:sz w:val="22"/>
                <w:szCs w:val="22"/>
              </w:rPr>
              <w:t xml:space="preserve"> and prioritizing </w:t>
            </w:r>
          </w:p>
          <w:p w:rsidR="00A1194C" w:rsidRPr="002A69D1" w:rsidRDefault="00A1194C" w:rsidP="00A1194C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2A69D1">
              <w:rPr>
                <w:rFonts w:ascii="Calibri" w:hAnsi="Calibri"/>
                <w:sz w:val="22"/>
                <w:szCs w:val="22"/>
              </w:rPr>
              <w:t>Personal Resourcefulness</w:t>
            </w:r>
          </w:p>
          <w:p w:rsidR="00A1194C" w:rsidRPr="005965AC" w:rsidRDefault="00A1194C" w:rsidP="00A1194C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2A69D1">
              <w:rPr>
                <w:rFonts w:ascii="Calibri" w:hAnsi="Calibri"/>
                <w:sz w:val="22"/>
                <w:szCs w:val="22"/>
              </w:rPr>
              <w:t>Willingness to work flexibly</w:t>
            </w:r>
          </w:p>
          <w:p w:rsidR="00A1194C" w:rsidRPr="002B6A69" w:rsidRDefault="00A1194C" w:rsidP="00A1194C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Must be committed to the safeguarding and promote the welfare of children</w:t>
            </w:r>
          </w:p>
          <w:p w:rsidR="002B6A69" w:rsidRPr="002A69D1" w:rsidRDefault="002B6A69" w:rsidP="002B6A69">
            <w:pPr>
              <w:ind w:left="7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1194C" w:rsidRPr="002A69D1" w:rsidTr="003D0DBD">
        <w:trPr>
          <w:trHeight w:val="1243"/>
        </w:trPr>
        <w:tc>
          <w:tcPr>
            <w:tcW w:w="3198" w:type="dxa"/>
          </w:tcPr>
          <w:p w:rsidR="00A1194C" w:rsidRPr="002A69D1" w:rsidRDefault="00A1194C" w:rsidP="003D0DBD">
            <w:pPr>
              <w:rPr>
                <w:rFonts w:ascii="Arial" w:hAnsi="Arial"/>
                <w:b/>
                <w:sz w:val="22"/>
                <w:szCs w:val="22"/>
              </w:rPr>
            </w:pPr>
            <w:r w:rsidRPr="002A69D1">
              <w:rPr>
                <w:rFonts w:ascii="Arial" w:hAnsi="Arial"/>
                <w:b/>
                <w:sz w:val="22"/>
                <w:szCs w:val="22"/>
              </w:rPr>
              <w:t>EXPERIENCE</w:t>
            </w:r>
          </w:p>
          <w:p w:rsidR="00A1194C" w:rsidRPr="002A69D1" w:rsidRDefault="00A1194C" w:rsidP="003D0DB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1194C" w:rsidRPr="002A69D1" w:rsidRDefault="00A1194C" w:rsidP="003D0DB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1194C" w:rsidRPr="002A69D1" w:rsidRDefault="00A1194C" w:rsidP="003D0DB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641" w:type="dxa"/>
            <w:vMerge/>
          </w:tcPr>
          <w:p w:rsidR="00A1194C" w:rsidRPr="002A69D1" w:rsidRDefault="00A1194C" w:rsidP="003D0DB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1194C" w:rsidRPr="002A69D1" w:rsidTr="003D0DBD">
        <w:trPr>
          <w:trHeight w:val="112"/>
        </w:trPr>
        <w:tc>
          <w:tcPr>
            <w:tcW w:w="3198" w:type="dxa"/>
          </w:tcPr>
          <w:p w:rsidR="00A1194C" w:rsidRPr="002A69D1" w:rsidRDefault="00A1194C" w:rsidP="003D0DBD">
            <w:pPr>
              <w:rPr>
                <w:rFonts w:ascii="Arial" w:hAnsi="Arial"/>
                <w:b/>
                <w:sz w:val="22"/>
                <w:szCs w:val="22"/>
              </w:rPr>
            </w:pPr>
            <w:r w:rsidRPr="002A69D1">
              <w:rPr>
                <w:rFonts w:ascii="Arial" w:hAnsi="Arial"/>
                <w:b/>
                <w:sz w:val="22"/>
                <w:szCs w:val="22"/>
              </w:rPr>
              <w:t>SKILLS AND ABILITIES</w:t>
            </w:r>
          </w:p>
          <w:p w:rsidR="00A1194C" w:rsidRPr="002A69D1" w:rsidRDefault="00A1194C" w:rsidP="003D0DB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1194C" w:rsidRPr="002A69D1" w:rsidRDefault="00A1194C" w:rsidP="003D0DB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1194C" w:rsidRPr="002A69D1" w:rsidRDefault="00A1194C" w:rsidP="003D0DB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1194C" w:rsidRPr="002A69D1" w:rsidRDefault="00A1194C" w:rsidP="003D0DB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1194C" w:rsidRPr="002A69D1" w:rsidRDefault="00A1194C" w:rsidP="003D0DB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1194C" w:rsidRPr="002A69D1" w:rsidRDefault="00A1194C" w:rsidP="003D0DB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1194C" w:rsidRPr="002A69D1" w:rsidRDefault="00A1194C" w:rsidP="003D0DB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1194C" w:rsidRPr="002A69D1" w:rsidRDefault="00A1194C" w:rsidP="003D0DB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1194C" w:rsidRPr="002A69D1" w:rsidRDefault="00A1194C" w:rsidP="003D0DB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1194C" w:rsidRPr="002A69D1" w:rsidRDefault="00A1194C" w:rsidP="003D0DB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1194C" w:rsidRPr="002A69D1" w:rsidRDefault="00A1194C" w:rsidP="003D0DB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1194C" w:rsidRPr="002A69D1" w:rsidRDefault="00A1194C" w:rsidP="003D0DB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1194C" w:rsidRPr="002A69D1" w:rsidRDefault="00A1194C" w:rsidP="003D0DB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1194C" w:rsidRPr="002A69D1" w:rsidRDefault="00A1194C" w:rsidP="003D0DB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1194C" w:rsidRDefault="00A1194C" w:rsidP="003D0DB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2B6A69" w:rsidRPr="002A69D1" w:rsidRDefault="002B6A69" w:rsidP="003D0DBD">
            <w:pPr>
              <w:rPr>
                <w:rFonts w:ascii="Arial" w:hAnsi="Arial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A1194C" w:rsidRPr="002A69D1" w:rsidRDefault="00A1194C" w:rsidP="003D0DB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641" w:type="dxa"/>
            <w:vMerge/>
          </w:tcPr>
          <w:p w:rsidR="00A1194C" w:rsidRPr="002A69D1" w:rsidRDefault="00A1194C" w:rsidP="003D0DB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1194C" w:rsidRPr="002A69D1" w:rsidTr="003D0DBD">
        <w:trPr>
          <w:trHeight w:val="112"/>
        </w:trPr>
        <w:tc>
          <w:tcPr>
            <w:tcW w:w="3198" w:type="dxa"/>
          </w:tcPr>
          <w:p w:rsidR="00A1194C" w:rsidRPr="002A69D1" w:rsidRDefault="00A1194C" w:rsidP="003D0DBD">
            <w:pPr>
              <w:rPr>
                <w:rFonts w:ascii="Arial" w:hAnsi="Arial"/>
                <w:b/>
                <w:sz w:val="22"/>
                <w:szCs w:val="22"/>
              </w:rPr>
            </w:pPr>
            <w:r w:rsidRPr="002A69D1">
              <w:rPr>
                <w:rFonts w:ascii="Arial" w:hAnsi="Arial"/>
                <w:b/>
                <w:sz w:val="22"/>
                <w:szCs w:val="22"/>
              </w:rPr>
              <w:t>KNOWLEDGE</w:t>
            </w:r>
          </w:p>
          <w:p w:rsidR="00A1194C" w:rsidRDefault="00A1194C" w:rsidP="003D0DB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2B6A69" w:rsidRPr="002A69D1" w:rsidRDefault="002B6A69" w:rsidP="003D0DB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1194C" w:rsidRPr="002A69D1" w:rsidRDefault="00A1194C" w:rsidP="003D0DB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1194C" w:rsidRPr="002A69D1" w:rsidRDefault="00A1194C" w:rsidP="003D0DB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1194C" w:rsidRPr="002A69D1" w:rsidRDefault="00A1194C" w:rsidP="003D0DB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1194C" w:rsidRPr="002A69D1" w:rsidRDefault="00A1194C" w:rsidP="003D0DB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1194C" w:rsidRPr="002A69D1" w:rsidRDefault="00A1194C" w:rsidP="003D0DB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641" w:type="dxa"/>
            <w:vMerge/>
          </w:tcPr>
          <w:p w:rsidR="00A1194C" w:rsidRPr="002A69D1" w:rsidRDefault="00A1194C" w:rsidP="003D0DB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1194C" w:rsidRPr="002A69D1" w:rsidTr="003D0DBD">
        <w:trPr>
          <w:trHeight w:val="841"/>
        </w:trPr>
        <w:tc>
          <w:tcPr>
            <w:tcW w:w="3198" w:type="dxa"/>
          </w:tcPr>
          <w:p w:rsidR="00A1194C" w:rsidRPr="002A69D1" w:rsidRDefault="00A1194C" w:rsidP="003D0DBD">
            <w:pPr>
              <w:rPr>
                <w:rFonts w:ascii="Arial" w:hAnsi="Arial"/>
                <w:b/>
                <w:sz w:val="22"/>
                <w:szCs w:val="22"/>
              </w:rPr>
            </w:pPr>
            <w:r w:rsidRPr="002A69D1">
              <w:rPr>
                <w:rFonts w:ascii="Arial" w:hAnsi="Arial"/>
                <w:b/>
                <w:sz w:val="22"/>
                <w:szCs w:val="22"/>
              </w:rPr>
              <w:t>BEHAVIOURS</w:t>
            </w:r>
          </w:p>
          <w:p w:rsidR="00A1194C" w:rsidRPr="002A69D1" w:rsidRDefault="00A1194C" w:rsidP="003D0DB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41" w:type="dxa"/>
            <w:vMerge/>
          </w:tcPr>
          <w:p w:rsidR="00A1194C" w:rsidRPr="002A69D1" w:rsidRDefault="00A1194C" w:rsidP="003D0DB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64C1D" w:rsidRDefault="00A1194C">
      <w:r w:rsidRPr="000A4065">
        <w:rPr>
          <w:rFonts w:ascii="Calibri" w:hAnsi="Calibri" w:cs="Arial"/>
          <w:b/>
          <w:color w:val="0070C0"/>
          <w:sz w:val="28"/>
          <w:szCs w:val="28"/>
        </w:rPr>
        <w:t>Person</w:t>
      </w:r>
      <w:r>
        <w:rPr>
          <w:rFonts w:ascii="Calibri" w:hAnsi="Calibri" w:cs="Arial"/>
          <w:b/>
          <w:color w:val="0070C0"/>
          <w:sz w:val="28"/>
          <w:szCs w:val="28"/>
        </w:rPr>
        <w:t xml:space="preserve"> Specification</w:t>
      </w:r>
    </w:p>
    <w:sectPr w:rsidR="00064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F189E"/>
    <w:multiLevelType w:val="hybridMultilevel"/>
    <w:tmpl w:val="429A6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4C"/>
    <w:rsid w:val="00064C1D"/>
    <w:rsid w:val="002B6A69"/>
    <w:rsid w:val="00A1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2FF6"/>
  <w15:chartTrackingRefBased/>
  <w15:docId w15:val="{19C60E4F-5615-45E0-BDA0-7989A644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9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Hillman</dc:creator>
  <cp:keywords/>
  <dc:description/>
  <cp:lastModifiedBy>Mrs Hillman</cp:lastModifiedBy>
  <cp:revision>2</cp:revision>
  <dcterms:created xsi:type="dcterms:W3CDTF">2022-09-05T12:08:00Z</dcterms:created>
  <dcterms:modified xsi:type="dcterms:W3CDTF">2022-11-16T13:27:00Z</dcterms:modified>
</cp:coreProperties>
</file>