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716F" w14:textId="77777777" w:rsidR="000B39BC" w:rsidRPr="0069793E" w:rsidRDefault="000B39BC">
      <w:pPr>
        <w:spacing w:after="120" w:line="240" w:lineRule="auto"/>
        <w:jc w:val="center"/>
        <w:rPr>
          <w:rFonts w:ascii="Arial Bold" w:hAnsi="Arial Bold"/>
          <w:sz w:val="24"/>
        </w:rPr>
      </w:pPr>
    </w:p>
    <w:p w14:paraId="0EC7A591" w14:textId="7D263A88" w:rsidR="000B39BC" w:rsidRPr="001E051D" w:rsidRDefault="001E051D">
      <w:pPr>
        <w:spacing w:after="120" w:line="240" w:lineRule="auto"/>
        <w:jc w:val="center"/>
        <w:rPr>
          <w:rFonts w:ascii="Arial" w:hAnsi="Arial" w:cs="Arial"/>
          <w:b/>
          <w:sz w:val="24"/>
        </w:rPr>
      </w:pPr>
      <w:r w:rsidRPr="001E051D">
        <w:rPr>
          <w:rFonts w:ascii="Arial" w:hAnsi="Arial" w:cs="Arial"/>
          <w:b/>
          <w:sz w:val="24"/>
        </w:rPr>
        <w:t>JOB DESCRIPTION</w:t>
      </w:r>
      <w:r>
        <w:rPr>
          <w:rFonts w:ascii="Arial" w:hAnsi="Arial" w:cs="Arial"/>
          <w:b/>
          <w:sz w:val="24"/>
        </w:rPr>
        <w:t xml:space="preserve"> / PERSON SPECIFICATION</w:t>
      </w:r>
    </w:p>
    <w:p w14:paraId="1C2767FF" w14:textId="77777777" w:rsidR="000B39BC" w:rsidRDefault="000B39BC">
      <w:pPr>
        <w:spacing w:after="120" w:line="240" w:lineRule="auto"/>
        <w:jc w:val="center"/>
        <w:rPr>
          <w:rFonts w:ascii="Arial Bold" w:hAnsi="Arial Bold"/>
          <w:sz w:val="24"/>
        </w:rPr>
      </w:pPr>
    </w:p>
    <w:tbl>
      <w:tblPr>
        <w:tblW w:w="0" w:type="auto"/>
        <w:tblInd w:w="5" w:type="dxa"/>
        <w:shd w:val="clear" w:color="auto" w:fill="FFFFFF"/>
        <w:tblLayout w:type="fixed"/>
        <w:tblLook w:val="0000" w:firstRow="0" w:lastRow="0" w:firstColumn="0" w:lastColumn="0" w:noHBand="0" w:noVBand="0"/>
      </w:tblPr>
      <w:tblGrid>
        <w:gridCol w:w="1616"/>
        <w:gridCol w:w="2343"/>
        <w:gridCol w:w="1418"/>
        <w:gridCol w:w="4135"/>
      </w:tblGrid>
      <w:tr w:rsidR="000B39BC" w:rsidRPr="00D704B4" w14:paraId="27D17527" w14:textId="77777777" w:rsidTr="00317844">
        <w:trPr>
          <w:cantSplit/>
          <w:trHeight w:val="121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CD5D95"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Job Title</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413661" w14:textId="77777777" w:rsidR="000B39BC" w:rsidRDefault="003E6BF7">
            <w:pPr>
              <w:pStyle w:val="TableGrid1"/>
              <w:spacing w:after="120"/>
              <w:rPr>
                <w:rFonts w:ascii="Arial" w:hAnsi="Arial" w:cs="Arial"/>
                <w:szCs w:val="22"/>
              </w:rPr>
            </w:pPr>
            <w:r>
              <w:rPr>
                <w:rFonts w:ascii="Arial" w:hAnsi="Arial" w:cs="Arial"/>
                <w:szCs w:val="22"/>
              </w:rPr>
              <w:t>Premises Officer</w:t>
            </w:r>
          </w:p>
          <w:p w14:paraId="178BDC99" w14:textId="2C2F9710" w:rsidR="008F51A0" w:rsidRPr="00D704B4" w:rsidRDefault="008F51A0">
            <w:pPr>
              <w:pStyle w:val="TableGrid1"/>
              <w:spacing w:after="120"/>
              <w:rPr>
                <w:rFonts w:ascii="Arial" w:hAnsi="Arial" w:cs="Arial"/>
                <w:szCs w:val="22"/>
              </w:rPr>
            </w:pPr>
            <w:r w:rsidRPr="0096285F">
              <w:rPr>
                <w:rFonts w:ascii="Arial" w:hAnsi="Arial" w:cs="Arial"/>
                <w:color w:val="0070C0"/>
                <w:szCs w:val="22"/>
              </w:rPr>
              <w:t>Administration Assistant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9A8749"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Hours</w:t>
            </w:r>
          </w:p>
        </w:tc>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8F4520" w14:textId="4B561F29" w:rsidR="00CC5E08" w:rsidRDefault="00B6331E">
            <w:pPr>
              <w:pStyle w:val="TableGrid1"/>
              <w:spacing w:after="120"/>
              <w:rPr>
                <w:rFonts w:ascii="Arial" w:hAnsi="Arial" w:cs="Arial"/>
                <w:color w:val="1A1A1A"/>
                <w:szCs w:val="22"/>
              </w:rPr>
            </w:pPr>
            <w:r>
              <w:rPr>
                <w:rFonts w:ascii="Arial" w:hAnsi="Arial" w:cs="Arial"/>
                <w:color w:val="1A1A1A"/>
                <w:szCs w:val="22"/>
              </w:rPr>
              <w:t>8</w:t>
            </w:r>
            <w:r w:rsidR="00F602B4">
              <w:rPr>
                <w:rFonts w:ascii="Arial" w:hAnsi="Arial" w:cs="Arial"/>
                <w:color w:val="1A1A1A"/>
                <w:szCs w:val="22"/>
              </w:rPr>
              <w:t xml:space="preserve"> hours</w:t>
            </w:r>
            <w:r w:rsidR="00CC5E08">
              <w:rPr>
                <w:rFonts w:ascii="Arial" w:hAnsi="Arial" w:cs="Arial"/>
                <w:color w:val="1A1A1A"/>
                <w:szCs w:val="22"/>
              </w:rPr>
              <w:t xml:space="preserve"> per week</w:t>
            </w:r>
            <w:r w:rsidR="0096285F">
              <w:rPr>
                <w:rFonts w:ascii="Arial" w:hAnsi="Arial" w:cs="Arial"/>
                <w:color w:val="1A1A1A"/>
                <w:szCs w:val="22"/>
              </w:rPr>
              <w:t xml:space="preserve">: </w:t>
            </w:r>
            <w:r w:rsidR="003E6BF7">
              <w:rPr>
                <w:rFonts w:ascii="Arial" w:hAnsi="Arial" w:cs="Arial"/>
                <w:color w:val="1A1A1A"/>
                <w:szCs w:val="22"/>
              </w:rPr>
              <w:t>Tuesday</w:t>
            </w:r>
            <w:r w:rsidR="008F51A0">
              <w:rPr>
                <w:rFonts w:ascii="Arial" w:hAnsi="Arial" w:cs="Arial"/>
                <w:color w:val="1A1A1A"/>
                <w:szCs w:val="22"/>
              </w:rPr>
              <w:t xml:space="preserve"> or </w:t>
            </w:r>
            <w:r w:rsidR="00496281">
              <w:rPr>
                <w:rFonts w:ascii="Arial" w:hAnsi="Arial" w:cs="Arial"/>
                <w:color w:val="1A1A1A"/>
                <w:szCs w:val="22"/>
              </w:rPr>
              <w:t>Wednesday</w:t>
            </w:r>
            <w:r w:rsidR="008F51A0">
              <w:rPr>
                <w:rFonts w:ascii="Arial" w:hAnsi="Arial" w:cs="Arial"/>
                <w:color w:val="1A1A1A"/>
                <w:szCs w:val="22"/>
              </w:rPr>
              <w:t xml:space="preserve"> </w:t>
            </w:r>
            <w:r w:rsidR="00251750">
              <w:rPr>
                <w:rFonts w:ascii="Arial" w:hAnsi="Arial" w:cs="Arial"/>
                <w:color w:val="1A1A1A"/>
                <w:szCs w:val="22"/>
              </w:rPr>
              <w:t>8.00am to 4</w:t>
            </w:r>
            <w:r w:rsidR="003E6BF7">
              <w:rPr>
                <w:rFonts w:ascii="Arial" w:hAnsi="Arial" w:cs="Arial"/>
                <w:color w:val="1A1A1A"/>
                <w:szCs w:val="22"/>
              </w:rPr>
              <w:t>.30</w:t>
            </w:r>
            <w:r w:rsidR="00251750">
              <w:rPr>
                <w:rFonts w:ascii="Arial" w:hAnsi="Arial" w:cs="Arial"/>
                <w:color w:val="1A1A1A"/>
                <w:szCs w:val="22"/>
              </w:rPr>
              <w:t>pm</w:t>
            </w:r>
          </w:p>
          <w:p w14:paraId="4A548725" w14:textId="68BCD4ED" w:rsidR="00CC5E08" w:rsidRPr="00D704B4" w:rsidRDefault="0096285F">
            <w:pPr>
              <w:pStyle w:val="TableGrid1"/>
              <w:spacing w:after="120"/>
              <w:rPr>
                <w:rFonts w:ascii="Arial" w:hAnsi="Arial" w:cs="Arial"/>
                <w:color w:val="1A1A1A"/>
                <w:szCs w:val="22"/>
              </w:rPr>
            </w:pPr>
            <w:r w:rsidRPr="0096285F">
              <w:rPr>
                <w:rFonts w:ascii="Arial" w:hAnsi="Arial" w:cs="Arial"/>
                <w:color w:val="0070C0"/>
                <w:szCs w:val="22"/>
              </w:rPr>
              <w:t xml:space="preserve">8 hours per week: </w:t>
            </w:r>
            <w:r w:rsidR="008F51A0" w:rsidRPr="0096285F">
              <w:rPr>
                <w:rFonts w:ascii="Arial" w:hAnsi="Arial" w:cs="Arial"/>
                <w:color w:val="0070C0"/>
                <w:szCs w:val="22"/>
              </w:rPr>
              <w:t>Friday 8.00am to 4.30pm</w:t>
            </w:r>
          </w:p>
        </w:tc>
      </w:tr>
      <w:tr w:rsidR="000B39BC" w:rsidRPr="00D704B4" w14:paraId="039CC495" w14:textId="77777777" w:rsidTr="00317844">
        <w:trPr>
          <w:cantSplit/>
          <w:trHeight w:val="646"/>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88236C"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Grade</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6BF83E" w14:textId="0813B7A5" w:rsidR="000B39BC" w:rsidRDefault="000B39BC">
            <w:pPr>
              <w:pStyle w:val="TableGrid1"/>
              <w:spacing w:after="120"/>
              <w:rPr>
                <w:rFonts w:ascii="Arial" w:hAnsi="Arial" w:cs="Arial"/>
                <w:szCs w:val="22"/>
              </w:rPr>
            </w:pPr>
            <w:r w:rsidRPr="00D704B4">
              <w:rPr>
                <w:rFonts w:ascii="Arial" w:hAnsi="Arial" w:cs="Arial"/>
                <w:szCs w:val="22"/>
              </w:rPr>
              <w:t>KR</w:t>
            </w:r>
            <w:r w:rsidR="0096285F">
              <w:rPr>
                <w:rFonts w:ascii="Arial" w:hAnsi="Arial" w:cs="Arial"/>
                <w:szCs w:val="22"/>
              </w:rPr>
              <w:t>7</w:t>
            </w:r>
            <w:r w:rsidR="0014746F">
              <w:rPr>
                <w:rFonts w:ascii="Arial" w:hAnsi="Arial" w:cs="Arial"/>
                <w:szCs w:val="22"/>
              </w:rPr>
              <w:t xml:space="preserve"> FTE £23,850</w:t>
            </w:r>
          </w:p>
          <w:p w14:paraId="66C3C04C" w14:textId="2A63B8FE" w:rsidR="008F51A0" w:rsidRPr="00D704B4" w:rsidRDefault="008F51A0">
            <w:pPr>
              <w:pStyle w:val="TableGrid1"/>
              <w:spacing w:after="120"/>
              <w:rPr>
                <w:rFonts w:ascii="Arial" w:hAnsi="Arial" w:cs="Arial"/>
                <w:szCs w:val="22"/>
              </w:rPr>
            </w:pPr>
            <w:r w:rsidRPr="0096285F">
              <w:rPr>
                <w:rFonts w:ascii="Arial" w:hAnsi="Arial" w:cs="Arial"/>
                <w:color w:val="0070C0"/>
                <w:szCs w:val="22"/>
              </w:rPr>
              <w:t>KR4</w:t>
            </w:r>
            <w:r w:rsidR="0014746F">
              <w:rPr>
                <w:rFonts w:ascii="Arial" w:hAnsi="Arial" w:cs="Arial"/>
                <w:color w:val="0070C0"/>
                <w:szCs w:val="22"/>
              </w:rPr>
              <w:t xml:space="preserve"> FTE £19,293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50A2F"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Working pattern</w:t>
            </w:r>
          </w:p>
        </w:tc>
        <w:tc>
          <w:tcPr>
            <w:tcW w:w="41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80286" w14:textId="77777777" w:rsidR="000B39BC" w:rsidRDefault="00DA2D1A" w:rsidP="00F716CD">
            <w:pPr>
              <w:pStyle w:val="TableGrid1"/>
              <w:spacing w:after="120"/>
              <w:rPr>
                <w:rFonts w:ascii="Arial" w:hAnsi="Arial" w:cs="Arial"/>
                <w:color w:val="1A1A1A"/>
                <w:szCs w:val="22"/>
              </w:rPr>
            </w:pPr>
            <w:r>
              <w:rPr>
                <w:rFonts w:ascii="Arial" w:hAnsi="Arial" w:cs="Arial"/>
                <w:color w:val="1A1A1A"/>
                <w:szCs w:val="22"/>
              </w:rPr>
              <w:t>52</w:t>
            </w:r>
            <w:r w:rsidR="00C67687" w:rsidRPr="00D704B4">
              <w:rPr>
                <w:rFonts w:ascii="Arial" w:hAnsi="Arial" w:cs="Arial"/>
                <w:color w:val="1A1A1A"/>
                <w:szCs w:val="22"/>
              </w:rPr>
              <w:t xml:space="preserve"> </w:t>
            </w:r>
            <w:r w:rsidR="000B39BC" w:rsidRPr="00D704B4">
              <w:rPr>
                <w:rFonts w:ascii="Arial" w:hAnsi="Arial" w:cs="Arial"/>
                <w:color w:val="1A1A1A"/>
                <w:szCs w:val="22"/>
              </w:rPr>
              <w:t>weeks</w:t>
            </w:r>
            <w:r w:rsidR="00960853" w:rsidRPr="00D704B4">
              <w:rPr>
                <w:rFonts w:ascii="Arial" w:hAnsi="Arial" w:cs="Arial"/>
                <w:color w:val="1A1A1A"/>
                <w:szCs w:val="22"/>
              </w:rPr>
              <w:t xml:space="preserve"> per yea</w:t>
            </w:r>
            <w:r>
              <w:rPr>
                <w:rFonts w:ascii="Arial" w:hAnsi="Arial" w:cs="Arial"/>
                <w:color w:val="1A1A1A"/>
                <w:szCs w:val="22"/>
              </w:rPr>
              <w:t>r</w:t>
            </w:r>
          </w:p>
          <w:p w14:paraId="0254A078" w14:textId="7D9A8992" w:rsidR="008F51A0" w:rsidRPr="00D704B4" w:rsidRDefault="008F51A0" w:rsidP="00F716CD">
            <w:pPr>
              <w:pStyle w:val="TableGrid1"/>
              <w:spacing w:after="120"/>
              <w:rPr>
                <w:rFonts w:ascii="Arial" w:hAnsi="Arial" w:cs="Arial"/>
                <w:color w:val="1A1A1A"/>
                <w:szCs w:val="22"/>
              </w:rPr>
            </w:pPr>
            <w:r w:rsidRPr="0096285F">
              <w:rPr>
                <w:rFonts w:ascii="Arial" w:hAnsi="Arial" w:cs="Arial"/>
                <w:color w:val="0070C0"/>
                <w:szCs w:val="22"/>
              </w:rPr>
              <w:t>38 weeks per year (plus 2 weeks)</w:t>
            </w:r>
          </w:p>
        </w:tc>
      </w:tr>
      <w:tr w:rsidR="000B39BC" w:rsidRPr="00D704B4" w14:paraId="47CD2B2A" w14:textId="77777777" w:rsidTr="00317844">
        <w:trPr>
          <w:cantSplit/>
          <w:trHeight w:val="636"/>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E4952"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Reports 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F9A4E" w14:textId="6F420AB8" w:rsidR="000B39BC" w:rsidRPr="00D704B4" w:rsidRDefault="00B62F14">
            <w:pPr>
              <w:pStyle w:val="TableGrid1"/>
              <w:spacing w:after="120"/>
              <w:rPr>
                <w:rFonts w:ascii="Arial" w:hAnsi="Arial" w:cs="Arial"/>
                <w:szCs w:val="22"/>
              </w:rPr>
            </w:pPr>
            <w:r>
              <w:rPr>
                <w:rFonts w:ascii="Arial" w:hAnsi="Arial" w:cs="Arial"/>
                <w:szCs w:val="22"/>
              </w:rPr>
              <w:t xml:space="preserve">School Business </w:t>
            </w:r>
            <w:r w:rsidR="000927E1">
              <w:rPr>
                <w:rFonts w:ascii="Arial" w:hAnsi="Arial" w:cs="Arial"/>
                <w:szCs w:val="22"/>
              </w:rPr>
              <w:t>Manager</w:t>
            </w:r>
          </w:p>
        </w:tc>
        <w:tc>
          <w:tcPr>
            <w:tcW w:w="141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8F96E4" w14:textId="77777777" w:rsidR="000B39BC" w:rsidRPr="00D704B4" w:rsidRDefault="000B39BC">
            <w:pPr>
              <w:pStyle w:val="TableGrid1"/>
              <w:spacing w:after="120"/>
              <w:rPr>
                <w:rFonts w:ascii="Arial" w:hAnsi="Arial" w:cs="Arial"/>
                <w:szCs w:val="22"/>
              </w:rPr>
            </w:pPr>
          </w:p>
        </w:tc>
        <w:tc>
          <w:tcPr>
            <w:tcW w:w="413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9C5DF4" w14:textId="77777777" w:rsidR="000B39BC" w:rsidRPr="00D704B4" w:rsidRDefault="000B39BC">
            <w:pPr>
              <w:pStyle w:val="TableGrid1"/>
              <w:spacing w:after="120"/>
              <w:rPr>
                <w:rFonts w:ascii="Arial" w:hAnsi="Arial" w:cs="Arial"/>
                <w:szCs w:val="22"/>
              </w:rPr>
            </w:pPr>
          </w:p>
        </w:tc>
      </w:tr>
      <w:tr w:rsidR="000B39BC" w:rsidRPr="00D704B4" w14:paraId="5C65EF42" w14:textId="77777777" w:rsidTr="00317844">
        <w:trPr>
          <w:cantSplit/>
          <w:trHeight w:val="280"/>
        </w:trPr>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FDB5B6"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Dress</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30DD96" w14:textId="321582B5" w:rsidR="000B39BC" w:rsidRPr="00D704B4" w:rsidRDefault="000B39BC">
            <w:pPr>
              <w:pStyle w:val="TableGrid1"/>
              <w:spacing w:after="120"/>
              <w:rPr>
                <w:rFonts w:ascii="Arial" w:hAnsi="Arial" w:cs="Arial"/>
                <w:szCs w:val="22"/>
              </w:rPr>
            </w:pPr>
            <w:r w:rsidRPr="00D704B4">
              <w:rPr>
                <w:rFonts w:ascii="Arial" w:hAnsi="Arial" w:cs="Arial"/>
                <w:szCs w:val="22"/>
              </w:rPr>
              <w:t xml:space="preserve"> </w:t>
            </w:r>
            <w:r w:rsidR="003E6BF7">
              <w:rPr>
                <w:rFonts w:ascii="Arial" w:hAnsi="Arial" w:cs="Arial"/>
                <w:szCs w:val="22"/>
              </w:rPr>
              <w:t>Smart casual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B18E7F" w14:textId="77777777" w:rsidR="000B39BC" w:rsidRPr="00D704B4" w:rsidRDefault="000B39BC">
            <w:pPr>
              <w:pStyle w:val="TableGrid1"/>
              <w:spacing w:after="120"/>
              <w:rPr>
                <w:rFonts w:ascii="Arial" w:hAnsi="Arial" w:cs="Arial"/>
                <w:b/>
                <w:szCs w:val="22"/>
              </w:rPr>
            </w:pPr>
            <w:r w:rsidRPr="00D704B4">
              <w:rPr>
                <w:rFonts w:ascii="Arial" w:hAnsi="Arial" w:cs="Arial"/>
                <w:b/>
                <w:szCs w:val="22"/>
              </w:rPr>
              <w:t>Supervises</w:t>
            </w:r>
          </w:p>
        </w:tc>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B47129" w14:textId="1A06172E" w:rsidR="000B39BC" w:rsidRPr="00D704B4" w:rsidRDefault="007A65E0">
            <w:pPr>
              <w:pStyle w:val="TableGrid1"/>
              <w:spacing w:after="120"/>
              <w:rPr>
                <w:rFonts w:ascii="Arial" w:hAnsi="Arial" w:cs="Arial"/>
                <w:szCs w:val="22"/>
              </w:rPr>
            </w:pPr>
            <w:r>
              <w:rPr>
                <w:rFonts w:ascii="Arial" w:hAnsi="Arial" w:cs="Arial"/>
                <w:szCs w:val="22"/>
              </w:rPr>
              <w:t>Maintenance Assistant</w:t>
            </w:r>
          </w:p>
        </w:tc>
      </w:tr>
    </w:tbl>
    <w:p w14:paraId="4D98AE1D" w14:textId="77777777" w:rsidR="000B39BC" w:rsidRDefault="000B39BC">
      <w:pPr>
        <w:pStyle w:val="FreeForm"/>
        <w:ind w:left="108"/>
        <w:rPr>
          <w:rFonts w:ascii="Arial Bold" w:hAnsi="Arial Bold"/>
          <w:sz w:val="24"/>
        </w:rPr>
      </w:pPr>
    </w:p>
    <w:p w14:paraId="74034938" w14:textId="77777777" w:rsidR="000B39BC" w:rsidRDefault="000B39BC">
      <w:pPr>
        <w:pStyle w:val="FreeFormBA"/>
        <w:ind w:left="5"/>
        <w:rPr>
          <w:rFonts w:ascii="Arial Bold" w:hAnsi="Arial Bold"/>
          <w:sz w:val="24"/>
        </w:rPr>
      </w:pPr>
    </w:p>
    <w:p w14:paraId="3D1CD6F7" w14:textId="77777777" w:rsidR="000B39BC" w:rsidRDefault="000B39BC">
      <w:pPr>
        <w:pStyle w:val="FreeFormBAA"/>
        <w:ind w:left="108"/>
        <w:rPr>
          <w:rFonts w:ascii="Arial" w:hAnsi="Arial"/>
          <w:sz w:val="22"/>
        </w:rPr>
      </w:pPr>
    </w:p>
    <w:tbl>
      <w:tblPr>
        <w:tblW w:w="9514" w:type="dxa"/>
        <w:tblInd w:w="5" w:type="dxa"/>
        <w:shd w:val="clear" w:color="auto" w:fill="FFFFFF"/>
        <w:tblLayout w:type="fixed"/>
        <w:tblLook w:val="0000" w:firstRow="0" w:lastRow="0" w:firstColumn="0" w:lastColumn="0" w:noHBand="0" w:noVBand="0"/>
      </w:tblPr>
      <w:tblGrid>
        <w:gridCol w:w="1560"/>
        <w:gridCol w:w="7954"/>
      </w:tblGrid>
      <w:tr w:rsidR="00E36103" w14:paraId="136FB386" w14:textId="77777777" w:rsidTr="00E36103">
        <w:trPr>
          <w:cantSplit/>
          <w:trHeight w:val="2336"/>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6F91AF" w14:textId="77777777" w:rsidR="00E36103" w:rsidRPr="007B4F5C" w:rsidRDefault="00E36103">
            <w:pPr>
              <w:pStyle w:val="TableGrid1"/>
              <w:spacing w:after="120"/>
              <w:rPr>
                <w:rFonts w:ascii="Arial" w:hAnsi="Arial"/>
                <w:b/>
              </w:rPr>
            </w:pPr>
            <w:r w:rsidRPr="007B4F5C">
              <w:rPr>
                <w:rFonts w:ascii="Arial" w:hAnsi="Arial"/>
                <w:b/>
              </w:rPr>
              <w:t>Purpose and Context</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Pr>
          <w:p w14:paraId="0141C191" w14:textId="49C29931" w:rsidR="00EA6A9D" w:rsidRDefault="00EA6A9D" w:rsidP="00BD6F85">
            <w:pPr>
              <w:spacing w:after="0" w:line="240" w:lineRule="auto"/>
              <w:rPr>
                <w:rFonts w:ascii="Arial" w:hAnsi="Arial" w:cs="Arial"/>
              </w:rPr>
            </w:pPr>
            <w:r>
              <w:rPr>
                <w:rFonts w:ascii="Arial" w:hAnsi="Arial" w:cs="Arial"/>
              </w:rPr>
              <w:t xml:space="preserve">This combined role </w:t>
            </w:r>
            <w:r w:rsidR="0096091E" w:rsidRPr="00B11A2D">
              <w:rPr>
                <w:rFonts w:ascii="Arial" w:hAnsi="Arial" w:cs="Arial"/>
              </w:rPr>
              <w:t xml:space="preserve">is </w:t>
            </w:r>
            <w:r w:rsidR="00F602B4">
              <w:rPr>
                <w:rFonts w:ascii="Arial" w:hAnsi="Arial" w:cs="Arial"/>
              </w:rPr>
              <w:t xml:space="preserve">varied and will </w:t>
            </w:r>
            <w:r w:rsidR="00BD6F85" w:rsidRPr="00BD6F85">
              <w:rPr>
                <w:rFonts w:ascii="Arial" w:hAnsi="Arial" w:cs="Arial"/>
              </w:rPr>
              <w:t>be responsible for</w:t>
            </w:r>
            <w:r>
              <w:rPr>
                <w:rFonts w:ascii="Arial" w:hAnsi="Arial" w:cs="Arial"/>
              </w:rPr>
              <w:t>:</w:t>
            </w:r>
          </w:p>
          <w:p w14:paraId="497BD613" w14:textId="77777777" w:rsidR="00EA6A9D" w:rsidRDefault="00EA6A9D" w:rsidP="00BD6F85">
            <w:pPr>
              <w:spacing w:after="0" w:line="240" w:lineRule="auto"/>
              <w:rPr>
                <w:rFonts w:ascii="Arial" w:hAnsi="Arial" w:cs="Arial"/>
              </w:rPr>
            </w:pPr>
          </w:p>
          <w:p w14:paraId="310DAA6D" w14:textId="38B476E5" w:rsidR="00E737A9" w:rsidRPr="00EA6A9D" w:rsidRDefault="00EA6A9D" w:rsidP="00EA6A9D">
            <w:pPr>
              <w:pStyle w:val="ListParagraph"/>
              <w:numPr>
                <w:ilvl w:val="0"/>
                <w:numId w:val="25"/>
              </w:numPr>
              <w:rPr>
                <w:rFonts w:cs="Arial"/>
              </w:rPr>
            </w:pPr>
            <w:r w:rsidRPr="00EA6A9D">
              <w:rPr>
                <w:rFonts w:cs="Arial"/>
              </w:rPr>
              <w:t>T</w:t>
            </w:r>
            <w:r w:rsidR="00BD6F85" w:rsidRPr="00EA6A9D">
              <w:rPr>
                <w:rFonts w:cs="Arial"/>
              </w:rPr>
              <w:t xml:space="preserve">he security, maintenance, heating and ventilation, Health and Safety and other general site services within in the school </w:t>
            </w:r>
            <w:r w:rsidR="00E737A9" w:rsidRPr="00EA6A9D">
              <w:rPr>
                <w:rFonts w:cs="Arial"/>
              </w:rPr>
              <w:t>to</w:t>
            </w:r>
            <w:r w:rsidR="00BD6F85" w:rsidRPr="00EA6A9D">
              <w:rPr>
                <w:rFonts w:cs="Arial"/>
              </w:rPr>
              <w:t xml:space="preserve"> </w:t>
            </w:r>
            <w:r w:rsidRPr="00EA6A9D">
              <w:rPr>
                <w:rFonts w:cs="Arial"/>
              </w:rPr>
              <w:t>always ensure a safe and functional learning environment</w:t>
            </w:r>
            <w:r w:rsidR="00BD6F85" w:rsidRPr="00EA6A9D">
              <w:rPr>
                <w:rFonts w:cs="Arial"/>
              </w:rPr>
              <w:t>.</w:t>
            </w:r>
            <w:r w:rsidR="00BD6F85">
              <w:t xml:space="preserve"> </w:t>
            </w:r>
          </w:p>
          <w:p w14:paraId="5FBB06E1" w14:textId="67577E73" w:rsidR="00E737A9" w:rsidRPr="00EA6A9D" w:rsidRDefault="00E737A9" w:rsidP="00EA6A9D">
            <w:pPr>
              <w:pStyle w:val="ListParagraph"/>
              <w:numPr>
                <w:ilvl w:val="0"/>
                <w:numId w:val="25"/>
              </w:numPr>
              <w:rPr>
                <w:rFonts w:cs="Arial"/>
              </w:rPr>
            </w:pPr>
            <w:r w:rsidRPr="00EA6A9D">
              <w:rPr>
                <w:rFonts w:cs="Arial"/>
              </w:rPr>
              <w:t>Provide access to the site as well as monitor and report on the performance of contractors supplying goods or carrying out services on the school premises.</w:t>
            </w:r>
          </w:p>
          <w:p w14:paraId="1C0A403E" w14:textId="636E13D2" w:rsidR="00E737A9" w:rsidRPr="00EA6A9D" w:rsidRDefault="00E737A9" w:rsidP="00EA6A9D">
            <w:pPr>
              <w:pStyle w:val="ListParagraph"/>
              <w:numPr>
                <w:ilvl w:val="0"/>
                <w:numId w:val="25"/>
              </w:numPr>
            </w:pPr>
            <w:r w:rsidRPr="00EA6A9D">
              <w:rPr>
                <w:rFonts w:cs="Arial"/>
              </w:rPr>
              <w:t xml:space="preserve">Ensure that the school site is maintained in a safe, </w:t>
            </w:r>
            <w:r w:rsidR="00824C98" w:rsidRPr="00EA6A9D">
              <w:rPr>
                <w:rFonts w:cs="Arial"/>
              </w:rPr>
              <w:t>clean,</w:t>
            </w:r>
            <w:r w:rsidRPr="00EA6A9D">
              <w:rPr>
                <w:rFonts w:cs="Arial"/>
              </w:rPr>
              <w:t xml:space="preserve"> and secure condition as required, undertaking task that are necessary for effective site management.</w:t>
            </w:r>
          </w:p>
          <w:p w14:paraId="3E0BEE6A" w14:textId="77777777" w:rsidR="00EA6A9D" w:rsidRPr="007D4F29" w:rsidRDefault="00EA6A9D" w:rsidP="00EA6A9D">
            <w:pPr>
              <w:pStyle w:val="ListParagraph"/>
              <w:numPr>
                <w:ilvl w:val="0"/>
                <w:numId w:val="25"/>
              </w:numPr>
              <w:jc w:val="left"/>
              <w:rPr>
                <w:rFonts w:eastAsia="Arial Narrow" w:cs="Arial"/>
                <w:szCs w:val="22"/>
              </w:rPr>
            </w:pPr>
            <w:r>
              <w:rPr>
                <w:rFonts w:cs="Arial"/>
              </w:rPr>
              <w:t>Provide a high level of office administrative support</w:t>
            </w:r>
          </w:p>
          <w:p w14:paraId="6AC62F0C" w14:textId="77777777" w:rsidR="00EA6A9D" w:rsidRPr="007D4F29" w:rsidRDefault="00EA6A9D" w:rsidP="00EA6A9D">
            <w:pPr>
              <w:pStyle w:val="ListParagraph"/>
              <w:numPr>
                <w:ilvl w:val="0"/>
                <w:numId w:val="25"/>
              </w:numPr>
              <w:jc w:val="left"/>
              <w:rPr>
                <w:rFonts w:eastAsia="Arial Narrow" w:cs="Arial"/>
                <w:szCs w:val="22"/>
              </w:rPr>
            </w:pPr>
            <w:r>
              <w:t>To always promote the academy in a positive manner to staff, students, and visitors</w:t>
            </w:r>
          </w:p>
          <w:p w14:paraId="7B1BDCCD" w14:textId="25EA2842" w:rsidR="007D4F29" w:rsidRPr="00F602B4" w:rsidRDefault="007D4F29" w:rsidP="00BD6F85">
            <w:pPr>
              <w:spacing w:after="0" w:line="240" w:lineRule="auto"/>
              <w:rPr>
                <w:rFonts w:eastAsia="Arial Narrow" w:cs="Arial"/>
                <w:szCs w:val="22"/>
              </w:rPr>
            </w:pPr>
          </w:p>
        </w:tc>
      </w:tr>
    </w:tbl>
    <w:p w14:paraId="695A4DEE" w14:textId="77777777" w:rsidR="000B39BC" w:rsidRDefault="000B39BC" w:rsidP="00E36103">
      <w:pPr>
        <w:pStyle w:val="FreeFormBA"/>
        <w:rPr>
          <w:rFonts w:ascii="Arial" w:hAnsi="Arial"/>
          <w:sz w:val="22"/>
        </w:rPr>
      </w:pPr>
    </w:p>
    <w:p w14:paraId="486C8C36" w14:textId="77777777" w:rsidR="000B39BC" w:rsidRDefault="000B39BC">
      <w:pPr>
        <w:pStyle w:val="FreeFormBAA"/>
        <w:ind w:left="108"/>
        <w:rPr>
          <w:rFonts w:ascii="Arial" w:hAnsi="Arial"/>
          <w:sz w:val="22"/>
        </w:rPr>
      </w:pPr>
    </w:p>
    <w:p w14:paraId="074BCAEA" w14:textId="3BC2E425" w:rsidR="000B39BC" w:rsidRPr="00E36103" w:rsidRDefault="00E12DE2">
      <w:pPr>
        <w:spacing w:after="0" w:line="240" w:lineRule="auto"/>
        <w:rPr>
          <w:rFonts w:ascii="Arial Bold" w:hAnsi="Arial Bold"/>
          <w:b/>
          <w:kern w:val="36"/>
          <w:sz w:val="24"/>
        </w:rPr>
      </w:pPr>
      <w:r>
        <w:rPr>
          <w:rFonts w:ascii="Arial Bold" w:hAnsi="Arial Bold"/>
          <w:b/>
          <w:kern w:val="36"/>
          <w:sz w:val="24"/>
        </w:rPr>
        <w:t>MAIN RESPONSIBILITIES</w:t>
      </w:r>
    </w:p>
    <w:p w14:paraId="54DD67AC" w14:textId="41AE854C" w:rsidR="000B39BC" w:rsidRDefault="000B39BC" w:rsidP="008E7F8C">
      <w:pPr>
        <w:spacing w:after="0" w:line="240" w:lineRule="auto"/>
        <w:rPr>
          <w:rFonts w:ascii="Arial" w:hAnsi="Arial"/>
          <w:sz w:val="24"/>
        </w:rPr>
      </w:pPr>
    </w:p>
    <w:p w14:paraId="3265359D" w14:textId="77777777" w:rsidR="00B73359" w:rsidRPr="0096285F" w:rsidRDefault="00B73359" w:rsidP="00B73359">
      <w:pPr>
        <w:pStyle w:val="Heading1"/>
        <w:rPr>
          <w:color w:val="0070C0"/>
        </w:rPr>
      </w:pPr>
      <w:r w:rsidRPr="0096285F">
        <w:rPr>
          <w:color w:val="0070C0"/>
        </w:rPr>
        <w:t>Finance Administration</w:t>
      </w:r>
    </w:p>
    <w:p w14:paraId="532EE424" w14:textId="06110958" w:rsidR="00B73359" w:rsidRPr="0096285F" w:rsidRDefault="00B73359" w:rsidP="00B73359">
      <w:pPr>
        <w:pStyle w:val="ListParagraph"/>
        <w:numPr>
          <w:ilvl w:val="0"/>
          <w:numId w:val="22"/>
        </w:numPr>
        <w:rPr>
          <w:rFonts w:cs="Arial"/>
          <w:color w:val="0070C0"/>
        </w:rPr>
      </w:pPr>
      <w:r w:rsidRPr="0096285F">
        <w:rPr>
          <w:color w:val="0070C0"/>
        </w:rPr>
        <w:t>Assist with the occasional reconciling of accounts e.g., school trips or visits</w:t>
      </w:r>
    </w:p>
    <w:p w14:paraId="48F32054" w14:textId="77777777" w:rsidR="00B73359" w:rsidRPr="0096285F" w:rsidRDefault="00B73359" w:rsidP="00B73359">
      <w:pPr>
        <w:pStyle w:val="ListParagraph"/>
        <w:numPr>
          <w:ilvl w:val="0"/>
          <w:numId w:val="22"/>
        </w:numPr>
        <w:rPr>
          <w:rFonts w:cs="Arial"/>
          <w:color w:val="0070C0"/>
        </w:rPr>
      </w:pPr>
      <w:r w:rsidRPr="0096285F">
        <w:rPr>
          <w:rFonts w:cs="Arial"/>
          <w:color w:val="0070C0"/>
        </w:rPr>
        <w:t>Be alert to the risk of fraud both within and beyond the academy. Report any suspected or actual incidence of Fraud to the Headteacher and Trust Executive. Work to develop and refine processes within the academy to reduce the risk of Fraud</w:t>
      </w:r>
    </w:p>
    <w:p w14:paraId="322C1BE5" w14:textId="4AA56579" w:rsidR="00B73359" w:rsidRPr="0096285F" w:rsidRDefault="00B73359" w:rsidP="00B73359">
      <w:pPr>
        <w:pStyle w:val="ListParagraph"/>
        <w:numPr>
          <w:ilvl w:val="0"/>
          <w:numId w:val="22"/>
        </w:numPr>
        <w:rPr>
          <w:rFonts w:cs="Arial"/>
          <w:color w:val="0070C0"/>
        </w:rPr>
      </w:pPr>
      <w:r w:rsidRPr="0096285F">
        <w:rPr>
          <w:color w:val="0070C0"/>
        </w:rPr>
        <w:t>Ensure that finance tasks are undertaken in accordance with agreed policies, procedures, and appropriate legislation</w:t>
      </w:r>
    </w:p>
    <w:p w14:paraId="4632B736" w14:textId="5D6BFDA3" w:rsidR="00662369" w:rsidRPr="0096285F" w:rsidRDefault="00662369" w:rsidP="00662369">
      <w:pPr>
        <w:rPr>
          <w:rFonts w:cs="Arial"/>
          <w:color w:val="0070C0"/>
        </w:rPr>
      </w:pPr>
    </w:p>
    <w:p w14:paraId="5712569E" w14:textId="77777777" w:rsidR="00662369" w:rsidRPr="0096285F" w:rsidRDefault="00662369" w:rsidP="00662369">
      <w:pPr>
        <w:pStyle w:val="Heading1"/>
        <w:rPr>
          <w:color w:val="0070C0"/>
        </w:rPr>
      </w:pPr>
      <w:r w:rsidRPr="0096285F">
        <w:rPr>
          <w:color w:val="0070C0"/>
        </w:rPr>
        <w:t>Office Administration</w:t>
      </w:r>
    </w:p>
    <w:p w14:paraId="7773225C" w14:textId="77777777" w:rsidR="00662369" w:rsidRPr="0096285F" w:rsidRDefault="00662369" w:rsidP="00662369">
      <w:pPr>
        <w:pStyle w:val="ListParagraph"/>
        <w:numPr>
          <w:ilvl w:val="0"/>
          <w:numId w:val="23"/>
        </w:numPr>
        <w:rPr>
          <w:rFonts w:cs="Arial"/>
          <w:color w:val="0070C0"/>
        </w:rPr>
      </w:pPr>
      <w:r w:rsidRPr="0096285F">
        <w:rPr>
          <w:color w:val="0070C0"/>
        </w:rPr>
        <w:t>Undertake administrative duties such as data processing/input, filing, and document preparation. These tasks could be in respect of HR Administration, Pupil data management or general office administration</w:t>
      </w:r>
    </w:p>
    <w:p w14:paraId="16FA17F0" w14:textId="77777777" w:rsidR="00662369" w:rsidRPr="0096285F" w:rsidRDefault="00662369" w:rsidP="00662369">
      <w:pPr>
        <w:pStyle w:val="ListParagraph"/>
        <w:numPr>
          <w:ilvl w:val="0"/>
          <w:numId w:val="23"/>
        </w:numPr>
        <w:rPr>
          <w:rFonts w:cs="Arial"/>
          <w:color w:val="0070C0"/>
        </w:rPr>
      </w:pPr>
      <w:r w:rsidRPr="0096285F">
        <w:rPr>
          <w:color w:val="0070C0"/>
        </w:rPr>
        <w:t>Process absence queries for the day</w:t>
      </w:r>
    </w:p>
    <w:p w14:paraId="1375170D" w14:textId="77777777" w:rsidR="00662369" w:rsidRPr="0096285F" w:rsidRDefault="00662369" w:rsidP="00662369">
      <w:pPr>
        <w:pStyle w:val="ListParagraph"/>
        <w:numPr>
          <w:ilvl w:val="0"/>
          <w:numId w:val="23"/>
        </w:numPr>
        <w:rPr>
          <w:rFonts w:cs="Arial"/>
          <w:color w:val="0070C0"/>
        </w:rPr>
      </w:pPr>
      <w:r w:rsidRPr="0096285F">
        <w:rPr>
          <w:rFonts w:cs="Arial"/>
          <w:color w:val="0070C0"/>
        </w:rPr>
        <w:t xml:space="preserve">Deal with incoming email, post, and other paperwork </w:t>
      </w:r>
    </w:p>
    <w:p w14:paraId="0E01FE6E" w14:textId="77777777" w:rsidR="00662369" w:rsidRPr="0096285F" w:rsidRDefault="00662369" w:rsidP="00662369">
      <w:pPr>
        <w:pStyle w:val="ListParagraph"/>
        <w:numPr>
          <w:ilvl w:val="0"/>
          <w:numId w:val="23"/>
        </w:numPr>
        <w:rPr>
          <w:rFonts w:cs="Arial"/>
          <w:color w:val="0070C0"/>
        </w:rPr>
      </w:pPr>
      <w:r w:rsidRPr="0096285F">
        <w:rPr>
          <w:rFonts w:cs="Arial"/>
          <w:color w:val="0070C0"/>
        </w:rPr>
        <w:t>Deal with incoming telephone calls</w:t>
      </w:r>
    </w:p>
    <w:p w14:paraId="7D8A77FB" w14:textId="77777777" w:rsidR="00662369" w:rsidRPr="0096285F" w:rsidRDefault="00662369" w:rsidP="00662369">
      <w:pPr>
        <w:pStyle w:val="ListParagraph"/>
        <w:numPr>
          <w:ilvl w:val="0"/>
          <w:numId w:val="23"/>
        </w:numPr>
        <w:rPr>
          <w:rFonts w:cs="Arial"/>
          <w:color w:val="0070C0"/>
        </w:rPr>
      </w:pPr>
      <w:r w:rsidRPr="0096285F">
        <w:rPr>
          <w:rFonts w:cs="Arial"/>
          <w:color w:val="0070C0"/>
        </w:rPr>
        <w:lastRenderedPageBreak/>
        <w:t>Provide a first point of contact for pupils and parents at reception to deal with any problems that arise in the first instance or refer them on to ensure that problems are dealt with effectively</w:t>
      </w:r>
    </w:p>
    <w:p w14:paraId="4429D6F6" w14:textId="77777777" w:rsidR="00662369" w:rsidRPr="0096285F" w:rsidRDefault="00662369" w:rsidP="00662369">
      <w:pPr>
        <w:pStyle w:val="ListParagraph"/>
        <w:numPr>
          <w:ilvl w:val="0"/>
          <w:numId w:val="23"/>
        </w:numPr>
        <w:rPr>
          <w:rFonts w:cs="Arial"/>
          <w:color w:val="0070C0"/>
        </w:rPr>
      </w:pPr>
      <w:r w:rsidRPr="0096285F">
        <w:rPr>
          <w:rFonts w:cs="Arial"/>
          <w:color w:val="0070C0"/>
        </w:rPr>
        <w:t>Respond to reception and visitor enquiries</w:t>
      </w:r>
    </w:p>
    <w:p w14:paraId="1AFAD9AF" w14:textId="77777777" w:rsidR="00662369" w:rsidRPr="0096285F" w:rsidRDefault="00662369" w:rsidP="00662369">
      <w:pPr>
        <w:pStyle w:val="ListParagraph"/>
        <w:numPr>
          <w:ilvl w:val="0"/>
          <w:numId w:val="23"/>
        </w:numPr>
        <w:rPr>
          <w:rFonts w:cs="Arial"/>
          <w:color w:val="0070C0"/>
        </w:rPr>
      </w:pPr>
      <w:r w:rsidRPr="0096285F">
        <w:rPr>
          <w:rFonts w:cs="Arial"/>
          <w:color w:val="0070C0"/>
        </w:rPr>
        <w:t>Ensure that administrative and clerical tasks are undertaken in accordance with agreed policies, procedures, and appropriate legislation</w:t>
      </w:r>
    </w:p>
    <w:p w14:paraId="12EE3274" w14:textId="77777777" w:rsidR="00662369" w:rsidRPr="00662369" w:rsidRDefault="00662369" w:rsidP="00662369">
      <w:pPr>
        <w:rPr>
          <w:rFonts w:cs="Arial"/>
        </w:rPr>
      </w:pPr>
    </w:p>
    <w:p w14:paraId="29601BF9" w14:textId="30DB5C0B" w:rsidR="00B73359" w:rsidRDefault="00B73359" w:rsidP="00B73359">
      <w:pPr>
        <w:pStyle w:val="Heading1"/>
        <w:rPr>
          <w:sz w:val="24"/>
        </w:rPr>
      </w:pPr>
      <w:r>
        <w:t>Premises</w:t>
      </w:r>
    </w:p>
    <w:p w14:paraId="15C9F495" w14:textId="0C85E539" w:rsidR="00E12DE2" w:rsidRDefault="00E12DE2" w:rsidP="00E12DE2">
      <w:pPr>
        <w:pStyle w:val="ListParagraph"/>
        <w:numPr>
          <w:ilvl w:val="0"/>
          <w:numId w:val="23"/>
        </w:numPr>
        <w:rPr>
          <w:rFonts w:cs="Arial"/>
        </w:rPr>
      </w:pPr>
      <w:r w:rsidRPr="00E12DE2">
        <w:rPr>
          <w:rFonts w:cs="Arial"/>
        </w:rPr>
        <w:t xml:space="preserve">To be responsible for maintenance and upkeep of all buildings, grounds, equipment, </w:t>
      </w:r>
      <w:r w:rsidR="00B62F14" w:rsidRPr="00E12DE2">
        <w:rPr>
          <w:rFonts w:cs="Arial"/>
        </w:rPr>
        <w:t>fixtures,</w:t>
      </w:r>
      <w:r w:rsidRPr="00E12DE2">
        <w:rPr>
          <w:rFonts w:cs="Arial"/>
        </w:rPr>
        <w:t xml:space="preserve"> and fittings within the school</w:t>
      </w:r>
    </w:p>
    <w:p w14:paraId="59A12C27" w14:textId="77777777" w:rsidR="007B5AFD" w:rsidRPr="00870D9F" w:rsidRDefault="007B5AFD" w:rsidP="007B5AFD">
      <w:pPr>
        <w:pStyle w:val="ListParagraph"/>
        <w:numPr>
          <w:ilvl w:val="0"/>
          <w:numId w:val="23"/>
        </w:numPr>
        <w:rPr>
          <w:rFonts w:cs="Arial"/>
        </w:rPr>
      </w:pPr>
      <w:r>
        <w:t xml:space="preserve">To carry out/provide assistance to the caretaker with specified minor maintenance work with appropriate training, tools and equipment (e.g., weeding, planting, cutting the grass, watering, pruning, fixing up display boards and decoration of classrooms) </w:t>
      </w:r>
    </w:p>
    <w:p w14:paraId="693CB958" w14:textId="4C08A2A8" w:rsidR="00E12DE2" w:rsidRDefault="00E12DE2" w:rsidP="00E12DE2">
      <w:pPr>
        <w:pStyle w:val="ListParagraph"/>
        <w:numPr>
          <w:ilvl w:val="0"/>
          <w:numId w:val="23"/>
        </w:numPr>
        <w:rPr>
          <w:rFonts w:cs="Arial"/>
        </w:rPr>
      </w:pPr>
      <w:r w:rsidRPr="00E12DE2">
        <w:rPr>
          <w:rFonts w:cs="Arial"/>
        </w:rPr>
        <w:t>To undertake</w:t>
      </w:r>
      <w:r>
        <w:rPr>
          <w:rFonts w:cs="Arial"/>
        </w:rPr>
        <w:t xml:space="preserve"> or manage the caretaker to complete</w:t>
      </w:r>
      <w:r w:rsidRPr="00E12DE2">
        <w:rPr>
          <w:rFonts w:cs="Arial"/>
        </w:rPr>
        <w:t xml:space="preserve"> repairs, maintenance and decorating of premises, fixtures and fittings as required</w:t>
      </w:r>
    </w:p>
    <w:p w14:paraId="3E5317CF" w14:textId="0B9ED9A4" w:rsidR="00E12DE2" w:rsidRDefault="00E12DE2" w:rsidP="00E12DE2">
      <w:pPr>
        <w:pStyle w:val="ListParagraph"/>
        <w:numPr>
          <w:ilvl w:val="0"/>
          <w:numId w:val="23"/>
        </w:numPr>
        <w:rPr>
          <w:rFonts w:cs="Arial"/>
        </w:rPr>
      </w:pPr>
      <w:r w:rsidRPr="00E12DE2">
        <w:rPr>
          <w:rFonts w:cs="Arial"/>
        </w:rPr>
        <w:t>To liaise with the Headteacher / School Business Manager (to ensure affordability), staff in the School and Education Department and external agencies on all aspects of maintenanc</w:t>
      </w:r>
      <w:r w:rsidR="00787965">
        <w:rPr>
          <w:rFonts w:cs="Arial"/>
        </w:rPr>
        <w:t>e</w:t>
      </w:r>
    </w:p>
    <w:p w14:paraId="5C2D9EBD" w14:textId="5E8FC61B" w:rsidR="00E12DE2" w:rsidRDefault="00E12DE2" w:rsidP="00E12DE2">
      <w:pPr>
        <w:pStyle w:val="ListParagraph"/>
        <w:numPr>
          <w:ilvl w:val="0"/>
          <w:numId w:val="23"/>
        </w:numPr>
        <w:rPr>
          <w:rFonts w:cs="Arial"/>
        </w:rPr>
      </w:pPr>
      <w:r w:rsidRPr="00E12DE2">
        <w:rPr>
          <w:rFonts w:cs="Arial"/>
        </w:rPr>
        <w:t xml:space="preserve">To be responsible for ensuring the safe operation of all mechanical, </w:t>
      </w:r>
      <w:r w:rsidR="006869DB" w:rsidRPr="00E12DE2">
        <w:rPr>
          <w:rFonts w:cs="Arial"/>
        </w:rPr>
        <w:t>electrical,</w:t>
      </w:r>
      <w:r w:rsidRPr="00E12DE2">
        <w:rPr>
          <w:rFonts w:cs="Arial"/>
        </w:rPr>
        <w:t xml:space="preserve"> and other potentially hazardous equipment, fixtures, </w:t>
      </w:r>
      <w:r w:rsidR="006869DB" w:rsidRPr="00E12DE2">
        <w:rPr>
          <w:rFonts w:cs="Arial"/>
        </w:rPr>
        <w:t>substances,</w:t>
      </w:r>
      <w:r w:rsidRPr="00E12DE2">
        <w:rPr>
          <w:rFonts w:cs="Arial"/>
        </w:rPr>
        <w:t xml:space="preserve"> and materials within the </w:t>
      </w:r>
      <w:r>
        <w:rPr>
          <w:rFonts w:cs="Arial"/>
        </w:rPr>
        <w:t>school</w:t>
      </w:r>
    </w:p>
    <w:p w14:paraId="72FFEB59" w14:textId="7C13B2A7" w:rsidR="00E12DE2" w:rsidRDefault="00E12DE2" w:rsidP="00E12DE2">
      <w:pPr>
        <w:pStyle w:val="ListParagraph"/>
        <w:numPr>
          <w:ilvl w:val="0"/>
          <w:numId w:val="23"/>
        </w:numPr>
        <w:rPr>
          <w:rFonts w:cs="Arial"/>
        </w:rPr>
      </w:pPr>
      <w:r w:rsidRPr="00E12DE2">
        <w:rPr>
          <w:rFonts w:cs="Arial"/>
        </w:rPr>
        <w:t xml:space="preserve">Ensuring the maintenance of Fire, First </w:t>
      </w:r>
      <w:r w:rsidR="006869DB" w:rsidRPr="00E12DE2">
        <w:rPr>
          <w:rFonts w:cs="Arial"/>
        </w:rPr>
        <w:t>Aid,</w:t>
      </w:r>
      <w:r w:rsidRPr="00E12DE2">
        <w:rPr>
          <w:rFonts w:cs="Arial"/>
        </w:rPr>
        <w:t xml:space="preserve"> and other emergency equipment, keeping accurate records in accordance with Health and Safety legislation</w:t>
      </w:r>
    </w:p>
    <w:p w14:paraId="73575037" w14:textId="310B9398" w:rsidR="00E12DE2" w:rsidRDefault="00E12DE2" w:rsidP="00E12DE2">
      <w:pPr>
        <w:pStyle w:val="ListParagraph"/>
        <w:numPr>
          <w:ilvl w:val="0"/>
          <w:numId w:val="23"/>
        </w:numPr>
        <w:rPr>
          <w:rFonts w:cs="Arial"/>
        </w:rPr>
      </w:pPr>
      <w:r w:rsidRPr="00E12DE2">
        <w:rPr>
          <w:rFonts w:cs="Arial"/>
        </w:rPr>
        <w:t>To supervise work of: Staff, casual and/or temporary staff and contract workers, including premises/cleaning to ensure maximum quality and value for money</w:t>
      </w:r>
    </w:p>
    <w:p w14:paraId="4DEDDAC9" w14:textId="159C14A7" w:rsidR="00E12DE2" w:rsidRDefault="00E12DE2" w:rsidP="00E12DE2">
      <w:pPr>
        <w:pStyle w:val="ListParagraph"/>
        <w:numPr>
          <w:ilvl w:val="0"/>
          <w:numId w:val="23"/>
        </w:numPr>
        <w:rPr>
          <w:rFonts w:cs="Arial"/>
        </w:rPr>
      </w:pPr>
      <w:r w:rsidRPr="00E12DE2">
        <w:rPr>
          <w:rFonts w:cs="Arial"/>
        </w:rPr>
        <w:t xml:space="preserve">To regularly monitor the cleaning of the premises as determined both by the contract and </w:t>
      </w:r>
      <w:r>
        <w:rPr>
          <w:rFonts w:cs="Arial"/>
        </w:rPr>
        <w:t xml:space="preserve">the agreed </w:t>
      </w:r>
      <w:r w:rsidRPr="00E12DE2">
        <w:rPr>
          <w:rFonts w:cs="Arial"/>
        </w:rPr>
        <w:t>standards set</w:t>
      </w:r>
    </w:p>
    <w:p w14:paraId="7162BBFF" w14:textId="4CBF8FAC" w:rsidR="00363D88" w:rsidRDefault="00E12DE2" w:rsidP="00E12DE2">
      <w:pPr>
        <w:pStyle w:val="ListParagraph"/>
        <w:numPr>
          <w:ilvl w:val="0"/>
          <w:numId w:val="23"/>
        </w:numPr>
        <w:rPr>
          <w:rFonts w:cs="Arial"/>
        </w:rPr>
      </w:pPr>
      <w:r w:rsidRPr="00E12DE2">
        <w:rPr>
          <w:rFonts w:cs="Arial"/>
        </w:rPr>
        <w:t xml:space="preserve">Monitoring of grounds and building maintenance contracts and other tendered out services as determined by both the contract and the </w:t>
      </w:r>
      <w:r>
        <w:rPr>
          <w:rFonts w:cs="Arial"/>
        </w:rPr>
        <w:t xml:space="preserve">agreed </w:t>
      </w:r>
      <w:r w:rsidRPr="00E12DE2">
        <w:rPr>
          <w:rFonts w:cs="Arial"/>
        </w:rPr>
        <w:t>standards set</w:t>
      </w:r>
    </w:p>
    <w:p w14:paraId="5B9D1946" w14:textId="79765C4B" w:rsidR="00870D9F" w:rsidRPr="00870D9F" w:rsidRDefault="00870D9F" w:rsidP="00E12DE2">
      <w:pPr>
        <w:pStyle w:val="ListParagraph"/>
        <w:numPr>
          <w:ilvl w:val="0"/>
          <w:numId w:val="23"/>
        </w:numPr>
        <w:rPr>
          <w:rFonts w:cs="Arial"/>
        </w:rPr>
      </w:pPr>
      <w:r>
        <w:t>To ensure that furniture and equipment is moved to allow the cleaning contractor to carry out (holiday) deep cleaning as scheduled</w:t>
      </w:r>
    </w:p>
    <w:p w14:paraId="07E72D31" w14:textId="55640ED4" w:rsidR="00870D9F" w:rsidRPr="00870D9F" w:rsidRDefault="00870D9F" w:rsidP="00E12DE2">
      <w:pPr>
        <w:pStyle w:val="ListParagraph"/>
        <w:numPr>
          <w:ilvl w:val="0"/>
          <w:numId w:val="23"/>
        </w:numPr>
        <w:rPr>
          <w:rFonts w:cs="Arial"/>
        </w:rPr>
      </w:pPr>
      <w:r>
        <w:t>To develop and maintain appropriate manual records for maintenance and repairs, energy consumption, contents of the buildings ordering of stock and equipment including deliveries, Health and Safety and Security</w:t>
      </w:r>
    </w:p>
    <w:p w14:paraId="009394C5" w14:textId="5ACB7841" w:rsidR="00870D9F" w:rsidRPr="00870D9F" w:rsidRDefault="00870D9F" w:rsidP="00E12DE2">
      <w:pPr>
        <w:pStyle w:val="ListParagraph"/>
        <w:numPr>
          <w:ilvl w:val="0"/>
          <w:numId w:val="23"/>
        </w:numPr>
        <w:rPr>
          <w:rFonts w:cs="Arial"/>
        </w:rPr>
      </w:pPr>
      <w:r>
        <w:t>To maintain and regularly update a furniture/ equipment/supplies inventory and to replace furniture, fixtures and fittings as required on agreement with the head teacher/school business manager</w:t>
      </w:r>
    </w:p>
    <w:p w14:paraId="3B3BACEA" w14:textId="24B710CD" w:rsidR="00870D9F" w:rsidRPr="00870D9F" w:rsidRDefault="00870D9F" w:rsidP="00E12DE2">
      <w:pPr>
        <w:pStyle w:val="ListParagraph"/>
        <w:numPr>
          <w:ilvl w:val="0"/>
          <w:numId w:val="23"/>
        </w:numPr>
        <w:rPr>
          <w:rFonts w:cs="Arial"/>
        </w:rPr>
      </w:pPr>
      <w:r>
        <w:t>To maintain an overview of the maintenance requirements of the site through periodic and planned inspections and to carry out regular maintenance and adjustments as necessary</w:t>
      </w:r>
    </w:p>
    <w:p w14:paraId="32884B42" w14:textId="60961342" w:rsidR="00870D9F" w:rsidRPr="00870D9F" w:rsidRDefault="00870D9F" w:rsidP="00E12DE2">
      <w:pPr>
        <w:pStyle w:val="ListParagraph"/>
        <w:numPr>
          <w:ilvl w:val="0"/>
          <w:numId w:val="23"/>
        </w:numPr>
        <w:rPr>
          <w:rFonts w:cs="Arial"/>
        </w:rPr>
      </w:pPr>
      <w:r>
        <w:t xml:space="preserve">To report all defects in respect of electrical and gas supplies, </w:t>
      </w:r>
      <w:r w:rsidR="006869DB">
        <w:t>heating,</w:t>
      </w:r>
      <w:r>
        <w:t xml:space="preserve"> and ventilation plant equipment</w:t>
      </w:r>
    </w:p>
    <w:p w14:paraId="1A95B7BD" w14:textId="2A3F4978" w:rsidR="00870D9F" w:rsidRPr="00870D9F" w:rsidRDefault="00870D9F" w:rsidP="00E12DE2">
      <w:pPr>
        <w:pStyle w:val="ListParagraph"/>
        <w:numPr>
          <w:ilvl w:val="0"/>
          <w:numId w:val="23"/>
        </w:numPr>
        <w:rPr>
          <w:rFonts w:cs="Arial"/>
        </w:rPr>
      </w:pPr>
      <w:r>
        <w:t>To assist with carrying out regular checks and maintenance on all firefighting equipment, rectifying defects as necessary</w:t>
      </w:r>
    </w:p>
    <w:p w14:paraId="4A0CE39A" w14:textId="07EA82C9" w:rsidR="00870D9F" w:rsidRPr="00870D9F" w:rsidRDefault="00870D9F" w:rsidP="00E12DE2">
      <w:pPr>
        <w:pStyle w:val="ListParagraph"/>
        <w:numPr>
          <w:ilvl w:val="0"/>
          <w:numId w:val="23"/>
        </w:numPr>
        <w:rPr>
          <w:rFonts w:cs="Arial"/>
        </w:rPr>
      </w:pPr>
      <w:r>
        <w:t>To maintain appropriate and comprehensive records in support of all the areas of accountability set out in this job description (e.g., maintenance repairs Health and Safety incidents, security etc.)</w:t>
      </w:r>
    </w:p>
    <w:p w14:paraId="462D2121" w14:textId="5506A81E" w:rsidR="00870D9F" w:rsidRPr="00870D9F" w:rsidRDefault="00870D9F" w:rsidP="00E12DE2">
      <w:pPr>
        <w:pStyle w:val="ListParagraph"/>
        <w:numPr>
          <w:ilvl w:val="0"/>
          <w:numId w:val="23"/>
        </w:numPr>
        <w:rPr>
          <w:rFonts w:cs="Arial"/>
        </w:rPr>
      </w:pPr>
      <w:r>
        <w:t xml:space="preserve">To provide regular oral and written reports to the Senior Team, Head </w:t>
      </w:r>
      <w:r w:rsidR="00721F4F">
        <w:t>T</w:t>
      </w:r>
      <w:r>
        <w:t>eacher and Governors as requested</w:t>
      </w:r>
    </w:p>
    <w:p w14:paraId="5F9439BA" w14:textId="737BD209" w:rsidR="00870D9F" w:rsidRPr="00870D9F" w:rsidRDefault="00870D9F" w:rsidP="00E12DE2">
      <w:pPr>
        <w:pStyle w:val="ListParagraph"/>
        <w:numPr>
          <w:ilvl w:val="0"/>
          <w:numId w:val="23"/>
        </w:numPr>
        <w:rPr>
          <w:rFonts w:cs="Arial"/>
        </w:rPr>
      </w:pPr>
      <w:r>
        <w:t>To be responsible for setting out rooms according to users’ requirements as specified in Lettings procedures</w:t>
      </w:r>
      <w:r w:rsidR="00721F4F">
        <w:t>,</w:t>
      </w:r>
      <w:r>
        <w:t xml:space="preserve"> if necessary</w:t>
      </w:r>
    </w:p>
    <w:p w14:paraId="28DE97A6" w14:textId="10241CAE" w:rsidR="00870D9F" w:rsidRPr="00870D9F" w:rsidRDefault="00870D9F" w:rsidP="00E12DE2">
      <w:pPr>
        <w:pStyle w:val="ListParagraph"/>
        <w:numPr>
          <w:ilvl w:val="0"/>
          <w:numId w:val="23"/>
        </w:numPr>
        <w:rPr>
          <w:rFonts w:cs="Arial"/>
        </w:rPr>
      </w:pPr>
      <w:r>
        <w:t>To be responsible for the overall security arrangements of the premises, including ensuring that staff are aware of the Authority's and School's procedures on security</w:t>
      </w:r>
    </w:p>
    <w:p w14:paraId="23528444" w14:textId="2F0B7EA9" w:rsidR="00870D9F" w:rsidRPr="006869DB" w:rsidRDefault="00870D9F" w:rsidP="00E12DE2">
      <w:pPr>
        <w:pStyle w:val="ListParagraph"/>
        <w:numPr>
          <w:ilvl w:val="0"/>
          <w:numId w:val="23"/>
        </w:numPr>
        <w:rPr>
          <w:rFonts w:cs="Arial"/>
        </w:rPr>
      </w:pPr>
      <w:r>
        <w:t>To oversee car-parking arrangements and to be responsible for frontline security of the building</w:t>
      </w:r>
    </w:p>
    <w:p w14:paraId="7EE191C0" w14:textId="040DB96A" w:rsidR="006869DB" w:rsidRDefault="006869DB" w:rsidP="006869DB">
      <w:pPr>
        <w:rPr>
          <w:rFonts w:cs="Arial"/>
        </w:rPr>
      </w:pPr>
    </w:p>
    <w:p w14:paraId="1D8ED6E6" w14:textId="77777777" w:rsidR="006869DB" w:rsidRPr="006869DB" w:rsidRDefault="006869DB" w:rsidP="006869DB">
      <w:pPr>
        <w:rPr>
          <w:rFonts w:cs="Arial"/>
        </w:rPr>
      </w:pPr>
    </w:p>
    <w:p w14:paraId="6ABD04D7" w14:textId="50E3B46C" w:rsidR="00870D9F" w:rsidRPr="00870D9F" w:rsidRDefault="00870D9F" w:rsidP="00E12DE2">
      <w:pPr>
        <w:pStyle w:val="ListParagraph"/>
        <w:numPr>
          <w:ilvl w:val="0"/>
          <w:numId w:val="23"/>
        </w:numPr>
        <w:rPr>
          <w:rFonts w:cs="Arial"/>
        </w:rPr>
      </w:pPr>
      <w:r>
        <w:lastRenderedPageBreak/>
        <w:t>To advise the Senior Team and/or other appropriate authorities (e.g., the Police), where any security breaches occur and to make recommendations for improvement and or prevention as and where necessary</w:t>
      </w:r>
    </w:p>
    <w:p w14:paraId="046C3B52" w14:textId="5DE4674F" w:rsidR="00870D9F" w:rsidRPr="00870D9F" w:rsidRDefault="00870D9F" w:rsidP="00E12DE2">
      <w:pPr>
        <w:pStyle w:val="ListParagraph"/>
        <w:numPr>
          <w:ilvl w:val="0"/>
          <w:numId w:val="23"/>
        </w:numPr>
        <w:rPr>
          <w:rFonts w:cs="Arial"/>
        </w:rPr>
      </w:pPr>
      <w:r>
        <w:t>To ensure, as far as is practicable, that appropriate Health &amp; Safety procedures are observed by everyone who works at of visits the school site</w:t>
      </w:r>
    </w:p>
    <w:p w14:paraId="0FEBAB3D" w14:textId="18BDF346" w:rsidR="00870D9F" w:rsidRPr="00870D9F" w:rsidRDefault="00870D9F" w:rsidP="00E12DE2">
      <w:pPr>
        <w:pStyle w:val="ListParagraph"/>
        <w:numPr>
          <w:ilvl w:val="0"/>
          <w:numId w:val="23"/>
        </w:numPr>
        <w:rPr>
          <w:rFonts w:cs="Arial"/>
        </w:rPr>
      </w:pPr>
      <w:r>
        <w:t xml:space="preserve">To report and breaches of Health &amp; Safety to the Senior </w:t>
      </w:r>
      <w:r w:rsidR="00AB4F9D">
        <w:t xml:space="preserve">Leadership </w:t>
      </w:r>
      <w:r>
        <w:t>Team</w:t>
      </w:r>
    </w:p>
    <w:p w14:paraId="1654CE1D" w14:textId="2577170C" w:rsidR="00870D9F" w:rsidRPr="00870D9F" w:rsidRDefault="00870D9F" w:rsidP="00E12DE2">
      <w:pPr>
        <w:pStyle w:val="ListParagraph"/>
        <w:numPr>
          <w:ilvl w:val="0"/>
          <w:numId w:val="23"/>
        </w:numPr>
        <w:rPr>
          <w:rFonts w:cs="Arial"/>
        </w:rPr>
      </w:pPr>
      <w:r>
        <w:t>To provide advice and guidance to users of the site as required</w:t>
      </w:r>
    </w:p>
    <w:p w14:paraId="0EAE68A6" w14:textId="431DED62" w:rsidR="00870D9F" w:rsidRPr="00870D9F" w:rsidRDefault="00870D9F" w:rsidP="00E12DE2">
      <w:pPr>
        <w:pStyle w:val="ListParagraph"/>
        <w:numPr>
          <w:ilvl w:val="0"/>
          <w:numId w:val="23"/>
        </w:numPr>
        <w:rPr>
          <w:rFonts w:cs="Arial"/>
        </w:rPr>
      </w:pPr>
      <w:r>
        <w:t>To actively promote good relationships with parents and the local community</w:t>
      </w:r>
    </w:p>
    <w:p w14:paraId="36D14CDF" w14:textId="0EF717E4" w:rsidR="00870D9F" w:rsidRPr="00870D9F" w:rsidRDefault="00870D9F" w:rsidP="00E12DE2">
      <w:pPr>
        <w:pStyle w:val="ListParagraph"/>
        <w:numPr>
          <w:ilvl w:val="0"/>
          <w:numId w:val="23"/>
        </w:numPr>
        <w:rPr>
          <w:rFonts w:cs="Arial"/>
        </w:rPr>
      </w:pPr>
      <w:r>
        <w:t>To provide assistance with the setting up of rooms and hall equipment etc. as requested</w:t>
      </w:r>
    </w:p>
    <w:p w14:paraId="75CDAFE0" w14:textId="729E952B" w:rsidR="00870D9F" w:rsidRPr="00363D88" w:rsidRDefault="00870D9F" w:rsidP="00E12DE2">
      <w:pPr>
        <w:pStyle w:val="ListParagraph"/>
        <w:numPr>
          <w:ilvl w:val="0"/>
          <w:numId w:val="23"/>
        </w:numPr>
        <w:rPr>
          <w:rFonts w:cs="Arial"/>
        </w:rPr>
      </w:pPr>
      <w:r>
        <w:t>To carry out such other duties as maybe required to meet the needs of the school</w:t>
      </w:r>
    </w:p>
    <w:p w14:paraId="4DE95AF3" w14:textId="77777777" w:rsidR="00A367E6" w:rsidRPr="00FE6BE8" w:rsidRDefault="00A367E6" w:rsidP="00FE6BE8">
      <w:pPr>
        <w:rPr>
          <w:rFonts w:cs="Arial"/>
          <w:sz w:val="24"/>
        </w:rPr>
      </w:pPr>
    </w:p>
    <w:p w14:paraId="1C2A9F41" w14:textId="77777777" w:rsidR="004B62BA" w:rsidRPr="000F2D90" w:rsidRDefault="004B62BA" w:rsidP="00B44CDC">
      <w:pPr>
        <w:pStyle w:val="ListParagraph"/>
        <w:rPr>
          <w:rFonts w:cs="Arial"/>
          <w:b/>
          <w:sz w:val="24"/>
        </w:rPr>
      </w:pPr>
      <w:r w:rsidRPr="000F2D90">
        <w:rPr>
          <w:rFonts w:cs="Arial"/>
          <w:b/>
          <w:sz w:val="24"/>
        </w:rPr>
        <w:t>GENERAL STATEMENTS</w:t>
      </w:r>
    </w:p>
    <w:p w14:paraId="2A2C3E48" w14:textId="77777777" w:rsidR="004B62BA" w:rsidRDefault="004B62BA" w:rsidP="00B44CDC">
      <w:pPr>
        <w:pStyle w:val="ListParagraph"/>
        <w:rPr>
          <w:sz w:val="24"/>
        </w:rPr>
      </w:pPr>
    </w:p>
    <w:p w14:paraId="7E5E166F" w14:textId="2384829A" w:rsidR="004B62BA" w:rsidRDefault="004B62BA" w:rsidP="004B62BA">
      <w:pPr>
        <w:pStyle w:val="ListParagraph"/>
        <w:numPr>
          <w:ilvl w:val="0"/>
          <w:numId w:val="8"/>
        </w:numPr>
        <w:rPr>
          <w:rFonts w:cs="Arial"/>
          <w:szCs w:val="22"/>
        </w:rPr>
      </w:pPr>
      <w:r w:rsidRPr="00C87AD9">
        <w:rPr>
          <w:rFonts w:cs="Arial"/>
          <w:szCs w:val="22"/>
        </w:rPr>
        <w:t xml:space="preserve">Carry out all reasonable duties and responsibilities of the post in accordance with the </w:t>
      </w:r>
      <w:r>
        <w:rPr>
          <w:rFonts w:cs="Arial"/>
          <w:szCs w:val="22"/>
        </w:rPr>
        <w:t>academy’s</w:t>
      </w:r>
      <w:r w:rsidRPr="00C87AD9">
        <w:rPr>
          <w:rFonts w:cs="Arial"/>
          <w:szCs w:val="22"/>
        </w:rPr>
        <w:t xml:space="preserve"> policies and procedures and standing orders</w:t>
      </w:r>
    </w:p>
    <w:p w14:paraId="2D930518" w14:textId="53442154" w:rsidR="000E7EA5" w:rsidRPr="00C87AD9" w:rsidRDefault="000E7EA5" w:rsidP="004B62BA">
      <w:pPr>
        <w:pStyle w:val="ListParagraph"/>
        <w:numPr>
          <w:ilvl w:val="0"/>
          <w:numId w:val="8"/>
        </w:numPr>
        <w:rPr>
          <w:rFonts w:cs="Arial"/>
          <w:szCs w:val="22"/>
        </w:rPr>
      </w:pPr>
      <w:r>
        <w:t>Enactment of Health and Safety requirements and initiatives as appropriate</w:t>
      </w:r>
    </w:p>
    <w:p w14:paraId="7A8FAF0F" w14:textId="77777777" w:rsidR="004B62BA" w:rsidRPr="00C87AD9" w:rsidRDefault="004B62BA" w:rsidP="004B62BA">
      <w:pPr>
        <w:pStyle w:val="ListParagraph"/>
        <w:numPr>
          <w:ilvl w:val="0"/>
          <w:numId w:val="8"/>
        </w:numPr>
        <w:rPr>
          <w:rFonts w:cs="Arial"/>
          <w:szCs w:val="22"/>
        </w:rPr>
      </w:pPr>
      <w:r w:rsidRPr="00C87AD9">
        <w:rPr>
          <w:rFonts w:cs="Arial"/>
          <w:szCs w:val="22"/>
        </w:rPr>
        <w:t>All employees are required to declare any conflict of interest that may arise before or during their employment</w:t>
      </w:r>
    </w:p>
    <w:p w14:paraId="753BD3B3" w14:textId="352D0FB5" w:rsidR="004B62BA" w:rsidRDefault="004B62BA" w:rsidP="004B62BA">
      <w:pPr>
        <w:pStyle w:val="ListParagraph"/>
        <w:numPr>
          <w:ilvl w:val="0"/>
          <w:numId w:val="8"/>
        </w:numPr>
        <w:rPr>
          <w:rFonts w:cs="Arial"/>
          <w:szCs w:val="22"/>
        </w:rPr>
      </w:pPr>
      <w:r w:rsidRPr="00C87AD9">
        <w:rPr>
          <w:rFonts w:cs="Arial"/>
          <w:szCs w:val="22"/>
        </w:rPr>
        <w:t xml:space="preserve">Any outside activities, either paid or unpaid, must not in the view of the </w:t>
      </w:r>
      <w:r w:rsidR="008D372E">
        <w:rPr>
          <w:rFonts w:cs="Arial"/>
          <w:szCs w:val="22"/>
        </w:rPr>
        <w:t xml:space="preserve">academy </w:t>
      </w:r>
      <w:r w:rsidRPr="00C87AD9">
        <w:rPr>
          <w:rFonts w:cs="Arial"/>
          <w:szCs w:val="22"/>
        </w:rPr>
        <w:t xml:space="preserve">conflict with or react detrimentally to the </w:t>
      </w:r>
      <w:r>
        <w:rPr>
          <w:rFonts w:cs="Arial"/>
          <w:szCs w:val="22"/>
        </w:rPr>
        <w:t>academy’s</w:t>
      </w:r>
      <w:r w:rsidRPr="00C87AD9">
        <w:rPr>
          <w:rFonts w:cs="Arial"/>
          <w:szCs w:val="22"/>
        </w:rPr>
        <w:t xml:space="preserve"> interest, or in any way weaken public confidence in the conduct of the </w:t>
      </w:r>
      <w:r>
        <w:rPr>
          <w:rFonts w:cs="Arial"/>
          <w:szCs w:val="22"/>
        </w:rPr>
        <w:t>academy’s</w:t>
      </w:r>
      <w:r w:rsidRPr="00C87AD9">
        <w:rPr>
          <w:rFonts w:cs="Arial"/>
          <w:szCs w:val="22"/>
        </w:rPr>
        <w:t xml:space="preserve"> business</w:t>
      </w:r>
    </w:p>
    <w:p w14:paraId="1F84BEA8" w14:textId="3E4B3CFB" w:rsidR="00BD7CEC" w:rsidRPr="00BD7CEC" w:rsidRDefault="00BD7CEC" w:rsidP="004B62BA">
      <w:pPr>
        <w:pStyle w:val="ListParagraph"/>
        <w:numPr>
          <w:ilvl w:val="0"/>
          <w:numId w:val="8"/>
        </w:numPr>
        <w:rPr>
          <w:rFonts w:cs="Arial"/>
          <w:szCs w:val="22"/>
        </w:rPr>
      </w:pPr>
      <w:r>
        <w:t xml:space="preserve">To have due regard for safeguarding and promoting the welfare of children and young people, and to follow the </w:t>
      </w:r>
      <w:r w:rsidR="00175B00">
        <w:t xml:space="preserve">internal </w:t>
      </w:r>
      <w:r>
        <w:t>child protection procedures</w:t>
      </w:r>
      <w:r w:rsidR="00175B00">
        <w:t>.</w:t>
      </w:r>
    </w:p>
    <w:p w14:paraId="1CC0609B" w14:textId="0A24FA3A" w:rsidR="00BD7CEC" w:rsidRPr="00C87AD9" w:rsidRDefault="00BD7CEC" w:rsidP="004B62BA">
      <w:pPr>
        <w:pStyle w:val="ListParagraph"/>
        <w:numPr>
          <w:ilvl w:val="0"/>
          <w:numId w:val="8"/>
        </w:numPr>
        <w:rPr>
          <w:rFonts w:cs="Arial"/>
          <w:szCs w:val="22"/>
        </w:rPr>
      </w:pPr>
      <w:r>
        <w:t>To demonstrate a commitment to good customer care.</w:t>
      </w:r>
    </w:p>
    <w:p w14:paraId="1335609B" w14:textId="77777777" w:rsidR="004B62BA" w:rsidRPr="00C87AD9" w:rsidRDefault="004B62BA" w:rsidP="004B62BA">
      <w:pPr>
        <w:pStyle w:val="ListParagraph"/>
        <w:numPr>
          <w:ilvl w:val="0"/>
          <w:numId w:val="8"/>
        </w:numPr>
        <w:rPr>
          <w:rFonts w:cs="Arial"/>
          <w:szCs w:val="22"/>
        </w:rPr>
      </w:pPr>
      <w:r w:rsidRPr="00C87AD9">
        <w:rPr>
          <w:rFonts w:cs="Arial"/>
          <w:szCs w:val="22"/>
        </w:rPr>
        <w:t xml:space="preserve">Undergo and meet the </w:t>
      </w:r>
      <w:r>
        <w:rPr>
          <w:rFonts w:cs="Arial"/>
          <w:szCs w:val="22"/>
        </w:rPr>
        <w:t>academy’s</w:t>
      </w:r>
      <w:r w:rsidRPr="00C87AD9">
        <w:rPr>
          <w:rFonts w:cs="Arial"/>
          <w:szCs w:val="22"/>
        </w:rPr>
        <w:t xml:space="preserve"> conditions for a satisfactory enhanced DBS check</w:t>
      </w:r>
    </w:p>
    <w:p w14:paraId="6D057D76" w14:textId="7D6689A3" w:rsidR="004B62BA" w:rsidRPr="00C87AD9" w:rsidRDefault="004B62BA" w:rsidP="004B62BA">
      <w:pPr>
        <w:pStyle w:val="ListParagraph"/>
        <w:numPr>
          <w:ilvl w:val="0"/>
          <w:numId w:val="8"/>
        </w:numPr>
        <w:rPr>
          <w:rFonts w:cs="Arial"/>
          <w:szCs w:val="22"/>
        </w:rPr>
      </w:pPr>
      <w:r w:rsidRPr="00C87AD9">
        <w:rPr>
          <w:rFonts w:cs="Arial"/>
          <w:szCs w:val="22"/>
        </w:rPr>
        <w:t xml:space="preserve">Must comply with all equality legislation, </w:t>
      </w:r>
      <w:r w:rsidR="00D94D0E" w:rsidRPr="00C87AD9">
        <w:rPr>
          <w:rFonts w:cs="Arial"/>
          <w:szCs w:val="22"/>
        </w:rPr>
        <w:t>policies,</w:t>
      </w:r>
      <w:r w:rsidRPr="00C87AD9">
        <w:rPr>
          <w:rFonts w:cs="Arial"/>
          <w:szCs w:val="22"/>
        </w:rPr>
        <w:t xml:space="preserve"> and procedures; actively promote ways of eradicating and challenging racism, prejudice and discrimination through </w:t>
      </w:r>
      <w:r w:rsidR="00E82974">
        <w:rPr>
          <w:rFonts w:cs="Arial"/>
          <w:szCs w:val="22"/>
        </w:rPr>
        <w:t xml:space="preserve">academy </w:t>
      </w:r>
      <w:r w:rsidRPr="00C87AD9">
        <w:rPr>
          <w:rFonts w:cs="Arial"/>
          <w:szCs w:val="22"/>
        </w:rPr>
        <w:t>policies and procedures</w:t>
      </w:r>
    </w:p>
    <w:p w14:paraId="06AAFB4E" w14:textId="77777777" w:rsidR="004B62BA" w:rsidRPr="00C87AD9" w:rsidRDefault="004B62BA" w:rsidP="004B62BA">
      <w:pPr>
        <w:pStyle w:val="ListParagraph"/>
        <w:numPr>
          <w:ilvl w:val="0"/>
          <w:numId w:val="8"/>
        </w:numPr>
        <w:rPr>
          <w:rFonts w:cs="Arial"/>
          <w:szCs w:val="22"/>
        </w:rPr>
      </w:pPr>
      <w:r w:rsidRPr="00C87AD9">
        <w:rPr>
          <w:rFonts w:cs="Arial"/>
          <w:szCs w:val="22"/>
        </w:rPr>
        <w:t>Must be aware of the responsibilities under the Data Protection Act</w:t>
      </w:r>
      <w:r>
        <w:rPr>
          <w:rFonts w:cs="Arial"/>
          <w:szCs w:val="22"/>
        </w:rPr>
        <w:t xml:space="preserve">/GDPR </w:t>
      </w:r>
      <w:r w:rsidRPr="00C87AD9">
        <w:rPr>
          <w:rFonts w:cs="Arial"/>
          <w:szCs w:val="22"/>
        </w:rPr>
        <w:t>for the security, accuracy and relevance of information held and maintained</w:t>
      </w:r>
    </w:p>
    <w:p w14:paraId="687784DF" w14:textId="77777777" w:rsidR="004B62BA" w:rsidRPr="00C87AD9" w:rsidRDefault="004B62BA" w:rsidP="004B62BA">
      <w:pPr>
        <w:pStyle w:val="ListParagraph"/>
        <w:numPr>
          <w:ilvl w:val="0"/>
          <w:numId w:val="8"/>
        </w:numPr>
        <w:rPr>
          <w:rFonts w:cs="Arial"/>
          <w:szCs w:val="22"/>
        </w:rPr>
      </w:pPr>
      <w:r w:rsidRPr="00C87AD9">
        <w:rPr>
          <w:rFonts w:cs="Arial"/>
          <w:szCs w:val="22"/>
        </w:rPr>
        <w:t>Treat all information acquired through your employment, both formally and informally, in strict confidence</w:t>
      </w:r>
    </w:p>
    <w:p w14:paraId="4C315F4A" w14:textId="6F842DBA" w:rsidR="004B62BA" w:rsidRPr="00C87AD9" w:rsidRDefault="004B62BA" w:rsidP="004B62BA">
      <w:pPr>
        <w:pStyle w:val="ListParagraph"/>
        <w:numPr>
          <w:ilvl w:val="0"/>
          <w:numId w:val="8"/>
        </w:numPr>
        <w:rPr>
          <w:rFonts w:cs="Arial"/>
          <w:szCs w:val="22"/>
        </w:rPr>
      </w:pPr>
      <w:r w:rsidRPr="00C87AD9">
        <w:rPr>
          <w:rFonts w:cs="Arial"/>
          <w:szCs w:val="22"/>
        </w:rPr>
        <w:t>Participate in training to be able to demonstrate competence</w:t>
      </w:r>
    </w:p>
    <w:p w14:paraId="1D217287" w14:textId="3CDB3481" w:rsidR="004B62BA" w:rsidRPr="004F511D" w:rsidRDefault="004B62BA" w:rsidP="004B62BA">
      <w:pPr>
        <w:pStyle w:val="ListParagraph"/>
        <w:numPr>
          <w:ilvl w:val="0"/>
          <w:numId w:val="8"/>
        </w:numPr>
        <w:rPr>
          <w:rFonts w:cs="Arial"/>
          <w:szCs w:val="22"/>
        </w:rPr>
      </w:pPr>
      <w:r w:rsidRPr="00C87AD9">
        <w:rPr>
          <w:rFonts w:cs="Arial"/>
          <w:szCs w:val="22"/>
        </w:rPr>
        <w:t>Participate in first aid training as required</w:t>
      </w:r>
    </w:p>
    <w:p w14:paraId="273353F3" w14:textId="77777777" w:rsidR="004B62BA" w:rsidRDefault="004B62BA" w:rsidP="00B44CDC">
      <w:pPr>
        <w:spacing w:after="0" w:line="240" w:lineRule="auto"/>
        <w:rPr>
          <w:rFonts w:ascii="Arial" w:hAnsi="Arial"/>
        </w:rPr>
      </w:pPr>
    </w:p>
    <w:p w14:paraId="77285FE0" w14:textId="77777777" w:rsidR="004B62BA" w:rsidRPr="004F511D" w:rsidRDefault="004B62BA" w:rsidP="00B44CDC">
      <w:pPr>
        <w:pStyle w:val="ListParagraph"/>
        <w:rPr>
          <w:rFonts w:cs="Arial"/>
          <w:b/>
          <w:sz w:val="24"/>
          <w:szCs w:val="24"/>
        </w:rPr>
      </w:pPr>
      <w:r w:rsidRPr="004F511D">
        <w:rPr>
          <w:rFonts w:cs="Arial"/>
          <w:b/>
          <w:sz w:val="24"/>
          <w:szCs w:val="24"/>
        </w:rPr>
        <w:t>WHOLE ACADEMY RESPONSIBILITIES</w:t>
      </w:r>
    </w:p>
    <w:p w14:paraId="62F302F8" w14:textId="77777777" w:rsidR="004B62BA" w:rsidRDefault="004B62BA" w:rsidP="00B44CDC">
      <w:pPr>
        <w:pStyle w:val="ListParagraph"/>
        <w:rPr>
          <w:rFonts w:ascii="Arial Bold" w:hAnsi="Arial Bold"/>
        </w:rPr>
      </w:pPr>
    </w:p>
    <w:p w14:paraId="1FC5C1D5" w14:textId="4079FD20" w:rsidR="004B62BA" w:rsidRPr="00694934" w:rsidRDefault="004B62BA" w:rsidP="004B62BA">
      <w:pPr>
        <w:pStyle w:val="ListParagraph"/>
        <w:numPr>
          <w:ilvl w:val="0"/>
          <w:numId w:val="9"/>
        </w:numPr>
        <w:rPr>
          <w:rFonts w:cs="Arial"/>
          <w:szCs w:val="22"/>
        </w:rPr>
      </w:pPr>
      <w:r w:rsidRPr="00694934">
        <w:rPr>
          <w:rFonts w:cs="Arial"/>
          <w:szCs w:val="22"/>
        </w:rPr>
        <w:t xml:space="preserve">Contribute as an effective and collaborative member of the </w:t>
      </w:r>
      <w:r>
        <w:rPr>
          <w:rFonts w:cs="Arial"/>
          <w:szCs w:val="22"/>
        </w:rPr>
        <w:t xml:space="preserve">academy </w:t>
      </w:r>
      <w:r w:rsidRPr="00694934">
        <w:rPr>
          <w:rFonts w:cs="Arial"/>
          <w:szCs w:val="22"/>
        </w:rPr>
        <w:t>team</w:t>
      </w:r>
    </w:p>
    <w:p w14:paraId="00A9C4C6" w14:textId="22F07A4F" w:rsidR="004B62BA" w:rsidRPr="00694934" w:rsidRDefault="004B62BA" w:rsidP="004B62BA">
      <w:pPr>
        <w:pStyle w:val="ListParagraph"/>
        <w:numPr>
          <w:ilvl w:val="0"/>
          <w:numId w:val="9"/>
        </w:numPr>
        <w:rPr>
          <w:rFonts w:cs="Arial"/>
          <w:szCs w:val="22"/>
        </w:rPr>
      </w:pPr>
      <w:r w:rsidRPr="00694934">
        <w:rPr>
          <w:rFonts w:cs="Arial"/>
          <w:szCs w:val="22"/>
        </w:rPr>
        <w:t>Seek out opportunities to develop your own skills and expertise to support your role</w:t>
      </w:r>
    </w:p>
    <w:p w14:paraId="0BEEA2D8" w14:textId="4A535F28" w:rsidR="004B62BA" w:rsidRPr="00694934" w:rsidRDefault="004B62BA" w:rsidP="004B62BA">
      <w:pPr>
        <w:pStyle w:val="ListParagraph"/>
        <w:numPr>
          <w:ilvl w:val="0"/>
          <w:numId w:val="9"/>
        </w:numPr>
        <w:rPr>
          <w:rFonts w:cs="Arial"/>
          <w:szCs w:val="22"/>
        </w:rPr>
      </w:pPr>
      <w:r w:rsidRPr="00694934">
        <w:rPr>
          <w:rFonts w:cs="Arial"/>
          <w:szCs w:val="22"/>
        </w:rPr>
        <w:t xml:space="preserve">Participate in training and implement newly learnt skills, </w:t>
      </w:r>
      <w:r w:rsidR="00D94D0E" w:rsidRPr="00694934">
        <w:rPr>
          <w:rFonts w:cs="Arial"/>
          <w:szCs w:val="22"/>
        </w:rPr>
        <w:t>knowledge,</w:t>
      </w:r>
      <w:r w:rsidRPr="00694934">
        <w:rPr>
          <w:rFonts w:cs="Arial"/>
          <w:szCs w:val="22"/>
        </w:rPr>
        <w:t xml:space="preserve"> and expertise to develop your role within the </w:t>
      </w:r>
      <w:r>
        <w:rPr>
          <w:rFonts w:cs="Arial"/>
          <w:szCs w:val="22"/>
        </w:rPr>
        <w:t>academy</w:t>
      </w:r>
    </w:p>
    <w:p w14:paraId="5CE9F3D0" w14:textId="77777777" w:rsidR="004B62BA" w:rsidRPr="00694934" w:rsidRDefault="004B62BA" w:rsidP="004B62BA">
      <w:pPr>
        <w:pStyle w:val="ListParagraph"/>
        <w:numPr>
          <w:ilvl w:val="0"/>
          <w:numId w:val="9"/>
        </w:numPr>
        <w:rPr>
          <w:rFonts w:cs="Arial"/>
          <w:szCs w:val="22"/>
        </w:rPr>
      </w:pPr>
      <w:r w:rsidRPr="00694934">
        <w:rPr>
          <w:rFonts w:cs="Arial"/>
          <w:szCs w:val="22"/>
        </w:rPr>
        <w:t xml:space="preserve">Participate in the on-going development of the </w:t>
      </w:r>
      <w:r>
        <w:rPr>
          <w:rFonts w:cs="Arial"/>
          <w:szCs w:val="22"/>
        </w:rPr>
        <w:t xml:space="preserve">academy </w:t>
      </w:r>
      <w:r w:rsidRPr="00694934">
        <w:rPr>
          <w:rFonts w:cs="Arial"/>
          <w:szCs w:val="22"/>
        </w:rPr>
        <w:t>Action and Improvement Plans</w:t>
      </w:r>
    </w:p>
    <w:p w14:paraId="70FB08B1" w14:textId="045A572F" w:rsidR="005A091B" w:rsidRPr="000927E1" w:rsidRDefault="004B62BA" w:rsidP="000927E1">
      <w:pPr>
        <w:pStyle w:val="ListParagraph"/>
        <w:numPr>
          <w:ilvl w:val="0"/>
          <w:numId w:val="9"/>
        </w:numPr>
        <w:rPr>
          <w:rFonts w:cs="Arial"/>
          <w:szCs w:val="22"/>
        </w:rPr>
      </w:pPr>
      <w:r w:rsidRPr="00694934">
        <w:rPr>
          <w:rFonts w:cs="Arial"/>
          <w:szCs w:val="22"/>
        </w:rPr>
        <w:t xml:space="preserve">Contribute </w:t>
      </w:r>
      <w:r w:rsidR="00D94D0E" w:rsidRPr="00694934">
        <w:rPr>
          <w:rFonts w:cs="Arial"/>
          <w:szCs w:val="22"/>
        </w:rPr>
        <w:t>to</w:t>
      </w:r>
      <w:r w:rsidRPr="00694934">
        <w:rPr>
          <w:rFonts w:cs="Arial"/>
          <w:szCs w:val="22"/>
        </w:rPr>
        <w:t xml:space="preserve"> meetings and be a supportive member of the </w:t>
      </w:r>
      <w:r>
        <w:rPr>
          <w:rFonts w:cs="Arial"/>
          <w:szCs w:val="22"/>
        </w:rPr>
        <w:t>academy team</w:t>
      </w:r>
    </w:p>
    <w:p w14:paraId="47D7049B" w14:textId="77777777" w:rsidR="006A4A80" w:rsidRDefault="006A4A80" w:rsidP="00B44CDC">
      <w:pPr>
        <w:tabs>
          <w:tab w:val="left" w:pos="720"/>
        </w:tabs>
        <w:spacing w:before="100" w:after="100" w:line="240" w:lineRule="auto"/>
        <w:ind w:left="240" w:hanging="240"/>
        <w:rPr>
          <w:rFonts w:ascii="Arial" w:hAnsi="Arial"/>
          <w:b/>
          <w:sz w:val="24"/>
        </w:rPr>
      </w:pPr>
    </w:p>
    <w:p w14:paraId="3110BAC5" w14:textId="69896AAF" w:rsidR="004B62BA" w:rsidRDefault="004B62BA" w:rsidP="00B44CDC">
      <w:pPr>
        <w:tabs>
          <w:tab w:val="left" w:pos="720"/>
        </w:tabs>
        <w:spacing w:before="100" w:after="100" w:line="240" w:lineRule="auto"/>
        <w:ind w:left="240" w:hanging="240"/>
        <w:rPr>
          <w:rFonts w:ascii="Arial" w:hAnsi="Arial"/>
          <w:b/>
          <w:sz w:val="24"/>
        </w:rPr>
      </w:pPr>
      <w:r w:rsidRPr="001B21E6">
        <w:rPr>
          <w:rFonts w:ascii="Arial" w:hAnsi="Arial"/>
          <w:b/>
          <w:sz w:val="24"/>
        </w:rPr>
        <w:t>ACCOUNTABILITY</w:t>
      </w:r>
    </w:p>
    <w:p w14:paraId="6EE2BFF1" w14:textId="5713C4C8" w:rsidR="00A93D42" w:rsidRPr="00FE6BE8" w:rsidRDefault="004B62BA" w:rsidP="00FE6BE8">
      <w:pPr>
        <w:pStyle w:val="FreeFormA"/>
        <w:numPr>
          <w:ilvl w:val="0"/>
          <w:numId w:val="8"/>
        </w:numPr>
        <w:spacing w:after="240" w:line="240" w:lineRule="auto"/>
        <w:rPr>
          <w:rFonts w:ascii="Arial" w:hAnsi="Arial" w:cs="Arial"/>
          <w:szCs w:val="22"/>
          <w:lang w:val="en-US"/>
        </w:rPr>
      </w:pPr>
      <w:r w:rsidRPr="00C87AD9">
        <w:rPr>
          <w:rFonts w:ascii="Arial" w:hAnsi="Arial" w:cs="Arial"/>
          <w:szCs w:val="22"/>
          <w:lang w:val="en-US"/>
        </w:rPr>
        <w:t>T</w:t>
      </w:r>
      <w:r>
        <w:rPr>
          <w:rFonts w:ascii="Arial" w:hAnsi="Arial" w:cs="Arial"/>
          <w:szCs w:val="22"/>
          <w:lang w:val="en-US"/>
        </w:rPr>
        <w:t xml:space="preserve">emple Grove Academy Trust expects its employees to work flexibly within the framework of the duties and responsibilities above. This means that the post holder may be expected to carry out work that is not specified in the job profile but is reasonable within the remit of the duties and responsibilities, and to </w:t>
      </w:r>
      <w:r w:rsidRPr="00C87AD9">
        <w:rPr>
          <w:rFonts w:ascii="Arial" w:hAnsi="Arial" w:cs="Arial"/>
          <w:szCs w:val="22"/>
          <w:lang w:val="en-US"/>
        </w:rPr>
        <w:t xml:space="preserve">carry out </w:t>
      </w:r>
      <w:r>
        <w:rPr>
          <w:rFonts w:ascii="Arial" w:hAnsi="Arial" w:cs="Arial"/>
          <w:szCs w:val="22"/>
          <w:lang w:val="en-US"/>
        </w:rPr>
        <w:t xml:space="preserve">this work </w:t>
      </w:r>
      <w:r w:rsidRPr="00C87AD9">
        <w:rPr>
          <w:rFonts w:ascii="Arial" w:hAnsi="Arial" w:cs="Arial"/>
          <w:szCs w:val="22"/>
          <w:lang w:val="en-US"/>
        </w:rPr>
        <w:t>from time to time as directed by the Headteacher</w:t>
      </w:r>
      <w:r w:rsidR="003A17CC">
        <w:rPr>
          <w:rFonts w:ascii="Arial" w:hAnsi="Arial" w:cs="Arial"/>
          <w:szCs w:val="22"/>
          <w:lang w:val="en-US"/>
        </w:rPr>
        <w:t>.</w:t>
      </w:r>
      <w:r w:rsidR="00A93D42" w:rsidRPr="00FE6BE8">
        <w:rPr>
          <w:rFonts w:ascii="Arial" w:hAnsi="Arial" w:cs="Arial"/>
          <w:szCs w:val="22"/>
          <w:lang w:val="en-US"/>
        </w:rPr>
        <w:br w:type="page"/>
      </w:r>
    </w:p>
    <w:p w14:paraId="1DD56283" w14:textId="77777777" w:rsidR="003A17CC" w:rsidRPr="003A17CC" w:rsidRDefault="003A17CC" w:rsidP="003A17CC">
      <w:pPr>
        <w:pStyle w:val="FreeFormA"/>
        <w:spacing w:after="240" w:line="240" w:lineRule="auto"/>
        <w:ind w:left="720"/>
        <w:rPr>
          <w:rFonts w:ascii="Arial" w:hAnsi="Arial" w:cs="Arial"/>
          <w:szCs w:val="22"/>
          <w:lang w:val="en-US"/>
        </w:rPr>
      </w:pPr>
    </w:p>
    <w:p w14:paraId="50488581" w14:textId="090393CB" w:rsidR="000B39BC" w:rsidRPr="00152270" w:rsidRDefault="000B39BC">
      <w:pPr>
        <w:tabs>
          <w:tab w:val="left" w:pos="720"/>
        </w:tabs>
        <w:spacing w:before="100" w:after="100" w:line="240" w:lineRule="auto"/>
        <w:ind w:left="240" w:hanging="240"/>
        <w:rPr>
          <w:rFonts w:ascii="Arial" w:hAnsi="Arial" w:cs="Arial"/>
          <w:b/>
          <w:sz w:val="24"/>
        </w:rPr>
      </w:pPr>
      <w:r w:rsidRPr="00152270">
        <w:rPr>
          <w:rFonts w:ascii="Arial" w:hAnsi="Arial" w:cs="Arial"/>
          <w:b/>
          <w:sz w:val="24"/>
        </w:rPr>
        <w:t xml:space="preserve">PERSON SPECIFICATION / SKILLS </w:t>
      </w:r>
    </w:p>
    <w:p w14:paraId="69497E21" w14:textId="43789859" w:rsidR="004B62BA" w:rsidRDefault="004B62BA">
      <w:pPr>
        <w:tabs>
          <w:tab w:val="left" w:pos="720"/>
        </w:tabs>
        <w:spacing w:before="100" w:after="100" w:line="240" w:lineRule="auto"/>
        <w:ind w:left="240" w:hanging="240"/>
        <w:rPr>
          <w:rFonts w:ascii="Arial Bold" w:hAnsi="Arial Bold"/>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1254"/>
        <w:gridCol w:w="1279"/>
      </w:tblGrid>
      <w:tr w:rsidR="00152270" w:rsidRPr="00BB0AF4" w14:paraId="5CA2C9CE" w14:textId="77777777" w:rsidTr="00B44CDC">
        <w:tc>
          <w:tcPr>
            <w:tcW w:w="0" w:type="auto"/>
            <w:gridSpan w:val="3"/>
            <w:shd w:val="clear" w:color="auto" w:fill="B181B2"/>
          </w:tcPr>
          <w:p w14:paraId="7BF40CFA" w14:textId="33CE7A15" w:rsidR="00152270" w:rsidRPr="00685870" w:rsidRDefault="00152270" w:rsidP="00685870">
            <w:pPr>
              <w:pStyle w:val="Heading1"/>
              <w:tabs>
                <w:tab w:val="left" w:pos="720"/>
              </w:tabs>
              <w:spacing w:before="100" w:after="100" w:line="240" w:lineRule="auto"/>
              <w:rPr>
                <w:rFonts w:ascii="Arial Bold" w:hAnsi="Arial Bold" w:cs="Times New Roman"/>
                <w:bCs w:val="0"/>
              </w:rPr>
            </w:pPr>
            <w:r w:rsidRPr="00685870">
              <w:rPr>
                <w:rFonts w:ascii="Arial Bold" w:hAnsi="Arial Bold" w:cs="Times New Roman"/>
                <w:bCs w:val="0"/>
              </w:rPr>
              <w:t>Job Title:</w:t>
            </w:r>
            <w:r w:rsidR="00A93D42" w:rsidRPr="00685870">
              <w:rPr>
                <w:rFonts w:ascii="Arial Bold" w:hAnsi="Arial Bold" w:cs="Times New Roman"/>
                <w:bCs w:val="0"/>
              </w:rPr>
              <w:t xml:space="preserve"> </w:t>
            </w:r>
            <w:r w:rsidR="006A02D6">
              <w:rPr>
                <w:rFonts w:ascii="Arial Bold" w:hAnsi="Arial Bold" w:cs="Times New Roman"/>
                <w:bCs w:val="0"/>
              </w:rPr>
              <w:t>Premises Officer</w:t>
            </w:r>
          </w:p>
        </w:tc>
      </w:tr>
      <w:tr w:rsidR="00152270" w:rsidRPr="002E582D" w14:paraId="08A845F4" w14:textId="77777777" w:rsidTr="00B44CDC">
        <w:tc>
          <w:tcPr>
            <w:tcW w:w="0" w:type="auto"/>
            <w:shd w:val="clear" w:color="auto" w:fill="B181B2"/>
          </w:tcPr>
          <w:p w14:paraId="6C24CEC2" w14:textId="77777777" w:rsidR="00152270" w:rsidRPr="002E582D" w:rsidRDefault="00152270" w:rsidP="00B44CDC">
            <w:pPr>
              <w:tabs>
                <w:tab w:val="left" w:pos="720"/>
              </w:tabs>
              <w:spacing w:before="100" w:after="100" w:line="240" w:lineRule="auto"/>
              <w:rPr>
                <w:rFonts w:ascii="Arial Bold" w:hAnsi="Arial Bold"/>
              </w:rPr>
            </w:pPr>
          </w:p>
        </w:tc>
        <w:tc>
          <w:tcPr>
            <w:tcW w:w="0" w:type="auto"/>
            <w:shd w:val="clear" w:color="auto" w:fill="B181B2"/>
          </w:tcPr>
          <w:p w14:paraId="5B1CCA08" w14:textId="77777777" w:rsidR="00152270" w:rsidRPr="00BB0AF4" w:rsidRDefault="00152270" w:rsidP="00B44CDC">
            <w:pPr>
              <w:tabs>
                <w:tab w:val="left" w:pos="720"/>
              </w:tabs>
              <w:spacing w:before="100" w:after="100" w:line="240" w:lineRule="auto"/>
              <w:rPr>
                <w:rFonts w:ascii="Arial Bold" w:hAnsi="Arial Bold"/>
                <w:b/>
              </w:rPr>
            </w:pPr>
            <w:r w:rsidRPr="00BB0AF4">
              <w:rPr>
                <w:rFonts w:ascii="Arial Bold" w:hAnsi="Arial Bold"/>
                <w:b/>
              </w:rPr>
              <w:t>Essential</w:t>
            </w:r>
          </w:p>
        </w:tc>
        <w:tc>
          <w:tcPr>
            <w:tcW w:w="0" w:type="auto"/>
            <w:shd w:val="clear" w:color="auto" w:fill="B181B2"/>
          </w:tcPr>
          <w:p w14:paraId="7A7F81EC" w14:textId="77777777" w:rsidR="00152270" w:rsidRPr="00BB0AF4" w:rsidRDefault="00152270" w:rsidP="00B44CDC">
            <w:pPr>
              <w:tabs>
                <w:tab w:val="left" w:pos="720"/>
              </w:tabs>
              <w:spacing w:before="100" w:after="100" w:line="240" w:lineRule="auto"/>
              <w:rPr>
                <w:rFonts w:ascii="Arial Bold" w:hAnsi="Arial Bold"/>
                <w:b/>
              </w:rPr>
            </w:pPr>
            <w:r w:rsidRPr="00BB0AF4">
              <w:rPr>
                <w:rFonts w:ascii="Arial Bold" w:hAnsi="Arial Bold"/>
                <w:b/>
              </w:rPr>
              <w:t>Desirable</w:t>
            </w:r>
          </w:p>
        </w:tc>
      </w:tr>
      <w:tr w:rsidR="00152270" w:rsidRPr="000A2D02" w14:paraId="50F290FB" w14:textId="77777777" w:rsidTr="00B44CDC">
        <w:tc>
          <w:tcPr>
            <w:tcW w:w="0" w:type="auto"/>
            <w:gridSpan w:val="3"/>
            <w:shd w:val="clear" w:color="auto" w:fill="B181B2"/>
          </w:tcPr>
          <w:p w14:paraId="3A906800" w14:textId="77777777" w:rsidR="00152270" w:rsidRPr="000A2D02" w:rsidRDefault="00152270" w:rsidP="00B44CDC">
            <w:pPr>
              <w:tabs>
                <w:tab w:val="left" w:pos="720"/>
              </w:tabs>
              <w:spacing w:before="100" w:after="100" w:line="240" w:lineRule="auto"/>
              <w:rPr>
                <w:rFonts w:ascii="Arial Bold" w:hAnsi="Arial Bold"/>
                <w:b/>
              </w:rPr>
            </w:pPr>
            <w:r w:rsidRPr="000A2D02">
              <w:rPr>
                <w:rFonts w:ascii="Arial Bold" w:hAnsi="Arial Bold"/>
                <w:b/>
              </w:rPr>
              <w:t>Education and Training</w:t>
            </w:r>
          </w:p>
        </w:tc>
      </w:tr>
      <w:tr w:rsidR="003C0441" w:rsidRPr="002E582D" w14:paraId="731DBB3A" w14:textId="77777777" w:rsidTr="00B44CDC">
        <w:tc>
          <w:tcPr>
            <w:tcW w:w="0" w:type="auto"/>
            <w:shd w:val="clear" w:color="auto" w:fill="auto"/>
          </w:tcPr>
          <w:p w14:paraId="2E12E7EF" w14:textId="2956C389" w:rsidR="003C0441" w:rsidRPr="006A02D6" w:rsidRDefault="003C0441" w:rsidP="003C0441">
            <w:pPr>
              <w:pStyle w:val="FreeFormA"/>
              <w:spacing w:after="0"/>
              <w:rPr>
                <w:rFonts w:ascii="Arial" w:hAnsi="Arial" w:cs="Arial"/>
                <w:szCs w:val="24"/>
                <w:lang w:eastAsia="en-US"/>
              </w:rPr>
            </w:pPr>
            <w:r w:rsidRPr="002E582D">
              <w:rPr>
                <w:rFonts w:ascii="Arial" w:hAnsi="Arial" w:cs="Arial"/>
              </w:rPr>
              <w:t>Good General Education including English and Maths GCSE</w:t>
            </w:r>
            <w:r>
              <w:rPr>
                <w:rFonts w:ascii="Arial" w:hAnsi="Arial" w:cs="Arial"/>
              </w:rPr>
              <w:t>s</w:t>
            </w:r>
          </w:p>
        </w:tc>
        <w:tc>
          <w:tcPr>
            <w:tcW w:w="0" w:type="auto"/>
            <w:shd w:val="clear" w:color="auto" w:fill="auto"/>
          </w:tcPr>
          <w:p w14:paraId="265899DC" w14:textId="009838EA" w:rsidR="003C0441" w:rsidRDefault="003C0441" w:rsidP="003C0441">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30136530" w14:textId="77777777" w:rsidR="003C0441" w:rsidRPr="002E582D" w:rsidRDefault="003C0441" w:rsidP="003C0441">
            <w:pPr>
              <w:tabs>
                <w:tab w:val="left" w:pos="720"/>
              </w:tabs>
              <w:spacing w:before="100" w:after="100" w:line="240" w:lineRule="auto"/>
              <w:jc w:val="center"/>
              <w:rPr>
                <w:rFonts w:ascii="Arial" w:hAnsi="Arial" w:cs="Arial"/>
              </w:rPr>
            </w:pPr>
          </w:p>
        </w:tc>
      </w:tr>
      <w:tr w:rsidR="00247921" w:rsidRPr="002E582D" w14:paraId="5EBE407A" w14:textId="77777777" w:rsidTr="00B44CDC">
        <w:tc>
          <w:tcPr>
            <w:tcW w:w="0" w:type="auto"/>
            <w:shd w:val="clear" w:color="auto" w:fill="auto"/>
          </w:tcPr>
          <w:p w14:paraId="756A821C" w14:textId="62DB6383" w:rsidR="00247921" w:rsidRPr="002E582D" w:rsidRDefault="00247921" w:rsidP="00247921">
            <w:pPr>
              <w:pStyle w:val="FreeFormA"/>
              <w:spacing w:after="0"/>
              <w:rPr>
                <w:rFonts w:ascii="Arial" w:hAnsi="Arial" w:cs="Arial"/>
              </w:rPr>
            </w:pPr>
            <w:r w:rsidRPr="00685870">
              <w:rPr>
                <w:rFonts w:ascii="Arial" w:hAnsi="Arial" w:cs="Arial"/>
                <w:szCs w:val="24"/>
                <w:lang w:eastAsia="en-US"/>
              </w:rPr>
              <w:t>Qualification in</w:t>
            </w:r>
            <w:r>
              <w:rPr>
                <w:rFonts w:ascii="Arial" w:hAnsi="Arial" w:cs="Arial"/>
                <w:szCs w:val="24"/>
                <w:lang w:eastAsia="en-US"/>
              </w:rPr>
              <w:t xml:space="preserve"> First Aid</w:t>
            </w:r>
            <w:r w:rsidRPr="00685870">
              <w:rPr>
                <w:rFonts w:ascii="Arial" w:hAnsi="Arial" w:cs="Arial"/>
                <w:szCs w:val="24"/>
                <w:lang w:eastAsia="en-US"/>
              </w:rPr>
              <w:t xml:space="preserve"> or willingness to obtain one</w:t>
            </w:r>
          </w:p>
        </w:tc>
        <w:tc>
          <w:tcPr>
            <w:tcW w:w="0" w:type="auto"/>
            <w:shd w:val="clear" w:color="auto" w:fill="auto"/>
          </w:tcPr>
          <w:p w14:paraId="120E72E5" w14:textId="77777777" w:rsidR="00247921" w:rsidRDefault="00247921" w:rsidP="00247921">
            <w:pPr>
              <w:tabs>
                <w:tab w:val="left" w:pos="720"/>
              </w:tabs>
              <w:spacing w:before="100" w:after="100" w:line="240" w:lineRule="auto"/>
              <w:jc w:val="center"/>
              <w:rPr>
                <w:rFonts w:ascii="Wingdings 2" w:hAnsi="Wingdings 2" w:cs="Arial"/>
              </w:rPr>
            </w:pPr>
          </w:p>
        </w:tc>
        <w:tc>
          <w:tcPr>
            <w:tcW w:w="0" w:type="auto"/>
            <w:shd w:val="clear" w:color="auto" w:fill="auto"/>
          </w:tcPr>
          <w:p w14:paraId="4F5A8572" w14:textId="158593B3" w:rsidR="00247921" w:rsidRPr="002E582D" w:rsidRDefault="00247921" w:rsidP="00247921">
            <w:pPr>
              <w:tabs>
                <w:tab w:val="left" w:pos="720"/>
              </w:tabs>
              <w:spacing w:before="100" w:after="100" w:line="240" w:lineRule="auto"/>
              <w:jc w:val="center"/>
              <w:rPr>
                <w:rFonts w:ascii="Arial" w:hAnsi="Arial" w:cs="Arial"/>
              </w:rPr>
            </w:pPr>
            <w:r>
              <w:rPr>
                <w:rFonts w:ascii="Wingdings 2" w:hAnsi="Wingdings 2" w:cs="Arial"/>
              </w:rPr>
              <w:t></w:t>
            </w:r>
          </w:p>
        </w:tc>
      </w:tr>
      <w:tr w:rsidR="003C0441" w:rsidRPr="002E582D" w14:paraId="508AA633" w14:textId="77777777" w:rsidTr="00B44CDC">
        <w:tc>
          <w:tcPr>
            <w:tcW w:w="0" w:type="auto"/>
            <w:shd w:val="clear" w:color="auto" w:fill="auto"/>
          </w:tcPr>
          <w:p w14:paraId="04B0C3E1" w14:textId="2968FA0F" w:rsidR="003C0441" w:rsidRPr="006A02D6" w:rsidRDefault="003C0441" w:rsidP="003C0441">
            <w:pPr>
              <w:pStyle w:val="FreeFormA"/>
              <w:spacing w:after="0"/>
              <w:rPr>
                <w:rFonts w:ascii="Arial" w:hAnsi="Arial" w:cs="Arial"/>
                <w:szCs w:val="24"/>
                <w:lang w:eastAsia="en-US"/>
              </w:rPr>
            </w:pPr>
            <w:r w:rsidRPr="006A02D6">
              <w:rPr>
                <w:rFonts w:ascii="Arial" w:hAnsi="Arial" w:cs="Arial"/>
                <w:szCs w:val="24"/>
                <w:lang w:eastAsia="en-US"/>
              </w:rPr>
              <w:t>Basic training in one or more of the following: plumbing, general and ground maintenance, electrical/building maintenance, heating systems (or sound experience of same).</w:t>
            </w:r>
          </w:p>
        </w:tc>
        <w:tc>
          <w:tcPr>
            <w:tcW w:w="0" w:type="auto"/>
            <w:shd w:val="clear" w:color="auto" w:fill="auto"/>
          </w:tcPr>
          <w:p w14:paraId="0C574849" w14:textId="43F048CF" w:rsidR="003C0441" w:rsidRPr="00807263" w:rsidRDefault="003C0441" w:rsidP="003C0441">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0B7CDF2E" w14:textId="77777777" w:rsidR="003C0441" w:rsidRPr="002E582D" w:rsidRDefault="003C0441" w:rsidP="003C0441">
            <w:pPr>
              <w:tabs>
                <w:tab w:val="left" w:pos="720"/>
              </w:tabs>
              <w:spacing w:before="100" w:after="100" w:line="240" w:lineRule="auto"/>
              <w:jc w:val="center"/>
              <w:rPr>
                <w:rFonts w:ascii="Arial" w:hAnsi="Arial" w:cs="Arial"/>
              </w:rPr>
            </w:pPr>
          </w:p>
        </w:tc>
      </w:tr>
      <w:tr w:rsidR="003C0441" w:rsidRPr="002E582D" w14:paraId="49BF3D5E" w14:textId="77777777" w:rsidTr="00B44CDC">
        <w:tc>
          <w:tcPr>
            <w:tcW w:w="0" w:type="auto"/>
            <w:shd w:val="clear" w:color="auto" w:fill="auto"/>
          </w:tcPr>
          <w:p w14:paraId="3860DF92" w14:textId="6392FF07"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ONC, OND, Ordinary City &amp; Guilds or equivalent qualifications in relevant areas, recognised time served in building trade or apprenticeship or appropriate experience</w:t>
            </w:r>
          </w:p>
        </w:tc>
        <w:tc>
          <w:tcPr>
            <w:tcW w:w="0" w:type="auto"/>
            <w:shd w:val="clear" w:color="auto" w:fill="auto"/>
          </w:tcPr>
          <w:p w14:paraId="776DB9FB" w14:textId="77777777" w:rsidR="003C0441" w:rsidRPr="002E582D" w:rsidRDefault="003C0441" w:rsidP="003C0441">
            <w:pPr>
              <w:tabs>
                <w:tab w:val="left" w:pos="720"/>
              </w:tabs>
              <w:spacing w:before="100" w:after="100" w:line="240" w:lineRule="auto"/>
              <w:jc w:val="center"/>
              <w:rPr>
                <w:rFonts w:ascii="Arial" w:hAnsi="Arial" w:cs="Arial"/>
              </w:rPr>
            </w:pPr>
          </w:p>
        </w:tc>
        <w:tc>
          <w:tcPr>
            <w:tcW w:w="0" w:type="auto"/>
            <w:shd w:val="clear" w:color="auto" w:fill="auto"/>
          </w:tcPr>
          <w:p w14:paraId="4784B923" w14:textId="7426095C" w:rsidR="003C0441" w:rsidRDefault="003C0441" w:rsidP="003C0441">
            <w:pPr>
              <w:tabs>
                <w:tab w:val="left" w:pos="720"/>
              </w:tabs>
              <w:spacing w:before="100" w:after="100" w:line="240" w:lineRule="auto"/>
              <w:jc w:val="center"/>
              <w:rPr>
                <w:rFonts w:ascii="Wingdings 2" w:hAnsi="Wingdings 2" w:cs="Arial"/>
              </w:rPr>
            </w:pPr>
            <w:r>
              <w:rPr>
                <w:rFonts w:ascii="Wingdings 2" w:hAnsi="Wingdings 2" w:cs="Arial"/>
              </w:rPr>
              <w:t></w:t>
            </w:r>
          </w:p>
        </w:tc>
      </w:tr>
      <w:tr w:rsidR="003C0441" w:rsidRPr="002E582D" w14:paraId="1F5C3468" w14:textId="77777777" w:rsidTr="00B44CDC">
        <w:tc>
          <w:tcPr>
            <w:tcW w:w="0" w:type="auto"/>
            <w:shd w:val="clear" w:color="auto" w:fill="auto"/>
          </w:tcPr>
          <w:p w14:paraId="7EC109EC" w14:textId="2C77BC33"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Health and Safety regulations in relation to the post</w:t>
            </w:r>
          </w:p>
        </w:tc>
        <w:tc>
          <w:tcPr>
            <w:tcW w:w="0" w:type="auto"/>
            <w:shd w:val="clear" w:color="auto" w:fill="auto"/>
          </w:tcPr>
          <w:p w14:paraId="4EA695AC" w14:textId="7241F84B" w:rsidR="003C0441" w:rsidRPr="002E582D" w:rsidRDefault="003C0441" w:rsidP="003C0441">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67C8D9E6" w14:textId="77777777" w:rsidR="003C0441" w:rsidRDefault="003C0441" w:rsidP="003C0441">
            <w:pPr>
              <w:tabs>
                <w:tab w:val="left" w:pos="720"/>
              </w:tabs>
              <w:spacing w:before="100" w:after="100" w:line="240" w:lineRule="auto"/>
              <w:jc w:val="center"/>
              <w:rPr>
                <w:rFonts w:ascii="Wingdings 2" w:hAnsi="Wingdings 2" w:cs="Arial"/>
              </w:rPr>
            </w:pPr>
          </w:p>
        </w:tc>
      </w:tr>
      <w:tr w:rsidR="003C0441" w:rsidRPr="002E582D" w14:paraId="104BCF51" w14:textId="77777777" w:rsidTr="00B44CDC">
        <w:tc>
          <w:tcPr>
            <w:tcW w:w="0" w:type="auto"/>
            <w:shd w:val="clear" w:color="auto" w:fill="auto"/>
          </w:tcPr>
          <w:p w14:paraId="1C9F9C29" w14:textId="39AE0EE2"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the operation of heating, ventilating systems, and common causes of malfunctions</w:t>
            </w:r>
          </w:p>
        </w:tc>
        <w:tc>
          <w:tcPr>
            <w:tcW w:w="0" w:type="auto"/>
            <w:shd w:val="clear" w:color="auto" w:fill="auto"/>
          </w:tcPr>
          <w:p w14:paraId="32368C04" w14:textId="6590C43E" w:rsidR="003C0441" w:rsidRPr="002E582D" w:rsidRDefault="003C0441" w:rsidP="003C0441">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71A634FD" w14:textId="77777777" w:rsidR="003C0441" w:rsidRDefault="003C0441" w:rsidP="003C0441">
            <w:pPr>
              <w:tabs>
                <w:tab w:val="left" w:pos="720"/>
              </w:tabs>
              <w:spacing w:before="100" w:after="100" w:line="240" w:lineRule="auto"/>
              <w:jc w:val="center"/>
              <w:rPr>
                <w:rFonts w:ascii="Wingdings 2" w:hAnsi="Wingdings 2" w:cs="Arial"/>
              </w:rPr>
            </w:pPr>
          </w:p>
        </w:tc>
      </w:tr>
      <w:tr w:rsidR="003C0441" w:rsidRPr="002E582D" w14:paraId="745297B5" w14:textId="77777777" w:rsidTr="00B44CDC">
        <w:tc>
          <w:tcPr>
            <w:tcW w:w="0" w:type="auto"/>
            <w:shd w:val="clear" w:color="auto" w:fill="auto"/>
          </w:tcPr>
          <w:p w14:paraId="659F057A" w14:textId="22222733"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basic supervisory skills</w:t>
            </w:r>
          </w:p>
        </w:tc>
        <w:tc>
          <w:tcPr>
            <w:tcW w:w="0" w:type="auto"/>
            <w:shd w:val="clear" w:color="auto" w:fill="auto"/>
          </w:tcPr>
          <w:p w14:paraId="20A217BA" w14:textId="52387210" w:rsidR="003C0441" w:rsidRPr="002E582D" w:rsidRDefault="003C0441" w:rsidP="003C0441">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0574FE76" w14:textId="77777777" w:rsidR="003C0441" w:rsidRDefault="003C0441" w:rsidP="003C0441">
            <w:pPr>
              <w:tabs>
                <w:tab w:val="left" w:pos="720"/>
              </w:tabs>
              <w:spacing w:before="100" w:after="100" w:line="240" w:lineRule="auto"/>
              <w:jc w:val="center"/>
              <w:rPr>
                <w:rFonts w:ascii="Wingdings 2" w:hAnsi="Wingdings 2" w:cs="Arial"/>
              </w:rPr>
            </w:pPr>
          </w:p>
        </w:tc>
      </w:tr>
      <w:tr w:rsidR="003C0441" w:rsidRPr="002E582D" w14:paraId="13132FB3" w14:textId="77777777" w:rsidTr="00B44CDC">
        <w:tc>
          <w:tcPr>
            <w:tcW w:w="0" w:type="auto"/>
            <w:shd w:val="clear" w:color="auto" w:fill="auto"/>
          </w:tcPr>
          <w:p w14:paraId="111062A1" w14:textId="5E395B3A"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maintenance and security systems and procedures</w:t>
            </w:r>
          </w:p>
        </w:tc>
        <w:tc>
          <w:tcPr>
            <w:tcW w:w="0" w:type="auto"/>
            <w:shd w:val="clear" w:color="auto" w:fill="auto"/>
          </w:tcPr>
          <w:p w14:paraId="3CA4693E" w14:textId="657DC612" w:rsidR="003C0441" w:rsidRPr="002E582D" w:rsidRDefault="003C0441" w:rsidP="003C0441">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0A66568E" w14:textId="77777777" w:rsidR="003C0441" w:rsidRDefault="003C0441" w:rsidP="003C0441">
            <w:pPr>
              <w:tabs>
                <w:tab w:val="left" w:pos="720"/>
              </w:tabs>
              <w:spacing w:before="100" w:after="100" w:line="240" w:lineRule="auto"/>
              <w:jc w:val="center"/>
              <w:rPr>
                <w:rFonts w:ascii="Wingdings 2" w:hAnsi="Wingdings 2" w:cs="Arial"/>
              </w:rPr>
            </w:pPr>
          </w:p>
        </w:tc>
      </w:tr>
      <w:tr w:rsidR="003C0441" w:rsidRPr="002E582D" w14:paraId="4A785C55" w14:textId="77777777" w:rsidTr="00B44CDC">
        <w:tc>
          <w:tcPr>
            <w:tcW w:w="0" w:type="auto"/>
            <w:shd w:val="clear" w:color="auto" w:fill="auto"/>
          </w:tcPr>
          <w:p w14:paraId="5C722BA2" w14:textId="7CC3F25A"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and understanding of appropriate cleaning methods and standards</w:t>
            </w:r>
          </w:p>
        </w:tc>
        <w:tc>
          <w:tcPr>
            <w:tcW w:w="0" w:type="auto"/>
            <w:shd w:val="clear" w:color="auto" w:fill="auto"/>
          </w:tcPr>
          <w:p w14:paraId="2300DD84" w14:textId="77777777" w:rsidR="003C0441" w:rsidRPr="002E582D" w:rsidRDefault="003C0441" w:rsidP="003C0441">
            <w:pPr>
              <w:tabs>
                <w:tab w:val="left" w:pos="720"/>
              </w:tabs>
              <w:spacing w:before="100" w:after="100" w:line="240" w:lineRule="auto"/>
              <w:jc w:val="center"/>
              <w:rPr>
                <w:rFonts w:ascii="Arial" w:hAnsi="Arial" w:cs="Arial"/>
              </w:rPr>
            </w:pPr>
          </w:p>
        </w:tc>
        <w:tc>
          <w:tcPr>
            <w:tcW w:w="0" w:type="auto"/>
            <w:shd w:val="clear" w:color="auto" w:fill="auto"/>
          </w:tcPr>
          <w:p w14:paraId="733EC780" w14:textId="6F1A7894" w:rsidR="003C0441" w:rsidRDefault="003C0441" w:rsidP="003C0441">
            <w:pPr>
              <w:tabs>
                <w:tab w:val="left" w:pos="720"/>
              </w:tabs>
              <w:spacing w:before="100" w:after="100" w:line="240" w:lineRule="auto"/>
              <w:jc w:val="center"/>
              <w:rPr>
                <w:rFonts w:ascii="Wingdings 2" w:hAnsi="Wingdings 2" w:cs="Arial"/>
              </w:rPr>
            </w:pPr>
            <w:r>
              <w:rPr>
                <w:rFonts w:ascii="Wingdings 2" w:hAnsi="Wingdings 2" w:cs="Arial"/>
              </w:rPr>
              <w:t></w:t>
            </w:r>
          </w:p>
        </w:tc>
      </w:tr>
      <w:tr w:rsidR="003C0441" w:rsidRPr="002E582D" w14:paraId="5C74AB78" w14:textId="77777777" w:rsidTr="00B44CDC">
        <w:tc>
          <w:tcPr>
            <w:tcW w:w="0" w:type="auto"/>
            <w:shd w:val="clear" w:color="auto" w:fill="auto"/>
          </w:tcPr>
          <w:p w14:paraId="33299E35" w14:textId="48044887"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the organisation and administration, aims and objectives of the school.</w:t>
            </w:r>
          </w:p>
        </w:tc>
        <w:tc>
          <w:tcPr>
            <w:tcW w:w="0" w:type="auto"/>
            <w:shd w:val="clear" w:color="auto" w:fill="auto"/>
          </w:tcPr>
          <w:p w14:paraId="5EA734B0" w14:textId="77777777" w:rsidR="003C0441" w:rsidRPr="002E582D" w:rsidRDefault="003C0441" w:rsidP="003C0441">
            <w:pPr>
              <w:tabs>
                <w:tab w:val="left" w:pos="720"/>
              </w:tabs>
              <w:spacing w:before="100" w:after="100" w:line="240" w:lineRule="auto"/>
              <w:jc w:val="center"/>
              <w:rPr>
                <w:rFonts w:ascii="Arial" w:hAnsi="Arial" w:cs="Arial"/>
              </w:rPr>
            </w:pPr>
          </w:p>
        </w:tc>
        <w:tc>
          <w:tcPr>
            <w:tcW w:w="0" w:type="auto"/>
            <w:shd w:val="clear" w:color="auto" w:fill="auto"/>
          </w:tcPr>
          <w:p w14:paraId="4F9D312F" w14:textId="77777777" w:rsidR="003C0441" w:rsidRDefault="003C0441" w:rsidP="003C0441">
            <w:pPr>
              <w:tabs>
                <w:tab w:val="left" w:pos="720"/>
              </w:tabs>
              <w:spacing w:before="100" w:after="100" w:line="240" w:lineRule="auto"/>
              <w:jc w:val="center"/>
              <w:rPr>
                <w:rFonts w:ascii="Wingdings 2" w:hAnsi="Wingdings 2" w:cs="Arial"/>
              </w:rPr>
            </w:pPr>
          </w:p>
        </w:tc>
      </w:tr>
      <w:tr w:rsidR="003C0441" w:rsidRPr="002E582D" w14:paraId="1EACF256" w14:textId="77777777" w:rsidTr="00B44CDC">
        <w:tc>
          <w:tcPr>
            <w:tcW w:w="0" w:type="auto"/>
            <w:shd w:val="clear" w:color="auto" w:fill="auto"/>
          </w:tcPr>
          <w:p w14:paraId="77667201" w14:textId="079C54EB" w:rsidR="003C0441" w:rsidRPr="00685870" w:rsidRDefault="003C0441" w:rsidP="003C0441">
            <w:pPr>
              <w:pStyle w:val="FreeFormA"/>
              <w:spacing w:after="0"/>
              <w:rPr>
                <w:rFonts w:ascii="Arial" w:hAnsi="Arial" w:cs="Arial"/>
                <w:szCs w:val="24"/>
                <w:lang w:eastAsia="en-US"/>
              </w:rPr>
            </w:pPr>
            <w:r w:rsidRPr="006A02D6">
              <w:rPr>
                <w:rFonts w:ascii="Arial" w:hAnsi="Arial" w:cs="Arial"/>
                <w:szCs w:val="24"/>
                <w:lang w:eastAsia="en-US"/>
              </w:rPr>
              <w:t>Knowledge of energy conservation measures</w:t>
            </w:r>
          </w:p>
        </w:tc>
        <w:tc>
          <w:tcPr>
            <w:tcW w:w="0" w:type="auto"/>
            <w:shd w:val="clear" w:color="auto" w:fill="auto"/>
          </w:tcPr>
          <w:p w14:paraId="303080FB" w14:textId="77777777" w:rsidR="003C0441" w:rsidRPr="002E582D" w:rsidRDefault="003C0441" w:rsidP="003C0441">
            <w:pPr>
              <w:tabs>
                <w:tab w:val="left" w:pos="720"/>
              </w:tabs>
              <w:spacing w:before="100" w:after="100" w:line="240" w:lineRule="auto"/>
              <w:jc w:val="center"/>
              <w:rPr>
                <w:rFonts w:ascii="Arial" w:hAnsi="Arial" w:cs="Arial"/>
              </w:rPr>
            </w:pPr>
          </w:p>
        </w:tc>
        <w:tc>
          <w:tcPr>
            <w:tcW w:w="0" w:type="auto"/>
            <w:shd w:val="clear" w:color="auto" w:fill="auto"/>
          </w:tcPr>
          <w:p w14:paraId="4FD0F752" w14:textId="2227E21F" w:rsidR="003C0441" w:rsidRDefault="003C0441" w:rsidP="003C0441">
            <w:pPr>
              <w:tabs>
                <w:tab w:val="left" w:pos="720"/>
              </w:tabs>
              <w:spacing w:before="100" w:after="100" w:line="240" w:lineRule="auto"/>
              <w:jc w:val="center"/>
              <w:rPr>
                <w:rFonts w:ascii="Wingdings 2" w:hAnsi="Wingdings 2" w:cs="Arial"/>
              </w:rPr>
            </w:pPr>
            <w:r>
              <w:rPr>
                <w:rFonts w:ascii="Wingdings 2" w:hAnsi="Wingdings 2" w:cs="Arial"/>
              </w:rPr>
              <w:t></w:t>
            </w:r>
          </w:p>
        </w:tc>
      </w:tr>
      <w:tr w:rsidR="003C0441" w:rsidRPr="002E582D" w14:paraId="55D40957" w14:textId="77777777" w:rsidTr="00B44CDC">
        <w:tc>
          <w:tcPr>
            <w:tcW w:w="0" w:type="auto"/>
            <w:shd w:val="clear" w:color="auto" w:fill="auto"/>
          </w:tcPr>
          <w:p w14:paraId="617C5233" w14:textId="16BDD034" w:rsidR="003C0441" w:rsidRPr="006A02D6" w:rsidRDefault="003C0441" w:rsidP="003C0441">
            <w:pPr>
              <w:pStyle w:val="FreeFormA"/>
              <w:spacing w:after="0"/>
              <w:rPr>
                <w:rFonts w:ascii="Arial" w:hAnsi="Arial" w:cs="Arial"/>
                <w:szCs w:val="24"/>
                <w:lang w:eastAsia="en-US"/>
              </w:rPr>
            </w:pPr>
            <w:r w:rsidRPr="006A02D6">
              <w:rPr>
                <w:rFonts w:ascii="Arial" w:hAnsi="Arial" w:cs="Arial"/>
                <w:szCs w:val="24"/>
                <w:lang w:eastAsia="en-US"/>
              </w:rPr>
              <w:t>Basic understanding of school budgeting</w:t>
            </w:r>
          </w:p>
        </w:tc>
        <w:tc>
          <w:tcPr>
            <w:tcW w:w="0" w:type="auto"/>
            <w:shd w:val="clear" w:color="auto" w:fill="auto"/>
          </w:tcPr>
          <w:p w14:paraId="796A5C85" w14:textId="77777777" w:rsidR="003C0441" w:rsidRPr="002E582D" w:rsidRDefault="003C0441" w:rsidP="003C0441">
            <w:pPr>
              <w:tabs>
                <w:tab w:val="left" w:pos="720"/>
              </w:tabs>
              <w:spacing w:before="100" w:after="100" w:line="240" w:lineRule="auto"/>
              <w:jc w:val="center"/>
              <w:rPr>
                <w:rFonts w:ascii="Arial" w:hAnsi="Arial" w:cs="Arial"/>
              </w:rPr>
            </w:pPr>
          </w:p>
        </w:tc>
        <w:tc>
          <w:tcPr>
            <w:tcW w:w="0" w:type="auto"/>
            <w:shd w:val="clear" w:color="auto" w:fill="auto"/>
          </w:tcPr>
          <w:p w14:paraId="006C4D09" w14:textId="77777777" w:rsidR="003C0441" w:rsidRPr="002E582D" w:rsidRDefault="003C0441" w:rsidP="003C0441">
            <w:pPr>
              <w:tabs>
                <w:tab w:val="left" w:pos="720"/>
              </w:tabs>
              <w:spacing w:before="100" w:after="100" w:line="240" w:lineRule="auto"/>
              <w:jc w:val="center"/>
              <w:rPr>
                <w:rFonts w:ascii="Arial" w:hAnsi="Arial" w:cs="Arial"/>
              </w:rPr>
            </w:pPr>
            <w:r>
              <w:rPr>
                <w:rFonts w:ascii="Wingdings 2" w:hAnsi="Wingdings 2" w:cs="Arial"/>
              </w:rPr>
              <w:t></w:t>
            </w:r>
          </w:p>
        </w:tc>
      </w:tr>
      <w:tr w:rsidR="003C0441" w:rsidRPr="002E582D" w14:paraId="733FF90D" w14:textId="77777777" w:rsidTr="00B44CDC">
        <w:tc>
          <w:tcPr>
            <w:tcW w:w="0" w:type="auto"/>
            <w:gridSpan w:val="3"/>
            <w:shd w:val="clear" w:color="auto" w:fill="B181B2"/>
          </w:tcPr>
          <w:p w14:paraId="42773BDA" w14:textId="79D36AC3" w:rsidR="003C0441" w:rsidRPr="002E582D" w:rsidRDefault="003C0441" w:rsidP="003C0441">
            <w:pPr>
              <w:tabs>
                <w:tab w:val="left" w:pos="720"/>
              </w:tabs>
              <w:spacing w:before="100" w:after="100" w:line="240" w:lineRule="auto"/>
              <w:rPr>
                <w:rFonts w:ascii="Arial" w:hAnsi="Arial" w:cs="Arial"/>
              </w:rPr>
            </w:pPr>
            <w:r w:rsidRPr="008969A6">
              <w:rPr>
                <w:rFonts w:ascii="Arial" w:hAnsi="Arial" w:cs="Arial"/>
                <w:b/>
              </w:rPr>
              <w:t>Experience and Skills</w:t>
            </w:r>
          </w:p>
        </w:tc>
      </w:tr>
      <w:tr w:rsidR="00333706" w:rsidRPr="002E582D" w14:paraId="20E56FDC" w14:textId="77777777" w:rsidTr="00B44CDC">
        <w:tc>
          <w:tcPr>
            <w:tcW w:w="0" w:type="auto"/>
            <w:shd w:val="clear" w:color="auto" w:fill="auto"/>
          </w:tcPr>
          <w:p w14:paraId="6AE119D6" w14:textId="275FF380" w:rsidR="00333706" w:rsidRPr="00DC308C" w:rsidRDefault="00333706" w:rsidP="00333706">
            <w:pPr>
              <w:pStyle w:val="FreeFormA"/>
              <w:spacing w:after="0"/>
              <w:rPr>
                <w:rFonts w:ascii="Arial" w:hAnsi="Arial" w:cs="Arial"/>
                <w:szCs w:val="24"/>
                <w:lang w:eastAsia="en-US"/>
              </w:rPr>
            </w:pPr>
            <w:r w:rsidRPr="00685870">
              <w:rPr>
                <w:rFonts w:ascii="Arial" w:hAnsi="Arial" w:cs="Arial"/>
              </w:rPr>
              <w:t>A sound knowledge of a range of computer applications including</w:t>
            </w:r>
            <w:r>
              <w:rPr>
                <w:rFonts w:ascii="Arial" w:hAnsi="Arial" w:cs="Arial"/>
              </w:rPr>
              <w:t>, and a good working knowledge of MS Office packages, particularly Word and Excel to produce a range of professional documents</w:t>
            </w:r>
          </w:p>
        </w:tc>
        <w:tc>
          <w:tcPr>
            <w:tcW w:w="0" w:type="auto"/>
            <w:shd w:val="clear" w:color="auto" w:fill="auto"/>
          </w:tcPr>
          <w:p w14:paraId="58A92778" w14:textId="270D326B" w:rsidR="00333706" w:rsidRDefault="00333706" w:rsidP="00333706">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6C5C02D4" w14:textId="77777777" w:rsidR="00333706" w:rsidRDefault="00333706" w:rsidP="00333706">
            <w:pPr>
              <w:tabs>
                <w:tab w:val="left" w:pos="720"/>
              </w:tabs>
              <w:spacing w:before="100" w:after="100" w:line="240" w:lineRule="auto"/>
              <w:jc w:val="center"/>
              <w:rPr>
                <w:rFonts w:ascii="Wingdings 2" w:hAnsi="Wingdings 2" w:cs="Arial"/>
              </w:rPr>
            </w:pPr>
          </w:p>
        </w:tc>
      </w:tr>
      <w:tr w:rsidR="00333706" w:rsidRPr="002E582D" w14:paraId="7333F95D" w14:textId="77777777" w:rsidTr="00B44CDC">
        <w:tc>
          <w:tcPr>
            <w:tcW w:w="0" w:type="auto"/>
            <w:shd w:val="clear" w:color="auto" w:fill="auto"/>
          </w:tcPr>
          <w:p w14:paraId="0B3FD686" w14:textId="7FE4AB91" w:rsidR="00333706" w:rsidRPr="00DC308C" w:rsidRDefault="00333706" w:rsidP="00333706">
            <w:pPr>
              <w:pStyle w:val="FreeFormA"/>
              <w:spacing w:after="0"/>
              <w:rPr>
                <w:rFonts w:ascii="Arial" w:hAnsi="Arial" w:cs="Arial"/>
                <w:szCs w:val="24"/>
                <w:lang w:eastAsia="en-US"/>
              </w:rPr>
            </w:pPr>
            <w:r w:rsidRPr="002F334F">
              <w:rPr>
                <w:rFonts w:ascii="Arial" w:hAnsi="Arial" w:cs="Arial"/>
                <w:szCs w:val="24"/>
                <w:lang w:eastAsia="en-US"/>
              </w:rPr>
              <w:t>Proven experience of ability to work calmly, accurately, and professionally under pressure.</w:t>
            </w:r>
          </w:p>
        </w:tc>
        <w:tc>
          <w:tcPr>
            <w:tcW w:w="0" w:type="auto"/>
            <w:shd w:val="clear" w:color="auto" w:fill="auto"/>
          </w:tcPr>
          <w:p w14:paraId="2B15931F" w14:textId="0296D636" w:rsidR="00333706" w:rsidRDefault="00333706" w:rsidP="00333706">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75B9C7D4" w14:textId="77777777" w:rsidR="00333706" w:rsidRDefault="00333706" w:rsidP="00333706">
            <w:pPr>
              <w:tabs>
                <w:tab w:val="left" w:pos="720"/>
              </w:tabs>
              <w:spacing w:before="100" w:after="100" w:line="240" w:lineRule="auto"/>
              <w:jc w:val="center"/>
              <w:rPr>
                <w:rFonts w:ascii="Wingdings 2" w:hAnsi="Wingdings 2" w:cs="Arial"/>
              </w:rPr>
            </w:pPr>
          </w:p>
        </w:tc>
      </w:tr>
      <w:tr w:rsidR="00BB7909" w:rsidRPr="002E582D" w14:paraId="6F093261" w14:textId="77777777" w:rsidTr="00B44CDC">
        <w:tc>
          <w:tcPr>
            <w:tcW w:w="0" w:type="auto"/>
            <w:shd w:val="clear" w:color="auto" w:fill="auto"/>
          </w:tcPr>
          <w:p w14:paraId="4A9EE9E8" w14:textId="108971F2" w:rsidR="00BB7909" w:rsidRPr="00DC308C" w:rsidRDefault="00BB7909" w:rsidP="00BB7909">
            <w:pPr>
              <w:pStyle w:val="FreeFormA"/>
              <w:spacing w:after="0"/>
              <w:rPr>
                <w:rFonts w:ascii="Arial" w:hAnsi="Arial" w:cs="Arial"/>
                <w:szCs w:val="24"/>
                <w:lang w:eastAsia="en-US"/>
              </w:rPr>
            </w:pPr>
            <w:r>
              <w:rPr>
                <w:rFonts w:ascii="Arial" w:hAnsi="Arial" w:cs="Arial"/>
                <w:szCs w:val="24"/>
                <w:lang w:eastAsia="en-US"/>
              </w:rPr>
              <w:t>E</w:t>
            </w:r>
            <w:r w:rsidRPr="002F334F">
              <w:rPr>
                <w:rFonts w:ascii="Arial" w:hAnsi="Arial" w:cs="Arial"/>
                <w:szCs w:val="24"/>
                <w:lang w:eastAsia="en-US"/>
              </w:rPr>
              <w:t>xperience of performing all aspects of administration</w:t>
            </w:r>
          </w:p>
        </w:tc>
        <w:tc>
          <w:tcPr>
            <w:tcW w:w="0" w:type="auto"/>
            <w:shd w:val="clear" w:color="auto" w:fill="auto"/>
          </w:tcPr>
          <w:p w14:paraId="4D80375B" w14:textId="03E5152D"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4AD8823D" w14:textId="77777777" w:rsidR="00BB7909" w:rsidRDefault="00BB7909" w:rsidP="00BB7909">
            <w:pPr>
              <w:tabs>
                <w:tab w:val="left" w:pos="720"/>
              </w:tabs>
              <w:spacing w:before="100" w:after="100" w:line="240" w:lineRule="auto"/>
              <w:jc w:val="center"/>
              <w:rPr>
                <w:rFonts w:ascii="Wingdings 2" w:hAnsi="Wingdings 2" w:cs="Arial"/>
              </w:rPr>
            </w:pPr>
          </w:p>
        </w:tc>
      </w:tr>
      <w:tr w:rsidR="00BB7909" w:rsidRPr="002E582D" w14:paraId="49A598BB" w14:textId="77777777" w:rsidTr="00B44CDC">
        <w:tc>
          <w:tcPr>
            <w:tcW w:w="0" w:type="auto"/>
            <w:shd w:val="clear" w:color="auto" w:fill="auto"/>
          </w:tcPr>
          <w:p w14:paraId="3F8A9B6F" w14:textId="5CDEAEEC" w:rsidR="00BB7909" w:rsidRDefault="00BB7909" w:rsidP="00BB7909">
            <w:pPr>
              <w:pStyle w:val="FreeFormA"/>
              <w:spacing w:after="0"/>
              <w:rPr>
                <w:rFonts w:ascii="Arial" w:hAnsi="Arial" w:cs="Arial"/>
                <w:szCs w:val="24"/>
                <w:lang w:eastAsia="en-US"/>
              </w:rPr>
            </w:pPr>
            <w:r w:rsidRPr="00DC308C">
              <w:rPr>
                <w:rFonts w:ascii="Arial" w:hAnsi="Arial" w:cs="Arial"/>
                <w:szCs w:val="24"/>
                <w:lang w:eastAsia="en-US"/>
              </w:rPr>
              <w:t>Considerable DIY experience at the level of minor maintenance</w:t>
            </w:r>
          </w:p>
        </w:tc>
        <w:tc>
          <w:tcPr>
            <w:tcW w:w="0" w:type="auto"/>
            <w:shd w:val="clear" w:color="auto" w:fill="auto"/>
          </w:tcPr>
          <w:p w14:paraId="4379B80F" w14:textId="2895E720"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2F96DCE9" w14:textId="2EED27F1" w:rsidR="00BB7909" w:rsidRDefault="00BB7909" w:rsidP="00BB7909">
            <w:pPr>
              <w:tabs>
                <w:tab w:val="left" w:pos="720"/>
              </w:tabs>
              <w:spacing w:before="100" w:after="100" w:line="240" w:lineRule="auto"/>
              <w:jc w:val="center"/>
              <w:rPr>
                <w:rFonts w:ascii="Wingdings 2" w:hAnsi="Wingdings 2" w:cs="Arial"/>
              </w:rPr>
            </w:pPr>
          </w:p>
        </w:tc>
      </w:tr>
      <w:tr w:rsidR="00BB7909" w:rsidRPr="002E582D" w14:paraId="7ABBD087" w14:textId="77777777" w:rsidTr="00B44CDC">
        <w:tc>
          <w:tcPr>
            <w:tcW w:w="0" w:type="auto"/>
            <w:shd w:val="clear" w:color="auto" w:fill="auto"/>
          </w:tcPr>
          <w:p w14:paraId="78426646" w14:textId="7F0FD207" w:rsidR="00BB7909" w:rsidRPr="002F334F" w:rsidRDefault="00BB7909" w:rsidP="00BB7909">
            <w:pPr>
              <w:pStyle w:val="FreeFormA"/>
              <w:spacing w:after="0"/>
              <w:rPr>
                <w:rFonts w:ascii="Arial" w:hAnsi="Arial" w:cs="Arial"/>
                <w:szCs w:val="24"/>
                <w:lang w:eastAsia="en-US"/>
              </w:rPr>
            </w:pPr>
            <w:r w:rsidRPr="00DC308C">
              <w:rPr>
                <w:rFonts w:ascii="Arial" w:hAnsi="Arial" w:cs="Arial"/>
                <w:szCs w:val="24"/>
                <w:lang w:eastAsia="en-US"/>
              </w:rPr>
              <w:t>Experience of overseeing other works i.e., contractors, cleaners etc, experience of undertaking responsibility for the care and maintenance of premises.</w:t>
            </w:r>
          </w:p>
        </w:tc>
        <w:tc>
          <w:tcPr>
            <w:tcW w:w="0" w:type="auto"/>
            <w:shd w:val="clear" w:color="auto" w:fill="auto"/>
          </w:tcPr>
          <w:p w14:paraId="265A83B1" w14:textId="19D08FB8"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797AE54E" w14:textId="5B222490"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277B5877" w14:textId="77777777" w:rsidTr="00B44CDC">
        <w:tc>
          <w:tcPr>
            <w:tcW w:w="0" w:type="auto"/>
            <w:shd w:val="clear" w:color="auto" w:fill="auto"/>
          </w:tcPr>
          <w:p w14:paraId="1D581648" w14:textId="694C836F" w:rsidR="00BB7909" w:rsidRPr="00DC308C" w:rsidRDefault="00BB7909" w:rsidP="00BB7909">
            <w:pPr>
              <w:pStyle w:val="FreeFormA"/>
              <w:spacing w:after="0"/>
              <w:rPr>
                <w:rFonts w:ascii="Arial" w:hAnsi="Arial" w:cs="Arial"/>
                <w:szCs w:val="24"/>
                <w:lang w:eastAsia="en-US"/>
              </w:rPr>
            </w:pPr>
            <w:r w:rsidRPr="00DC308C">
              <w:rPr>
                <w:rFonts w:ascii="Arial" w:hAnsi="Arial" w:cs="Arial"/>
                <w:szCs w:val="24"/>
                <w:lang w:eastAsia="en-US"/>
              </w:rPr>
              <w:t>Considerable relevant experience preferably in a school environment.</w:t>
            </w:r>
          </w:p>
        </w:tc>
        <w:tc>
          <w:tcPr>
            <w:tcW w:w="0" w:type="auto"/>
            <w:shd w:val="clear" w:color="auto" w:fill="auto"/>
          </w:tcPr>
          <w:p w14:paraId="575B82E6" w14:textId="71263831"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6CB99AFA"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2AA32D66" w14:textId="77777777" w:rsidTr="00B44CDC">
        <w:tc>
          <w:tcPr>
            <w:tcW w:w="0" w:type="auto"/>
            <w:shd w:val="clear" w:color="auto" w:fill="auto"/>
          </w:tcPr>
          <w:p w14:paraId="762D9179" w14:textId="3AF443E1" w:rsidR="00BB7909" w:rsidRPr="00047C7D" w:rsidRDefault="00BB7909" w:rsidP="00BB7909">
            <w:pPr>
              <w:pStyle w:val="FreeFormA"/>
              <w:spacing w:after="0"/>
              <w:rPr>
                <w:rFonts w:ascii="Arial" w:hAnsi="Arial" w:cs="Arial"/>
                <w:szCs w:val="24"/>
                <w:lang w:eastAsia="en-US"/>
              </w:rPr>
            </w:pPr>
            <w:r w:rsidRPr="00DC308C">
              <w:rPr>
                <w:rFonts w:ascii="Arial" w:hAnsi="Arial" w:cs="Arial"/>
                <w:szCs w:val="24"/>
                <w:lang w:eastAsia="en-US"/>
              </w:rPr>
              <w:t>Experience in building industry</w:t>
            </w:r>
          </w:p>
        </w:tc>
        <w:tc>
          <w:tcPr>
            <w:tcW w:w="0" w:type="auto"/>
            <w:shd w:val="clear" w:color="auto" w:fill="auto"/>
          </w:tcPr>
          <w:p w14:paraId="4D32D886" w14:textId="77777777" w:rsidR="00BB7909" w:rsidRDefault="00BB7909" w:rsidP="00BB7909">
            <w:pPr>
              <w:tabs>
                <w:tab w:val="left" w:pos="720"/>
              </w:tabs>
              <w:spacing w:before="100" w:after="100" w:line="240" w:lineRule="auto"/>
              <w:jc w:val="center"/>
              <w:rPr>
                <w:rFonts w:ascii="Wingdings 2" w:hAnsi="Wingdings 2" w:cs="Arial"/>
              </w:rPr>
            </w:pPr>
          </w:p>
        </w:tc>
        <w:tc>
          <w:tcPr>
            <w:tcW w:w="0" w:type="auto"/>
            <w:shd w:val="clear" w:color="auto" w:fill="auto"/>
          </w:tcPr>
          <w:p w14:paraId="32A97967" w14:textId="6246B266"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r>
      <w:tr w:rsidR="00BB7909" w:rsidRPr="002E582D" w14:paraId="04D52A75" w14:textId="77777777" w:rsidTr="00B44CDC">
        <w:tc>
          <w:tcPr>
            <w:tcW w:w="0" w:type="auto"/>
            <w:shd w:val="clear" w:color="auto" w:fill="auto"/>
          </w:tcPr>
          <w:p w14:paraId="41FD9995" w14:textId="695DCEF0" w:rsidR="00BB7909" w:rsidRPr="002F334F" w:rsidRDefault="00BB7909" w:rsidP="00BB7909">
            <w:pPr>
              <w:pStyle w:val="FreeFormA"/>
              <w:spacing w:after="0"/>
              <w:rPr>
                <w:rFonts w:ascii="Arial" w:hAnsi="Arial" w:cs="Arial"/>
                <w:szCs w:val="24"/>
                <w:lang w:eastAsia="en-US"/>
              </w:rPr>
            </w:pPr>
            <w:r w:rsidRPr="00DC308C">
              <w:rPr>
                <w:rFonts w:ascii="Arial" w:hAnsi="Arial" w:cs="Arial"/>
                <w:szCs w:val="24"/>
                <w:lang w:eastAsia="en-US"/>
              </w:rPr>
              <w:t>Experience of administrative tasks and record keeping.</w:t>
            </w:r>
          </w:p>
        </w:tc>
        <w:tc>
          <w:tcPr>
            <w:tcW w:w="0" w:type="auto"/>
            <w:shd w:val="clear" w:color="auto" w:fill="auto"/>
          </w:tcPr>
          <w:p w14:paraId="38F9C67E" w14:textId="30C71D6F" w:rsidR="00BB7909" w:rsidRPr="002E582D" w:rsidRDefault="00BB7909" w:rsidP="00BB7909">
            <w:pPr>
              <w:tabs>
                <w:tab w:val="left" w:pos="720"/>
              </w:tabs>
              <w:spacing w:before="100" w:after="100" w:line="240" w:lineRule="auto"/>
              <w:jc w:val="center"/>
              <w:rPr>
                <w:rFonts w:ascii="Arial" w:hAnsi="Arial" w:cs="Arial"/>
              </w:rPr>
            </w:pPr>
          </w:p>
        </w:tc>
        <w:tc>
          <w:tcPr>
            <w:tcW w:w="0" w:type="auto"/>
            <w:shd w:val="clear" w:color="auto" w:fill="auto"/>
          </w:tcPr>
          <w:p w14:paraId="61408FB0" w14:textId="4D36E3F9"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r>
      <w:tr w:rsidR="00BB7909" w:rsidRPr="002E582D" w14:paraId="1035680B" w14:textId="77777777" w:rsidTr="00B44CDC">
        <w:tc>
          <w:tcPr>
            <w:tcW w:w="0" w:type="auto"/>
            <w:shd w:val="clear" w:color="auto" w:fill="auto"/>
          </w:tcPr>
          <w:p w14:paraId="1735FF18" w14:textId="6943C479" w:rsidR="00BB7909" w:rsidRPr="002F334F" w:rsidRDefault="00BB7909" w:rsidP="00BB7909">
            <w:pPr>
              <w:pStyle w:val="FreeFormA"/>
              <w:spacing w:after="0"/>
              <w:rPr>
                <w:rFonts w:ascii="Arial" w:hAnsi="Arial" w:cs="Arial"/>
                <w:szCs w:val="24"/>
                <w:lang w:eastAsia="en-US"/>
              </w:rPr>
            </w:pPr>
            <w:r w:rsidRPr="00A03126">
              <w:rPr>
                <w:rFonts w:ascii="Arial" w:hAnsi="Arial" w:cs="Arial"/>
                <w:szCs w:val="24"/>
                <w:lang w:eastAsia="en-US"/>
              </w:rPr>
              <w:lastRenderedPageBreak/>
              <w:t>Skills in plumbing, electrical work, carpentry/joinery, painting and glazing to competent DIY standard</w:t>
            </w:r>
          </w:p>
        </w:tc>
        <w:tc>
          <w:tcPr>
            <w:tcW w:w="0" w:type="auto"/>
            <w:shd w:val="clear" w:color="auto" w:fill="auto"/>
          </w:tcPr>
          <w:p w14:paraId="0D87EFF2" w14:textId="5B3979C4"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330CE18B"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30F33B55" w14:textId="77777777" w:rsidTr="00B44CDC">
        <w:tc>
          <w:tcPr>
            <w:tcW w:w="0" w:type="auto"/>
            <w:shd w:val="clear" w:color="auto" w:fill="auto"/>
          </w:tcPr>
          <w:p w14:paraId="4A77BD56" w14:textId="30088959" w:rsidR="00BB7909" w:rsidRPr="002F334F"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for some heavy lifting, physical fitness appropriate to tasks required</w:t>
            </w:r>
          </w:p>
        </w:tc>
        <w:tc>
          <w:tcPr>
            <w:tcW w:w="0" w:type="auto"/>
            <w:shd w:val="clear" w:color="auto" w:fill="auto"/>
          </w:tcPr>
          <w:p w14:paraId="6EA76986" w14:textId="47013DED"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27883F5B"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323E3A2B" w14:textId="77777777" w:rsidTr="00B44CDC">
        <w:tc>
          <w:tcPr>
            <w:tcW w:w="0" w:type="auto"/>
            <w:shd w:val="clear" w:color="auto" w:fill="auto"/>
          </w:tcPr>
          <w:p w14:paraId="5FC37745" w14:textId="425538BA" w:rsidR="00BB7909" w:rsidRPr="002F334F"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to monitor and report on structural faults/repairs</w:t>
            </w:r>
          </w:p>
        </w:tc>
        <w:tc>
          <w:tcPr>
            <w:tcW w:w="0" w:type="auto"/>
            <w:shd w:val="clear" w:color="auto" w:fill="auto"/>
          </w:tcPr>
          <w:p w14:paraId="68C3847B" w14:textId="15B19241"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2FBE4A89"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0ECA614D" w14:textId="77777777" w:rsidTr="00B44CDC">
        <w:tc>
          <w:tcPr>
            <w:tcW w:w="0" w:type="auto"/>
            <w:shd w:val="clear" w:color="auto" w:fill="auto"/>
          </w:tcPr>
          <w:p w14:paraId="50B344B7" w14:textId="152522D2" w:rsidR="00BB7909" w:rsidRPr="002F334F"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to monitor and order stocks of materials</w:t>
            </w:r>
          </w:p>
        </w:tc>
        <w:tc>
          <w:tcPr>
            <w:tcW w:w="0" w:type="auto"/>
            <w:shd w:val="clear" w:color="auto" w:fill="auto"/>
          </w:tcPr>
          <w:p w14:paraId="085FEDF6" w14:textId="58448354"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6338A2CC"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6BD1423C" w14:textId="77777777" w:rsidTr="00B44CDC">
        <w:tc>
          <w:tcPr>
            <w:tcW w:w="0" w:type="auto"/>
            <w:shd w:val="clear" w:color="auto" w:fill="auto"/>
          </w:tcPr>
          <w:p w14:paraId="5786AF83" w14:textId="69EAFBA1" w:rsidR="00BB7909" w:rsidRPr="00A03126" w:rsidRDefault="00BB7909" w:rsidP="00BB7909">
            <w:pPr>
              <w:pStyle w:val="FreeFormA"/>
              <w:spacing w:after="0"/>
              <w:rPr>
                <w:rFonts w:ascii="Arial" w:hAnsi="Arial" w:cs="Arial"/>
                <w:szCs w:val="24"/>
                <w:lang w:eastAsia="en-US"/>
              </w:rPr>
            </w:pPr>
            <w:r w:rsidRPr="00A03126">
              <w:rPr>
                <w:rFonts w:ascii="Arial" w:hAnsi="Arial" w:cs="Arial"/>
                <w:szCs w:val="24"/>
                <w:lang w:eastAsia="en-US"/>
              </w:rPr>
              <w:t xml:space="preserve">Ability to work evenings and weekends </w:t>
            </w:r>
            <w:r>
              <w:rPr>
                <w:rFonts w:ascii="Arial" w:hAnsi="Arial" w:cs="Arial"/>
                <w:szCs w:val="24"/>
                <w:lang w:eastAsia="en-US"/>
              </w:rPr>
              <w:t>when required</w:t>
            </w:r>
            <w:r w:rsidRPr="00A03126">
              <w:rPr>
                <w:rFonts w:ascii="Arial" w:hAnsi="Arial" w:cs="Arial"/>
                <w:szCs w:val="24"/>
                <w:lang w:eastAsia="en-US"/>
              </w:rPr>
              <w:t>, ability to deal with emergencies occurring outside normal working hours following appropriate procedures</w:t>
            </w:r>
          </w:p>
        </w:tc>
        <w:tc>
          <w:tcPr>
            <w:tcW w:w="0" w:type="auto"/>
            <w:shd w:val="clear" w:color="auto" w:fill="auto"/>
          </w:tcPr>
          <w:p w14:paraId="650820EF" w14:textId="576F24CD"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03E463B1"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1C513CB9" w14:textId="77777777" w:rsidTr="00B44CDC">
        <w:tc>
          <w:tcPr>
            <w:tcW w:w="0" w:type="auto"/>
            <w:shd w:val="clear" w:color="auto" w:fill="auto"/>
          </w:tcPr>
          <w:p w14:paraId="6BC7A107" w14:textId="3AC8A312" w:rsidR="00BB7909" w:rsidRPr="00A03126" w:rsidRDefault="00BB7909" w:rsidP="00BB7909">
            <w:pPr>
              <w:pStyle w:val="FreeFormA"/>
              <w:spacing w:after="0"/>
              <w:rPr>
                <w:rFonts w:ascii="Arial" w:hAnsi="Arial" w:cs="Arial"/>
                <w:szCs w:val="24"/>
                <w:lang w:eastAsia="en-US"/>
              </w:rPr>
            </w:pPr>
            <w:r w:rsidRPr="00A03126">
              <w:rPr>
                <w:rFonts w:ascii="Arial" w:hAnsi="Arial" w:cs="Arial"/>
                <w:szCs w:val="24"/>
                <w:lang w:eastAsia="en-US"/>
              </w:rPr>
              <w:t>Organisational skills to facilitate lettings</w:t>
            </w:r>
          </w:p>
        </w:tc>
        <w:tc>
          <w:tcPr>
            <w:tcW w:w="0" w:type="auto"/>
            <w:shd w:val="clear" w:color="auto" w:fill="auto"/>
          </w:tcPr>
          <w:p w14:paraId="647976A3" w14:textId="76C430BE"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22C9370A"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7410A1E8" w14:textId="77777777" w:rsidTr="00B44CDC">
        <w:tc>
          <w:tcPr>
            <w:tcW w:w="0" w:type="auto"/>
            <w:shd w:val="clear" w:color="auto" w:fill="auto"/>
          </w:tcPr>
          <w:p w14:paraId="662C4496" w14:textId="715F39CE" w:rsidR="00BB7909" w:rsidRPr="00A03126"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to communicate and liaise effectively with persons at all levels and deal on a credible level with contractors</w:t>
            </w:r>
          </w:p>
        </w:tc>
        <w:tc>
          <w:tcPr>
            <w:tcW w:w="0" w:type="auto"/>
            <w:shd w:val="clear" w:color="auto" w:fill="auto"/>
          </w:tcPr>
          <w:p w14:paraId="4B500B8E" w14:textId="5F8EEEC5"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58D810FD"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6E10A539" w14:textId="77777777" w:rsidTr="00B44CDC">
        <w:tc>
          <w:tcPr>
            <w:tcW w:w="0" w:type="auto"/>
            <w:shd w:val="clear" w:color="auto" w:fill="auto"/>
          </w:tcPr>
          <w:p w14:paraId="1EBF4146" w14:textId="70824812" w:rsidR="00BB7909" w:rsidRPr="00A03126"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to manage staff and programmes of work and ability to organise one’s own tasks with minimum supervision and to set and work to agreed targets</w:t>
            </w:r>
          </w:p>
        </w:tc>
        <w:tc>
          <w:tcPr>
            <w:tcW w:w="0" w:type="auto"/>
            <w:shd w:val="clear" w:color="auto" w:fill="auto"/>
          </w:tcPr>
          <w:p w14:paraId="2A37DACB" w14:textId="096ADE40"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3BD178B6"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69240B06" w14:textId="77777777" w:rsidTr="00B44CDC">
        <w:tc>
          <w:tcPr>
            <w:tcW w:w="0" w:type="auto"/>
            <w:shd w:val="clear" w:color="auto" w:fill="auto"/>
          </w:tcPr>
          <w:p w14:paraId="2E0BBE9F" w14:textId="1B809919" w:rsidR="00BB7909" w:rsidRPr="00A03126" w:rsidRDefault="00BB7909" w:rsidP="00BB7909">
            <w:pPr>
              <w:pStyle w:val="FreeFormA"/>
              <w:spacing w:after="0"/>
              <w:rPr>
                <w:rFonts w:ascii="Arial" w:hAnsi="Arial" w:cs="Arial"/>
                <w:szCs w:val="24"/>
                <w:lang w:eastAsia="en-US"/>
              </w:rPr>
            </w:pPr>
            <w:r w:rsidRPr="00A03126">
              <w:rPr>
                <w:rFonts w:ascii="Arial" w:hAnsi="Arial" w:cs="Arial"/>
                <w:szCs w:val="24"/>
                <w:lang w:eastAsia="en-US"/>
              </w:rPr>
              <w:t>Ability to drive, having own transport</w:t>
            </w:r>
          </w:p>
        </w:tc>
        <w:tc>
          <w:tcPr>
            <w:tcW w:w="0" w:type="auto"/>
            <w:shd w:val="clear" w:color="auto" w:fill="auto"/>
          </w:tcPr>
          <w:p w14:paraId="139C9808" w14:textId="63DCF931"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79811C35"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4B3DBE" w14:paraId="76EC21CE" w14:textId="77777777" w:rsidTr="00B44CDC">
        <w:tc>
          <w:tcPr>
            <w:tcW w:w="0" w:type="auto"/>
            <w:gridSpan w:val="3"/>
            <w:shd w:val="clear" w:color="auto" w:fill="B181B2"/>
          </w:tcPr>
          <w:p w14:paraId="6AAC8160" w14:textId="77777777" w:rsidR="00BB7909" w:rsidRPr="004B3DBE" w:rsidRDefault="00BB7909" w:rsidP="00BB7909">
            <w:pPr>
              <w:tabs>
                <w:tab w:val="left" w:pos="720"/>
              </w:tabs>
              <w:spacing w:before="100" w:after="100" w:line="240" w:lineRule="auto"/>
              <w:rPr>
                <w:rFonts w:ascii="Arial" w:hAnsi="Arial" w:cs="Arial"/>
                <w:b/>
              </w:rPr>
            </w:pPr>
            <w:r w:rsidRPr="004B3DBE">
              <w:rPr>
                <w:rFonts w:ascii="Arial" w:hAnsi="Arial" w:cs="Arial"/>
                <w:b/>
              </w:rPr>
              <w:t>Personal Attributes/Special Conditions</w:t>
            </w:r>
          </w:p>
        </w:tc>
      </w:tr>
      <w:tr w:rsidR="00BB7909" w:rsidRPr="002E582D" w14:paraId="1171C4AB" w14:textId="77777777" w:rsidTr="00B44CDC">
        <w:tc>
          <w:tcPr>
            <w:tcW w:w="0" w:type="auto"/>
            <w:shd w:val="clear" w:color="auto" w:fill="auto"/>
          </w:tcPr>
          <w:p w14:paraId="5BD9D392" w14:textId="7328309F" w:rsidR="00BB7909" w:rsidRDefault="00BB7909" w:rsidP="00BB7909">
            <w:pPr>
              <w:tabs>
                <w:tab w:val="left" w:pos="720"/>
              </w:tabs>
              <w:spacing w:before="100" w:after="100" w:line="240" w:lineRule="auto"/>
              <w:rPr>
                <w:rFonts w:ascii="Arial" w:hAnsi="Arial" w:cs="Arial"/>
              </w:rPr>
            </w:pPr>
            <w:r w:rsidRPr="004A408F">
              <w:rPr>
                <w:rFonts w:ascii="Arial" w:hAnsi="Arial" w:cs="Arial"/>
              </w:rPr>
              <w:t>Excellent verbal and written communication skills</w:t>
            </w:r>
          </w:p>
        </w:tc>
        <w:tc>
          <w:tcPr>
            <w:tcW w:w="0" w:type="auto"/>
            <w:shd w:val="clear" w:color="auto" w:fill="auto"/>
          </w:tcPr>
          <w:p w14:paraId="4E966C11"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7BBCB4D2"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2DBCA061" w14:textId="77777777" w:rsidTr="00B44CDC">
        <w:tc>
          <w:tcPr>
            <w:tcW w:w="0" w:type="auto"/>
            <w:shd w:val="clear" w:color="auto" w:fill="auto"/>
          </w:tcPr>
          <w:p w14:paraId="7CB73EC8" w14:textId="74501CD8" w:rsidR="00BB7909" w:rsidRDefault="00BB7909" w:rsidP="00BB7909">
            <w:pPr>
              <w:tabs>
                <w:tab w:val="left" w:pos="720"/>
              </w:tabs>
              <w:spacing w:before="100" w:after="100" w:line="240" w:lineRule="auto"/>
              <w:rPr>
                <w:rFonts w:ascii="Arial" w:hAnsi="Arial" w:cs="Arial"/>
              </w:rPr>
            </w:pPr>
            <w:r w:rsidRPr="002F334F">
              <w:rPr>
                <w:rFonts w:ascii="Arial" w:hAnsi="Arial" w:cs="Arial"/>
              </w:rPr>
              <w:t>Ability to communicate effectively and</w:t>
            </w:r>
            <w:r>
              <w:rPr>
                <w:rFonts w:ascii="Arial" w:hAnsi="Arial" w:cs="Arial"/>
              </w:rPr>
              <w:t xml:space="preserve"> </w:t>
            </w:r>
            <w:r w:rsidRPr="002F334F">
              <w:rPr>
                <w:rFonts w:ascii="Arial" w:hAnsi="Arial" w:cs="Arial"/>
              </w:rPr>
              <w:t>courteously with staff at all levels, pupils,</w:t>
            </w:r>
            <w:r>
              <w:rPr>
                <w:rFonts w:ascii="Arial" w:hAnsi="Arial" w:cs="Arial"/>
              </w:rPr>
              <w:t xml:space="preserve"> </w:t>
            </w:r>
            <w:r w:rsidRPr="002F334F">
              <w:rPr>
                <w:rFonts w:ascii="Arial" w:hAnsi="Arial" w:cs="Arial"/>
              </w:rPr>
              <w:t>parents, suppliers, governors, and visitors.</w:t>
            </w:r>
          </w:p>
        </w:tc>
        <w:tc>
          <w:tcPr>
            <w:tcW w:w="0" w:type="auto"/>
            <w:shd w:val="clear" w:color="auto" w:fill="auto"/>
          </w:tcPr>
          <w:p w14:paraId="1CF087ED" w14:textId="788A3253"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529B5FF2"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526E2155" w14:textId="77777777" w:rsidTr="00B44CDC">
        <w:tc>
          <w:tcPr>
            <w:tcW w:w="0" w:type="auto"/>
            <w:shd w:val="clear" w:color="auto" w:fill="auto"/>
          </w:tcPr>
          <w:p w14:paraId="1DFF94ED" w14:textId="5DF9D51D" w:rsidR="00BB7909" w:rsidRDefault="00BB7909" w:rsidP="00BB7909">
            <w:pPr>
              <w:tabs>
                <w:tab w:val="left" w:pos="720"/>
              </w:tabs>
              <w:spacing w:before="100" w:after="100" w:line="240" w:lineRule="auto"/>
              <w:rPr>
                <w:rFonts w:ascii="Arial" w:hAnsi="Arial" w:cs="Arial"/>
              </w:rPr>
            </w:pPr>
            <w:r>
              <w:rPr>
                <w:rFonts w:ascii="Arial" w:hAnsi="Arial" w:cs="Arial"/>
              </w:rPr>
              <w:t>Obvious enthusiasm and energy</w:t>
            </w:r>
          </w:p>
        </w:tc>
        <w:tc>
          <w:tcPr>
            <w:tcW w:w="0" w:type="auto"/>
            <w:shd w:val="clear" w:color="auto" w:fill="auto"/>
          </w:tcPr>
          <w:p w14:paraId="710117BE" w14:textId="4CE6AC7B"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51F8D772"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42BF29E8" w14:textId="77777777" w:rsidTr="00B44CDC">
        <w:tc>
          <w:tcPr>
            <w:tcW w:w="0" w:type="auto"/>
            <w:shd w:val="clear" w:color="auto" w:fill="auto"/>
          </w:tcPr>
          <w:p w14:paraId="40E0B4D1" w14:textId="63442392" w:rsidR="00BB7909" w:rsidRDefault="00BB7909" w:rsidP="00BB7909">
            <w:pPr>
              <w:tabs>
                <w:tab w:val="left" w:pos="720"/>
              </w:tabs>
              <w:spacing w:before="100" w:after="100" w:line="240" w:lineRule="auto"/>
              <w:rPr>
                <w:rFonts w:ascii="Arial" w:hAnsi="Arial" w:cs="Arial"/>
              </w:rPr>
            </w:pPr>
            <w:r>
              <w:rPr>
                <w:rFonts w:ascii="Arial" w:hAnsi="Arial" w:cs="Arial"/>
              </w:rPr>
              <w:t>Ability to remain professional and always maintain confidentiality</w:t>
            </w:r>
          </w:p>
        </w:tc>
        <w:tc>
          <w:tcPr>
            <w:tcW w:w="0" w:type="auto"/>
            <w:shd w:val="clear" w:color="auto" w:fill="auto"/>
          </w:tcPr>
          <w:p w14:paraId="0785910B"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2A1A01AE"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51A74500" w14:textId="77777777" w:rsidTr="00B44CDC">
        <w:tc>
          <w:tcPr>
            <w:tcW w:w="0" w:type="auto"/>
            <w:shd w:val="clear" w:color="auto" w:fill="auto"/>
          </w:tcPr>
          <w:p w14:paraId="6BD428E8" w14:textId="6A43C530" w:rsidR="00BB7909" w:rsidRDefault="00BB7909" w:rsidP="00BB7909">
            <w:pPr>
              <w:tabs>
                <w:tab w:val="left" w:pos="720"/>
              </w:tabs>
              <w:spacing w:before="100" w:after="100" w:line="240" w:lineRule="auto"/>
              <w:rPr>
                <w:rFonts w:ascii="Arial" w:hAnsi="Arial" w:cs="Arial"/>
              </w:rPr>
            </w:pPr>
            <w:r>
              <w:rPr>
                <w:rFonts w:ascii="Arial" w:hAnsi="Arial" w:cs="Arial"/>
              </w:rPr>
              <w:t>Act with integrity, loyalty, and fairness at all times</w:t>
            </w:r>
          </w:p>
        </w:tc>
        <w:tc>
          <w:tcPr>
            <w:tcW w:w="0" w:type="auto"/>
            <w:shd w:val="clear" w:color="auto" w:fill="auto"/>
          </w:tcPr>
          <w:p w14:paraId="45323A0D" w14:textId="479AAD4E"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32E9E29C"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79E21502" w14:textId="77777777" w:rsidTr="00B44CDC">
        <w:tc>
          <w:tcPr>
            <w:tcW w:w="0" w:type="auto"/>
            <w:shd w:val="clear" w:color="auto" w:fill="auto"/>
          </w:tcPr>
          <w:p w14:paraId="3AB77DE0" w14:textId="77777777" w:rsidR="00BB7909" w:rsidRDefault="00BB7909" w:rsidP="00BB7909">
            <w:pPr>
              <w:tabs>
                <w:tab w:val="left" w:pos="720"/>
              </w:tabs>
              <w:spacing w:before="100" w:after="100" w:line="240" w:lineRule="auto"/>
              <w:rPr>
                <w:rFonts w:ascii="Arial" w:hAnsi="Arial" w:cs="Arial"/>
              </w:rPr>
            </w:pPr>
            <w:r>
              <w:rPr>
                <w:rFonts w:ascii="Arial" w:hAnsi="Arial" w:cs="Arial"/>
              </w:rPr>
              <w:t>Good time management</w:t>
            </w:r>
          </w:p>
        </w:tc>
        <w:tc>
          <w:tcPr>
            <w:tcW w:w="0" w:type="auto"/>
            <w:shd w:val="clear" w:color="auto" w:fill="auto"/>
          </w:tcPr>
          <w:p w14:paraId="2C64D6FD"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33986EDE"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5F7272B2" w14:textId="77777777" w:rsidTr="00B44CDC">
        <w:tc>
          <w:tcPr>
            <w:tcW w:w="0" w:type="auto"/>
            <w:shd w:val="clear" w:color="auto" w:fill="auto"/>
          </w:tcPr>
          <w:p w14:paraId="3CA1B3D3" w14:textId="320D7FA8" w:rsidR="00BB7909" w:rsidRDefault="00BB7909" w:rsidP="00BB7909">
            <w:pPr>
              <w:tabs>
                <w:tab w:val="left" w:pos="720"/>
              </w:tabs>
              <w:spacing w:before="100" w:after="100" w:line="240" w:lineRule="auto"/>
              <w:rPr>
                <w:rFonts w:ascii="Arial" w:hAnsi="Arial" w:cs="Arial"/>
              </w:rPr>
            </w:pPr>
            <w:r w:rsidRPr="004A408F">
              <w:rPr>
                <w:rFonts w:ascii="Arial" w:hAnsi="Arial" w:cs="Arial"/>
              </w:rPr>
              <w:t>Resilience and the ability to work under pressure</w:t>
            </w:r>
          </w:p>
        </w:tc>
        <w:tc>
          <w:tcPr>
            <w:tcW w:w="0" w:type="auto"/>
            <w:shd w:val="clear" w:color="auto" w:fill="auto"/>
          </w:tcPr>
          <w:p w14:paraId="227C6844" w14:textId="13F77516"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19B8BE8A"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3AF48118" w14:textId="77777777" w:rsidTr="00B44CDC">
        <w:tc>
          <w:tcPr>
            <w:tcW w:w="0" w:type="auto"/>
            <w:shd w:val="clear" w:color="auto" w:fill="auto"/>
          </w:tcPr>
          <w:p w14:paraId="714CF02D" w14:textId="77777777" w:rsidR="00BB7909" w:rsidRDefault="00BB7909" w:rsidP="00BB7909">
            <w:pPr>
              <w:tabs>
                <w:tab w:val="left" w:pos="720"/>
              </w:tabs>
              <w:spacing w:before="100" w:after="100" w:line="240" w:lineRule="auto"/>
              <w:rPr>
                <w:rFonts w:ascii="Arial" w:hAnsi="Arial" w:cs="Arial"/>
              </w:rPr>
            </w:pPr>
            <w:r>
              <w:rPr>
                <w:rFonts w:ascii="Arial" w:hAnsi="Arial" w:cs="Arial"/>
              </w:rPr>
              <w:t>Trustworthy and approachable</w:t>
            </w:r>
          </w:p>
        </w:tc>
        <w:tc>
          <w:tcPr>
            <w:tcW w:w="0" w:type="auto"/>
            <w:shd w:val="clear" w:color="auto" w:fill="auto"/>
          </w:tcPr>
          <w:p w14:paraId="2FA6D154"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2DB95B68"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06FD6AC3" w14:textId="77777777" w:rsidTr="00B44CDC">
        <w:tc>
          <w:tcPr>
            <w:tcW w:w="0" w:type="auto"/>
            <w:shd w:val="clear" w:color="auto" w:fill="auto"/>
          </w:tcPr>
          <w:p w14:paraId="5109472A" w14:textId="04561ABC" w:rsidR="00BB7909" w:rsidRDefault="00BB7909" w:rsidP="00BB7909">
            <w:pPr>
              <w:tabs>
                <w:tab w:val="left" w:pos="720"/>
              </w:tabs>
              <w:spacing w:after="0" w:line="240" w:lineRule="auto"/>
              <w:rPr>
                <w:rFonts w:ascii="Arial" w:hAnsi="Arial" w:cs="Arial"/>
              </w:rPr>
            </w:pPr>
            <w:r w:rsidRPr="00461C3B">
              <w:rPr>
                <w:rFonts w:ascii="Arial" w:hAnsi="Arial" w:cs="Arial"/>
              </w:rPr>
              <w:t xml:space="preserve">Ability to use own initiative and work flexibly to plan, prioritise and manage a workload in an environment of regular and </w:t>
            </w:r>
            <w:r w:rsidRPr="001B2696">
              <w:rPr>
                <w:rFonts w:ascii="Arial" w:hAnsi="Arial" w:cs="Arial"/>
              </w:rPr>
              <w:t>critical deadlines</w:t>
            </w:r>
          </w:p>
        </w:tc>
        <w:tc>
          <w:tcPr>
            <w:tcW w:w="0" w:type="auto"/>
            <w:shd w:val="clear" w:color="auto" w:fill="auto"/>
          </w:tcPr>
          <w:p w14:paraId="6BFC011A"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3DC34366"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0F82B3A0" w14:textId="77777777" w:rsidTr="00B44CDC">
        <w:tc>
          <w:tcPr>
            <w:tcW w:w="0" w:type="auto"/>
            <w:shd w:val="clear" w:color="auto" w:fill="auto"/>
          </w:tcPr>
          <w:p w14:paraId="274F1DBD" w14:textId="6FFBB532" w:rsidR="00BB7909" w:rsidRPr="00047C7D" w:rsidRDefault="00BB7909" w:rsidP="00BB7909">
            <w:pPr>
              <w:pStyle w:val="FreeFormA"/>
              <w:tabs>
                <w:tab w:val="left" w:pos="720"/>
              </w:tabs>
              <w:spacing w:before="100" w:after="100" w:line="240" w:lineRule="auto"/>
              <w:rPr>
                <w:rFonts w:ascii="Arial" w:hAnsi="Arial" w:cs="Arial"/>
                <w:szCs w:val="24"/>
                <w:lang w:eastAsia="en-US"/>
              </w:rPr>
            </w:pPr>
            <w:r w:rsidRPr="00047C7D">
              <w:rPr>
                <w:rFonts w:ascii="Arial" w:hAnsi="Arial" w:cs="Arial"/>
                <w:szCs w:val="24"/>
                <w:lang w:eastAsia="en-US"/>
              </w:rPr>
              <w:t>Able to demonstrate vigour and persistence to achieve goals and targets</w:t>
            </w:r>
          </w:p>
        </w:tc>
        <w:tc>
          <w:tcPr>
            <w:tcW w:w="0" w:type="auto"/>
            <w:shd w:val="clear" w:color="auto" w:fill="auto"/>
          </w:tcPr>
          <w:p w14:paraId="2134B1E8" w14:textId="1CD3FB5F"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7D99C760"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0F2EE81D" w14:textId="77777777" w:rsidTr="00B44CDC">
        <w:tc>
          <w:tcPr>
            <w:tcW w:w="0" w:type="auto"/>
            <w:shd w:val="clear" w:color="auto" w:fill="auto"/>
          </w:tcPr>
          <w:p w14:paraId="48B7191D" w14:textId="1BFBB8B4" w:rsidR="00BB7909" w:rsidRDefault="00BB7909" w:rsidP="00BB7909">
            <w:pPr>
              <w:tabs>
                <w:tab w:val="left" w:pos="720"/>
              </w:tabs>
              <w:spacing w:before="100" w:after="100" w:line="240" w:lineRule="auto"/>
              <w:rPr>
                <w:rFonts w:ascii="Arial" w:hAnsi="Arial" w:cs="Arial"/>
              </w:rPr>
            </w:pPr>
            <w:r w:rsidRPr="004A408F">
              <w:rPr>
                <w:rFonts w:ascii="Arial" w:hAnsi="Arial" w:cs="Arial"/>
              </w:rPr>
              <w:t>Willingness to take on new challenges and opportunities</w:t>
            </w:r>
            <w:r>
              <w:rPr>
                <w:rFonts w:ascii="Arial" w:hAnsi="Arial" w:cs="Arial"/>
              </w:rPr>
              <w:t>, and to be flexible and adaptable as required</w:t>
            </w:r>
          </w:p>
        </w:tc>
        <w:tc>
          <w:tcPr>
            <w:tcW w:w="0" w:type="auto"/>
            <w:shd w:val="clear" w:color="auto" w:fill="auto"/>
          </w:tcPr>
          <w:p w14:paraId="334B4AE6" w14:textId="4989A099" w:rsidR="00BB7909" w:rsidRDefault="00BB7909" w:rsidP="00BB7909">
            <w:pPr>
              <w:tabs>
                <w:tab w:val="left" w:pos="720"/>
              </w:tabs>
              <w:spacing w:before="100" w:after="100" w:line="240" w:lineRule="auto"/>
              <w:jc w:val="center"/>
              <w:rPr>
                <w:rFonts w:ascii="Wingdings 2" w:hAnsi="Wingdings 2" w:cs="Arial"/>
              </w:rPr>
            </w:pPr>
            <w:r>
              <w:rPr>
                <w:rFonts w:ascii="Wingdings 2" w:hAnsi="Wingdings 2" w:cs="Arial"/>
              </w:rPr>
              <w:t></w:t>
            </w:r>
          </w:p>
        </w:tc>
        <w:tc>
          <w:tcPr>
            <w:tcW w:w="0" w:type="auto"/>
            <w:shd w:val="clear" w:color="auto" w:fill="auto"/>
          </w:tcPr>
          <w:p w14:paraId="6A851977"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3D86051E" w14:textId="77777777" w:rsidTr="00B44CDC">
        <w:tc>
          <w:tcPr>
            <w:tcW w:w="0" w:type="auto"/>
            <w:shd w:val="clear" w:color="auto" w:fill="auto"/>
          </w:tcPr>
          <w:p w14:paraId="42F571FD" w14:textId="038C6282" w:rsidR="00BB7909" w:rsidRDefault="00BB7909" w:rsidP="00BB7909">
            <w:pPr>
              <w:tabs>
                <w:tab w:val="left" w:pos="720"/>
              </w:tabs>
              <w:spacing w:before="100" w:after="100" w:line="240" w:lineRule="auto"/>
              <w:rPr>
                <w:rFonts w:ascii="Arial" w:hAnsi="Arial" w:cs="Arial"/>
              </w:rPr>
            </w:pPr>
            <w:r>
              <w:rPr>
                <w:rFonts w:ascii="Arial" w:hAnsi="Arial" w:cs="Arial"/>
              </w:rPr>
              <w:t>A</w:t>
            </w:r>
            <w:r w:rsidRPr="004A408F">
              <w:rPr>
                <w:rFonts w:ascii="Arial" w:hAnsi="Arial" w:cs="Arial"/>
              </w:rPr>
              <w:t>bility to work effectively independently and supportively as part of a team</w:t>
            </w:r>
          </w:p>
        </w:tc>
        <w:tc>
          <w:tcPr>
            <w:tcW w:w="0" w:type="auto"/>
            <w:shd w:val="clear" w:color="auto" w:fill="auto"/>
          </w:tcPr>
          <w:p w14:paraId="5D22C4C2"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19E33C1E"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149D526F" w14:textId="77777777" w:rsidTr="00B44CDC">
        <w:tc>
          <w:tcPr>
            <w:tcW w:w="0" w:type="auto"/>
            <w:shd w:val="clear" w:color="auto" w:fill="auto"/>
          </w:tcPr>
          <w:p w14:paraId="597F2EE8" w14:textId="77777777" w:rsidR="00BB7909" w:rsidRDefault="00BB7909" w:rsidP="00BB7909">
            <w:pPr>
              <w:tabs>
                <w:tab w:val="left" w:pos="720"/>
              </w:tabs>
              <w:spacing w:before="100" w:after="100" w:line="240" w:lineRule="auto"/>
              <w:rPr>
                <w:rFonts w:ascii="Arial" w:hAnsi="Arial" w:cs="Arial"/>
              </w:rPr>
            </w:pPr>
            <w:r>
              <w:rPr>
                <w:rFonts w:ascii="Arial" w:hAnsi="Arial" w:cs="Arial"/>
              </w:rPr>
              <w:t xml:space="preserve">An understanding of and a genuine commitment to Equal Opportunities </w:t>
            </w:r>
          </w:p>
        </w:tc>
        <w:tc>
          <w:tcPr>
            <w:tcW w:w="0" w:type="auto"/>
            <w:shd w:val="clear" w:color="auto" w:fill="auto"/>
          </w:tcPr>
          <w:p w14:paraId="7F376068"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t></w:t>
            </w:r>
          </w:p>
        </w:tc>
        <w:tc>
          <w:tcPr>
            <w:tcW w:w="0" w:type="auto"/>
            <w:shd w:val="clear" w:color="auto" w:fill="auto"/>
          </w:tcPr>
          <w:p w14:paraId="0A7A65BA"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5B3E1736" w14:textId="77777777" w:rsidTr="00B44CDC">
        <w:tc>
          <w:tcPr>
            <w:tcW w:w="0" w:type="auto"/>
            <w:shd w:val="clear" w:color="auto" w:fill="auto"/>
          </w:tcPr>
          <w:p w14:paraId="72703933" w14:textId="77777777" w:rsidR="00BB7909" w:rsidRDefault="00BB7909" w:rsidP="00BB7909">
            <w:pPr>
              <w:tabs>
                <w:tab w:val="left" w:pos="720"/>
              </w:tabs>
              <w:spacing w:before="100" w:after="100" w:line="240" w:lineRule="auto"/>
              <w:rPr>
                <w:rFonts w:ascii="Arial" w:hAnsi="Arial" w:cs="Arial"/>
              </w:rPr>
            </w:pPr>
            <w:r>
              <w:rPr>
                <w:rFonts w:ascii="Arial" w:hAnsi="Arial" w:cs="Arial"/>
              </w:rPr>
              <w:t xml:space="preserve">The ability to form and maintain appropriate relationships and personal boundaries with children and young people in line with the </w:t>
            </w:r>
            <w:r>
              <w:rPr>
                <w:rFonts w:ascii="Arial" w:hAnsi="Arial" w:cs="Arial"/>
              </w:rPr>
              <w:lastRenderedPageBreak/>
              <w:t>academy’s Safeguarding and Child Protection Policy and the academy’s Code of Conduct</w:t>
            </w:r>
          </w:p>
        </w:tc>
        <w:tc>
          <w:tcPr>
            <w:tcW w:w="0" w:type="auto"/>
            <w:shd w:val="clear" w:color="auto" w:fill="auto"/>
          </w:tcPr>
          <w:p w14:paraId="564F414D" w14:textId="77777777" w:rsidR="00BB7909" w:rsidRPr="002E582D" w:rsidRDefault="00BB7909" w:rsidP="00BB7909">
            <w:pPr>
              <w:tabs>
                <w:tab w:val="left" w:pos="720"/>
              </w:tabs>
              <w:spacing w:before="100" w:after="100" w:line="240" w:lineRule="auto"/>
              <w:jc w:val="center"/>
              <w:rPr>
                <w:rFonts w:ascii="Arial" w:hAnsi="Arial" w:cs="Arial"/>
              </w:rPr>
            </w:pPr>
            <w:r>
              <w:rPr>
                <w:rFonts w:ascii="Wingdings 2" w:hAnsi="Wingdings 2" w:cs="Arial"/>
              </w:rPr>
              <w:lastRenderedPageBreak/>
              <w:t></w:t>
            </w:r>
          </w:p>
        </w:tc>
        <w:tc>
          <w:tcPr>
            <w:tcW w:w="0" w:type="auto"/>
            <w:shd w:val="clear" w:color="auto" w:fill="auto"/>
          </w:tcPr>
          <w:p w14:paraId="398916D7" w14:textId="77777777" w:rsidR="00BB7909" w:rsidRPr="002E582D" w:rsidRDefault="00BB7909" w:rsidP="00BB7909">
            <w:pPr>
              <w:tabs>
                <w:tab w:val="left" w:pos="720"/>
              </w:tabs>
              <w:spacing w:before="100" w:after="100" w:line="240" w:lineRule="auto"/>
              <w:jc w:val="center"/>
              <w:rPr>
                <w:rFonts w:ascii="Arial" w:hAnsi="Arial" w:cs="Arial"/>
              </w:rPr>
            </w:pPr>
          </w:p>
        </w:tc>
      </w:tr>
      <w:tr w:rsidR="00BB7909" w:rsidRPr="002E582D" w14:paraId="4C06A644" w14:textId="77777777" w:rsidTr="00B44CDC">
        <w:tc>
          <w:tcPr>
            <w:tcW w:w="0" w:type="auto"/>
            <w:gridSpan w:val="3"/>
            <w:shd w:val="clear" w:color="auto" w:fill="B181B2"/>
          </w:tcPr>
          <w:p w14:paraId="7D4E9DBF" w14:textId="77777777" w:rsidR="00BB7909" w:rsidRPr="00C14DDA" w:rsidRDefault="00BB7909" w:rsidP="00BB7909">
            <w:pPr>
              <w:tabs>
                <w:tab w:val="left" w:pos="720"/>
              </w:tabs>
              <w:spacing w:before="100" w:after="100" w:line="240" w:lineRule="auto"/>
              <w:rPr>
                <w:rFonts w:ascii="Arial" w:hAnsi="Arial" w:cs="Arial"/>
                <w:b/>
              </w:rPr>
            </w:pPr>
            <w:r w:rsidRPr="00C14DDA">
              <w:rPr>
                <w:rFonts w:ascii="Arial" w:hAnsi="Arial" w:cs="Arial"/>
                <w:b/>
              </w:rPr>
              <w:t>Safeguarding</w:t>
            </w:r>
          </w:p>
        </w:tc>
      </w:tr>
      <w:tr w:rsidR="00BB7909" w:rsidRPr="002E582D" w14:paraId="52A893D2" w14:textId="77777777" w:rsidTr="00B44CDC">
        <w:tc>
          <w:tcPr>
            <w:tcW w:w="0" w:type="auto"/>
            <w:gridSpan w:val="3"/>
            <w:shd w:val="clear" w:color="auto" w:fill="auto"/>
          </w:tcPr>
          <w:p w14:paraId="36255E8A" w14:textId="3A76C161" w:rsidR="00BB7909" w:rsidRPr="002E582D" w:rsidRDefault="00BB7909" w:rsidP="00BB7909">
            <w:pPr>
              <w:tabs>
                <w:tab w:val="left" w:pos="720"/>
              </w:tabs>
              <w:spacing w:before="100" w:after="100" w:line="240" w:lineRule="auto"/>
              <w:rPr>
                <w:rFonts w:ascii="Arial" w:hAnsi="Arial" w:cs="Arial"/>
              </w:rPr>
            </w:pPr>
            <w:r>
              <w:rPr>
                <w:rFonts w:ascii="Arial" w:hAnsi="Arial" w:cs="Arial"/>
              </w:rPr>
              <w:t>Temple Grove Academy Trust is committed to safeguarding and promoting the welfare of children and young people and expects all staff and volunteers to share this commitment. The successful candidate will have to meet the person specification and will be required to undergo an enhanced DBS disclosure. Individuals on the ISA barred list should not apply.</w:t>
            </w:r>
          </w:p>
        </w:tc>
      </w:tr>
      <w:tr w:rsidR="00BB7909" w:rsidRPr="002E582D" w14:paraId="0244A6FA" w14:textId="77777777" w:rsidTr="003820D4">
        <w:tc>
          <w:tcPr>
            <w:tcW w:w="0" w:type="auto"/>
            <w:gridSpan w:val="3"/>
            <w:shd w:val="clear" w:color="auto" w:fill="B181B2"/>
          </w:tcPr>
          <w:p w14:paraId="0CC87BDE" w14:textId="0C1CD26C" w:rsidR="00BB7909" w:rsidRDefault="00BB7909" w:rsidP="00BB7909">
            <w:pPr>
              <w:tabs>
                <w:tab w:val="left" w:pos="720"/>
              </w:tabs>
              <w:spacing w:before="100" w:after="100" w:line="240" w:lineRule="auto"/>
              <w:rPr>
                <w:rFonts w:ascii="Arial" w:hAnsi="Arial" w:cs="Arial"/>
              </w:rPr>
            </w:pPr>
            <w:r>
              <w:rPr>
                <w:rFonts w:ascii="Arial" w:hAnsi="Arial" w:cs="Arial"/>
                <w:b/>
              </w:rPr>
              <w:t>Health and Safety</w:t>
            </w:r>
          </w:p>
        </w:tc>
      </w:tr>
      <w:tr w:rsidR="00BB7909" w:rsidRPr="002E582D" w14:paraId="3CDCF5D3" w14:textId="77777777" w:rsidTr="00B44CDC">
        <w:tc>
          <w:tcPr>
            <w:tcW w:w="0" w:type="auto"/>
            <w:gridSpan w:val="3"/>
            <w:shd w:val="clear" w:color="auto" w:fill="auto"/>
          </w:tcPr>
          <w:p w14:paraId="41719138" w14:textId="428B47DF" w:rsidR="00BB7909" w:rsidRDefault="00BB7909" w:rsidP="00BB7909">
            <w:pPr>
              <w:tabs>
                <w:tab w:val="left" w:pos="720"/>
              </w:tabs>
              <w:spacing w:before="100" w:after="100" w:line="240" w:lineRule="auto"/>
              <w:rPr>
                <w:rFonts w:ascii="Arial" w:hAnsi="Arial" w:cs="Arial"/>
              </w:rPr>
            </w:pPr>
            <w:r w:rsidRPr="008B5DCE">
              <w:rPr>
                <w:rFonts w:ascii="Arial" w:hAnsi="Arial" w:cs="Arial"/>
              </w:rPr>
              <w:t>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 and ensure that nothing you do, or fail to do, puts yourself or others at risk. This includes contributing to a safe and secure environment for the school community.</w:t>
            </w:r>
          </w:p>
        </w:tc>
      </w:tr>
      <w:tr w:rsidR="00BB7909" w:rsidRPr="002E582D" w14:paraId="7270B5BC" w14:textId="77777777" w:rsidTr="003820D4">
        <w:tc>
          <w:tcPr>
            <w:tcW w:w="0" w:type="auto"/>
            <w:gridSpan w:val="3"/>
            <w:shd w:val="clear" w:color="auto" w:fill="B181B2"/>
          </w:tcPr>
          <w:p w14:paraId="6C617920" w14:textId="418B0997" w:rsidR="00BB7909" w:rsidRDefault="00BB7909" w:rsidP="00BB7909">
            <w:pPr>
              <w:tabs>
                <w:tab w:val="left" w:pos="720"/>
              </w:tabs>
              <w:spacing w:before="100" w:after="100" w:line="240" w:lineRule="auto"/>
            </w:pPr>
            <w:r w:rsidRPr="003820D4">
              <w:rPr>
                <w:rFonts w:ascii="Arial" w:hAnsi="Arial" w:cs="Arial"/>
                <w:b/>
              </w:rPr>
              <w:t>Equal Opportunities</w:t>
            </w:r>
          </w:p>
        </w:tc>
      </w:tr>
      <w:tr w:rsidR="00BB7909" w:rsidRPr="002E582D" w14:paraId="0DED8B7F" w14:textId="77777777" w:rsidTr="00B44CDC">
        <w:tc>
          <w:tcPr>
            <w:tcW w:w="0" w:type="auto"/>
            <w:gridSpan w:val="3"/>
            <w:shd w:val="clear" w:color="auto" w:fill="auto"/>
          </w:tcPr>
          <w:p w14:paraId="30321F75" w14:textId="21EF7E7D" w:rsidR="00BB7909" w:rsidRDefault="00BB7909" w:rsidP="00BB7909">
            <w:pPr>
              <w:tabs>
                <w:tab w:val="left" w:pos="720"/>
              </w:tabs>
              <w:spacing w:before="100" w:after="100" w:line="240" w:lineRule="auto"/>
            </w:pPr>
            <w:r w:rsidRPr="006E7877">
              <w:rPr>
                <w:rFonts w:ascii="Arial" w:hAnsi="Arial" w:cs="Arial"/>
              </w:rPr>
              <w:t>T</w:t>
            </w:r>
            <w:r w:rsidRPr="003820D4">
              <w:rPr>
                <w:rFonts w:ascii="Arial" w:hAnsi="Arial" w:cs="Arial"/>
              </w:rPr>
              <w:t>he Temple Grove Academy Trust is an equal opportunity employer. We welcome applications from all suitable candidates, regardless of race, gender, sexual orientation, disability, or age. All applications are treated on merit</w:t>
            </w:r>
            <w:r>
              <w:rPr>
                <w:rFonts w:ascii="Arial" w:hAnsi="Arial" w:cs="Arial"/>
              </w:rPr>
              <w:t>.</w:t>
            </w:r>
          </w:p>
        </w:tc>
      </w:tr>
    </w:tbl>
    <w:p w14:paraId="1A20F662" w14:textId="77777777" w:rsidR="004B62BA" w:rsidRDefault="004B62BA">
      <w:pPr>
        <w:tabs>
          <w:tab w:val="left" w:pos="720"/>
        </w:tabs>
        <w:spacing w:before="100" w:after="100" w:line="240" w:lineRule="auto"/>
        <w:ind w:left="240" w:hanging="240"/>
        <w:rPr>
          <w:rFonts w:ascii="Arial Bold" w:hAnsi="Arial Bold"/>
        </w:rPr>
      </w:pPr>
    </w:p>
    <w:p w14:paraId="666AC913" w14:textId="77777777" w:rsidR="000B39BC" w:rsidRDefault="000B39BC">
      <w:pPr>
        <w:spacing w:line="240" w:lineRule="auto"/>
        <w:rPr>
          <w:rFonts w:ascii="Arial" w:hAnsi="Arial"/>
        </w:rPr>
      </w:pPr>
    </w:p>
    <w:p w14:paraId="29B0C229" w14:textId="77777777" w:rsidR="000B39BC" w:rsidRDefault="000B39BC">
      <w:pPr>
        <w:rPr>
          <w:rFonts w:ascii="Times New Roman" w:eastAsia="Times New Roman" w:hAnsi="Times New Roman"/>
          <w:color w:val="auto"/>
          <w:sz w:val="20"/>
          <w:lang w:eastAsia="en-GB" w:bidi="x-none"/>
        </w:rPr>
      </w:pPr>
    </w:p>
    <w:sectPr w:rsidR="000B39BC" w:rsidSect="00E353E1">
      <w:headerReference w:type="default" r:id="rId7"/>
      <w:pgSz w:w="11900" w:h="16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4BC6" w14:textId="77777777" w:rsidR="00E159B8" w:rsidRDefault="00E159B8">
      <w:r>
        <w:separator/>
      </w:r>
    </w:p>
  </w:endnote>
  <w:endnote w:type="continuationSeparator" w:id="0">
    <w:p w14:paraId="7C81565B" w14:textId="77777777" w:rsidR="00E159B8" w:rsidRDefault="00E1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97D6" w14:textId="77777777" w:rsidR="00E159B8" w:rsidRDefault="00E159B8">
      <w:r>
        <w:separator/>
      </w:r>
    </w:p>
  </w:footnote>
  <w:footnote w:type="continuationSeparator" w:id="0">
    <w:p w14:paraId="371E6394" w14:textId="77777777" w:rsidR="00E159B8" w:rsidRDefault="00E1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EE99" w14:textId="77777777" w:rsidR="006001EC" w:rsidRDefault="006001EC">
    <w:pPr>
      <w:pStyle w:val="Header"/>
    </w:pPr>
    <w:r>
      <w:rPr>
        <w:noProof/>
      </w:rPr>
      <w:drawing>
        <wp:anchor distT="152400" distB="152400" distL="152400" distR="152400" simplePos="0" relativeHeight="251659264" behindDoc="1" locked="0" layoutInCell="1" allowOverlap="1" wp14:anchorId="053EE6D2" wp14:editId="5929B318">
          <wp:simplePos x="0" y="0"/>
          <wp:positionH relativeFrom="page">
            <wp:posOffset>1740090</wp:posOffset>
          </wp:positionH>
          <wp:positionV relativeFrom="page">
            <wp:posOffset>40943</wp:posOffset>
          </wp:positionV>
          <wp:extent cx="5339751" cy="607041"/>
          <wp:effectExtent l="0" t="0" r="0" b="317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1"/>
                  <a:stretch>
                    <a:fillRect/>
                  </a:stretch>
                </pic:blipFill>
                <pic:spPr>
                  <a:xfrm>
                    <a:off x="0" y="0"/>
                    <a:ext cx="5342496" cy="6073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283"/>
        </w:tabs>
        <w:ind w:left="283" w:firstLine="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283"/>
        </w:tabs>
        <w:ind w:left="283" w:firstLine="0"/>
      </w:pPr>
      <w:rPr>
        <w:rFonts w:hint="default"/>
        <w:position w:val="0"/>
        <w:sz w:val="22"/>
      </w:rPr>
    </w:lvl>
    <w:lvl w:ilvl="1">
      <w:start w:val="1"/>
      <w:numFmt w:val="bullet"/>
      <w:suff w:val="nothing"/>
      <w:lvlText w:val="o"/>
      <w:lvlJc w:val="left"/>
      <w:pPr>
        <w:ind w:left="0" w:firstLine="144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2" w15:restartNumberingAfterBreak="0">
    <w:nsid w:val="00000003"/>
    <w:multiLevelType w:val="multilevel"/>
    <w:tmpl w:val="894EE875"/>
    <w:lvl w:ilvl="0">
      <w:numFmt w:val="bullet"/>
      <w:suff w:val="nothing"/>
      <w:lvlText w:val="•"/>
      <w:lvlJc w:val="left"/>
      <w:pPr>
        <w:ind w:left="0" w:firstLine="720"/>
      </w:pPr>
      <w:rPr>
        <w:rFonts w:hint="default"/>
        <w:position w:val="0"/>
        <w:sz w:val="22"/>
      </w:rPr>
    </w:lvl>
    <w:lvl w:ilvl="1">
      <w:numFmt w:val="bullet"/>
      <w:lvlText w:val="·"/>
      <w:lvlJc w:val="left"/>
      <w:pPr>
        <w:tabs>
          <w:tab w:val="num" w:pos="283"/>
        </w:tabs>
        <w:ind w:left="283" w:firstLine="0"/>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3" w15:restartNumberingAfterBreak="0">
    <w:nsid w:val="00000004"/>
    <w:multiLevelType w:val="multilevel"/>
    <w:tmpl w:val="894EE876"/>
    <w:lvl w:ilvl="0">
      <w:numFmt w:val="bullet"/>
      <w:lvlText w:val="•"/>
      <w:lvlJc w:val="left"/>
      <w:pPr>
        <w:tabs>
          <w:tab w:val="num" w:pos="283"/>
        </w:tabs>
        <w:ind w:left="283" w:firstLine="0"/>
      </w:pPr>
      <w:rPr>
        <w:rFonts w:hint="default"/>
        <w:position w:val="0"/>
        <w:sz w:val="22"/>
      </w:rPr>
    </w:lvl>
    <w:lvl w:ilvl="1">
      <w:start w:val="1"/>
      <w:numFmt w:val="bullet"/>
      <w:suff w:val="nothing"/>
      <w:lvlText w:val="·"/>
      <w:lvlJc w:val="left"/>
      <w:pPr>
        <w:ind w:left="0" w:firstLine="283"/>
      </w:pPr>
      <w:rPr>
        <w:rFonts w:ascii="Courier New" w:eastAsia="ヒラギノ角ゴ Pro W3" w:hAnsi="Courier New" w:hint="default"/>
        <w:position w:val="0"/>
        <w:sz w:val="22"/>
      </w:rPr>
    </w:lvl>
    <w:lvl w:ilvl="2">
      <w:start w:val="1"/>
      <w:numFmt w:val="bullet"/>
      <w:suff w:val="nothing"/>
      <w:lvlText w:val=""/>
      <w:lvlJc w:val="left"/>
      <w:pPr>
        <w:ind w:left="0" w:firstLine="2160"/>
      </w:pPr>
      <w:rPr>
        <w:rFonts w:ascii="Wingdings" w:eastAsia="ヒラギノ角ゴ Pro W3" w:hAnsi="Wingdings" w:hint="default"/>
        <w:position w:val="0"/>
        <w:sz w:val="22"/>
      </w:rPr>
    </w:lvl>
    <w:lvl w:ilvl="3">
      <w:start w:val="1"/>
      <w:numFmt w:val="bullet"/>
      <w:suff w:val="nothing"/>
      <w:lvlText w:val="•"/>
      <w:lvlJc w:val="left"/>
      <w:pPr>
        <w:ind w:left="0" w:firstLine="2880"/>
      </w:pPr>
      <w:rPr>
        <w:rFonts w:hint="default"/>
        <w:position w:val="0"/>
        <w:sz w:val="22"/>
      </w:rPr>
    </w:lvl>
    <w:lvl w:ilvl="4">
      <w:start w:val="1"/>
      <w:numFmt w:val="bullet"/>
      <w:suff w:val="nothing"/>
      <w:lvlText w:val="o"/>
      <w:lvlJc w:val="left"/>
      <w:pPr>
        <w:ind w:left="0" w:firstLine="3600"/>
      </w:pPr>
      <w:rPr>
        <w:rFonts w:ascii="Courier New" w:eastAsia="ヒラギノ角ゴ Pro W3" w:hAnsi="Courier New" w:hint="default"/>
        <w:position w:val="0"/>
        <w:sz w:val="22"/>
      </w:rPr>
    </w:lvl>
    <w:lvl w:ilvl="5">
      <w:start w:val="1"/>
      <w:numFmt w:val="bullet"/>
      <w:suff w:val="nothing"/>
      <w:lvlText w:val=""/>
      <w:lvlJc w:val="left"/>
      <w:pPr>
        <w:ind w:left="0" w:firstLine="4320"/>
      </w:pPr>
      <w:rPr>
        <w:rFonts w:ascii="Wingdings" w:eastAsia="ヒラギノ角ゴ Pro W3" w:hAnsi="Wingdings" w:hint="default"/>
        <w:position w:val="0"/>
        <w:sz w:val="22"/>
      </w:rPr>
    </w:lvl>
    <w:lvl w:ilvl="6">
      <w:start w:val="1"/>
      <w:numFmt w:val="bullet"/>
      <w:suff w:val="nothing"/>
      <w:lvlText w:val="•"/>
      <w:lvlJc w:val="left"/>
      <w:pPr>
        <w:ind w:left="0" w:firstLine="5040"/>
      </w:pPr>
      <w:rPr>
        <w:rFonts w:hint="default"/>
        <w:position w:val="0"/>
        <w:sz w:val="22"/>
      </w:rPr>
    </w:lvl>
    <w:lvl w:ilvl="7">
      <w:start w:val="1"/>
      <w:numFmt w:val="bullet"/>
      <w:suff w:val="nothing"/>
      <w:lvlText w:val="o"/>
      <w:lvlJc w:val="left"/>
      <w:pPr>
        <w:ind w:left="0" w:firstLine="5760"/>
      </w:pPr>
      <w:rPr>
        <w:rFonts w:ascii="Courier New" w:eastAsia="ヒラギノ角ゴ Pro W3" w:hAnsi="Courier New" w:hint="default"/>
        <w:position w:val="0"/>
        <w:sz w:val="22"/>
      </w:rPr>
    </w:lvl>
    <w:lvl w:ilvl="8">
      <w:start w:val="1"/>
      <w:numFmt w:val="bullet"/>
      <w:suff w:val="nothing"/>
      <w:lvlText w:val=""/>
      <w:lvlJc w:val="left"/>
      <w:pPr>
        <w:ind w:left="0" w:firstLine="6480"/>
      </w:pPr>
      <w:rPr>
        <w:rFonts w:ascii="Wingdings" w:eastAsia="ヒラギノ角ゴ Pro W3" w:hAnsi="Wingdings" w:hint="default"/>
        <w:position w:val="0"/>
        <w:sz w:val="22"/>
      </w:rPr>
    </w:lvl>
  </w:abstractNum>
  <w:abstractNum w:abstractNumId="4" w15:restartNumberingAfterBreak="0">
    <w:nsid w:val="00000005"/>
    <w:multiLevelType w:val="multilevel"/>
    <w:tmpl w:val="894EE877"/>
    <w:lvl w:ilvl="0">
      <w:numFmt w:val="bullet"/>
      <w:lvlText w:val="•"/>
      <w:lvlJc w:val="left"/>
      <w:pPr>
        <w:tabs>
          <w:tab w:val="num" w:pos="283"/>
        </w:tabs>
        <w:ind w:left="283"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5" w15:restartNumberingAfterBreak="0">
    <w:nsid w:val="0BB83565"/>
    <w:multiLevelType w:val="hybridMultilevel"/>
    <w:tmpl w:val="5DF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520C1"/>
    <w:multiLevelType w:val="hybridMultilevel"/>
    <w:tmpl w:val="7EF2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74C3B"/>
    <w:multiLevelType w:val="hybridMultilevel"/>
    <w:tmpl w:val="913A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49EF"/>
    <w:multiLevelType w:val="hybridMultilevel"/>
    <w:tmpl w:val="47C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D53"/>
    <w:multiLevelType w:val="hybridMultilevel"/>
    <w:tmpl w:val="A14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87ED1"/>
    <w:multiLevelType w:val="hybridMultilevel"/>
    <w:tmpl w:val="DC8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E6D30"/>
    <w:multiLevelType w:val="hybridMultilevel"/>
    <w:tmpl w:val="2154E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3A423A"/>
    <w:multiLevelType w:val="hybridMultilevel"/>
    <w:tmpl w:val="C0B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E7DED"/>
    <w:multiLevelType w:val="hybridMultilevel"/>
    <w:tmpl w:val="6CC8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62368"/>
    <w:multiLevelType w:val="hybridMultilevel"/>
    <w:tmpl w:val="F280D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E2470"/>
    <w:multiLevelType w:val="hybridMultilevel"/>
    <w:tmpl w:val="07A6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28C"/>
    <w:multiLevelType w:val="hybridMultilevel"/>
    <w:tmpl w:val="ED986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A5B22"/>
    <w:multiLevelType w:val="hybridMultilevel"/>
    <w:tmpl w:val="DAC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93494"/>
    <w:multiLevelType w:val="hybridMultilevel"/>
    <w:tmpl w:val="86E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A756F"/>
    <w:multiLevelType w:val="hybridMultilevel"/>
    <w:tmpl w:val="CCDC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C4C83"/>
    <w:multiLevelType w:val="hybridMultilevel"/>
    <w:tmpl w:val="03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213A3"/>
    <w:multiLevelType w:val="hybridMultilevel"/>
    <w:tmpl w:val="2E1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2726B"/>
    <w:multiLevelType w:val="hybridMultilevel"/>
    <w:tmpl w:val="7F0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32F50"/>
    <w:multiLevelType w:val="hybridMultilevel"/>
    <w:tmpl w:val="B876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975B2"/>
    <w:multiLevelType w:val="hybridMultilevel"/>
    <w:tmpl w:val="EA46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987313">
    <w:abstractNumId w:val="0"/>
  </w:num>
  <w:num w:numId="2" w16cid:durableId="935332032">
    <w:abstractNumId w:val="1"/>
  </w:num>
  <w:num w:numId="3" w16cid:durableId="1777940657">
    <w:abstractNumId w:val="2"/>
  </w:num>
  <w:num w:numId="4" w16cid:durableId="1269896248">
    <w:abstractNumId w:val="3"/>
  </w:num>
  <w:num w:numId="5" w16cid:durableId="589122833">
    <w:abstractNumId w:val="4"/>
  </w:num>
  <w:num w:numId="6" w16cid:durableId="1797941979">
    <w:abstractNumId w:val="14"/>
  </w:num>
  <w:num w:numId="7" w16cid:durableId="953101060">
    <w:abstractNumId w:val="21"/>
  </w:num>
  <w:num w:numId="8" w16cid:durableId="2016033362">
    <w:abstractNumId w:val="6"/>
  </w:num>
  <w:num w:numId="9" w16cid:durableId="1392731428">
    <w:abstractNumId w:val="5"/>
  </w:num>
  <w:num w:numId="10" w16cid:durableId="1259219793">
    <w:abstractNumId w:val="16"/>
  </w:num>
  <w:num w:numId="11" w16cid:durableId="1095899678">
    <w:abstractNumId w:val="19"/>
  </w:num>
  <w:num w:numId="12" w16cid:durableId="1991128703">
    <w:abstractNumId w:val="13"/>
  </w:num>
  <w:num w:numId="13" w16cid:durableId="1268151334">
    <w:abstractNumId w:val="9"/>
  </w:num>
  <w:num w:numId="14" w16cid:durableId="454324953">
    <w:abstractNumId w:val="12"/>
  </w:num>
  <w:num w:numId="15" w16cid:durableId="1914702314">
    <w:abstractNumId w:val="18"/>
  </w:num>
  <w:num w:numId="16" w16cid:durableId="1192963302">
    <w:abstractNumId w:val="22"/>
  </w:num>
  <w:num w:numId="17" w16cid:durableId="1720737590">
    <w:abstractNumId w:val="10"/>
  </w:num>
  <w:num w:numId="18" w16cid:durableId="926419885">
    <w:abstractNumId w:val="23"/>
  </w:num>
  <w:num w:numId="19" w16cid:durableId="713580973">
    <w:abstractNumId w:val="7"/>
  </w:num>
  <w:num w:numId="20" w16cid:durableId="676925786">
    <w:abstractNumId w:val="17"/>
  </w:num>
  <w:num w:numId="21" w16cid:durableId="1571773934">
    <w:abstractNumId w:val="8"/>
  </w:num>
  <w:num w:numId="22" w16cid:durableId="1470782648">
    <w:abstractNumId w:val="24"/>
  </w:num>
  <w:num w:numId="23" w16cid:durableId="711611567">
    <w:abstractNumId w:val="20"/>
  </w:num>
  <w:num w:numId="24" w16cid:durableId="343552781">
    <w:abstractNumId w:val="11"/>
  </w:num>
  <w:num w:numId="25" w16cid:durableId="1553078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72"/>
    <w:rsid w:val="00042920"/>
    <w:rsid w:val="00047C7D"/>
    <w:rsid w:val="00085B9C"/>
    <w:rsid w:val="000927E1"/>
    <w:rsid w:val="000A33B7"/>
    <w:rsid w:val="000A628F"/>
    <w:rsid w:val="000B39BC"/>
    <w:rsid w:val="000D61FA"/>
    <w:rsid w:val="000E4287"/>
    <w:rsid w:val="000E7EA5"/>
    <w:rsid w:val="001211AD"/>
    <w:rsid w:val="00123B08"/>
    <w:rsid w:val="001441BE"/>
    <w:rsid w:val="0014746F"/>
    <w:rsid w:val="00152270"/>
    <w:rsid w:val="00175B00"/>
    <w:rsid w:val="001B0A3E"/>
    <w:rsid w:val="001B2696"/>
    <w:rsid w:val="001C0C1C"/>
    <w:rsid w:val="001E051D"/>
    <w:rsid w:val="001E383B"/>
    <w:rsid w:val="001F2541"/>
    <w:rsid w:val="00247921"/>
    <w:rsid w:val="00251750"/>
    <w:rsid w:val="00252129"/>
    <w:rsid w:val="00274F25"/>
    <w:rsid w:val="00284EF9"/>
    <w:rsid w:val="002A0E74"/>
    <w:rsid w:val="002A721A"/>
    <w:rsid w:val="002B0819"/>
    <w:rsid w:val="002C5841"/>
    <w:rsid w:val="002E39E2"/>
    <w:rsid w:val="002F334F"/>
    <w:rsid w:val="0031462D"/>
    <w:rsid w:val="00317844"/>
    <w:rsid w:val="003216C7"/>
    <w:rsid w:val="00333706"/>
    <w:rsid w:val="00346A83"/>
    <w:rsid w:val="003525FB"/>
    <w:rsid w:val="0036243C"/>
    <w:rsid w:val="00362DBE"/>
    <w:rsid w:val="00363D88"/>
    <w:rsid w:val="003809D1"/>
    <w:rsid w:val="003820D4"/>
    <w:rsid w:val="00393923"/>
    <w:rsid w:val="003A17CC"/>
    <w:rsid w:val="003A4F77"/>
    <w:rsid w:val="003C0441"/>
    <w:rsid w:val="003D3A74"/>
    <w:rsid w:val="003E2DDF"/>
    <w:rsid w:val="003E6BF7"/>
    <w:rsid w:val="00433B9A"/>
    <w:rsid w:val="0044256E"/>
    <w:rsid w:val="00461C3B"/>
    <w:rsid w:val="00496281"/>
    <w:rsid w:val="00497CCD"/>
    <w:rsid w:val="004A2477"/>
    <w:rsid w:val="004A408F"/>
    <w:rsid w:val="004A7581"/>
    <w:rsid w:val="004B62BA"/>
    <w:rsid w:val="004F379C"/>
    <w:rsid w:val="004F5A16"/>
    <w:rsid w:val="00504453"/>
    <w:rsid w:val="00525B13"/>
    <w:rsid w:val="00537316"/>
    <w:rsid w:val="005421C2"/>
    <w:rsid w:val="00542C91"/>
    <w:rsid w:val="00584841"/>
    <w:rsid w:val="005A091B"/>
    <w:rsid w:val="005B01D5"/>
    <w:rsid w:val="005B22BD"/>
    <w:rsid w:val="005C2BE1"/>
    <w:rsid w:val="006001EC"/>
    <w:rsid w:val="00610C56"/>
    <w:rsid w:val="006341D5"/>
    <w:rsid w:val="00662369"/>
    <w:rsid w:val="00664BD1"/>
    <w:rsid w:val="00685870"/>
    <w:rsid w:val="006869DB"/>
    <w:rsid w:val="0069793E"/>
    <w:rsid w:val="006A02D6"/>
    <w:rsid w:val="006A4A80"/>
    <w:rsid w:val="006B36ED"/>
    <w:rsid w:val="006D1873"/>
    <w:rsid w:val="006D5963"/>
    <w:rsid w:val="006E1563"/>
    <w:rsid w:val="006E7877"/>
    <w:rsid w:val="006F7DC4"/>
    <w:rsid w:val="00721F4F"/>
    <w:rsid w:val="00735410"/>
    <w:rsid w:val="00753459"/>
    <w:rsid w:val="00761D31"/>
    <w:rsid w:val="00787965"/>
    <w:rsid w:val="00795B41"/>
    <w:rsid w:val="007A65E0"/>
    <w:rsid w:val="007B13DF"/>
    <w:rsid w:val="007B4F5C"/>
    <w:rsid w:val="007B5AFD"/>
    <w:rsid w:val="007D4F29"/>
    <w:rsid w:val="008117CC"/>
    <w:rsid w:val="008125A8"/>
    <w:rsid w:val="00824C98"/>
    <w:rsid w:val="008414D3"/>
    <w:rsid w:val="00844FBA"/>
    <w:rsid w:val="00870D9F"/>
    <w:rsid w:val="00876ECD"/>
    <w:rsid w:val="00887A20"/>
    <w:rsid w:val="008A44F2"/>
    <w:rsid w:val="008A541D"/>
    <w:rsid w:val="008B5DCE"/>
    <w:rsid w:val="008D225D"/>
    <w:rsid w:val="008D372E"/>
    <w:rsid w:val="008E2F8A"/>
    <w:rsid w:val="008E43AE"/>
    <w:rsid w:val="008E7F8C"/>
    <w:rsid w:val="008F51A0"/>
    <w:rsid w:val="00915D4D"/>
    <w:rsid w:val="00924D90"/>
    <w:rsid w:val="00925D86"/>
    <w:rsid w:val="00946627"/>
    <w:rsid w:val="00960853"/>
    <w:rsid w:val="0096091E"/>
    <w:rsid w:val="00961430"/>
    <w:rsid w:val="0096285F"/>
    <w:rsid w:val="009650DB"/>
    <w:rsid w:val="009736A7"/>
    <w:rsid w:val="00983697"/>
    <w:rsid w:val="00992E46"/>
    <w:rsid w:val="009B79E2"/>
    <w:rsid w:val="009C2288"/>
    <w:rsid w:val="009F72F8"/>
    <w:rsid w:val="00A03126"/>
    <w:rsid w:val="00A10CBE"/>
    <w:rsid w:val="00A34499"/>
    <w:rsid w:val="00A367E6"/>
    <w:rsid w:val="00A550F8"/>
    <w:rsid w:val="00A64017"/>
    <w:rsid w:val="00A93D42"/>
    <w:rsid w:val="00AB4F9D"/>
    <w:rsid w:val="00AC0E7F"/>
    <w:rsid w:val="00AF7F14"/>
    <w:rsid w:val="00B11A2D"/>
    <w:rsid w:val="00B34BF2"/>
    <w:rsid w:val="00B47CBF"/>
    <w:rsid w:val="00B62F14"/>
    <w:rsid w:val="00B6331E"/>
    <w:rsid w:val="00B67D7A"/>
    <w:rsid w:val="00B73359"/>
    <w:rsid w:val="00B7492D"/>
    <w:rsid w:val="00BB4190"/>
    <w:rsid w:val="00BB7909"/>
    <w:rsid w:val="00BB7AAC"/>
    <w:rsid w:val="00BD3328"/>
    <w:rsid w:val="00BD6F85"/>
    <w:rsid w:val="00BD7CEC"/>
    <w:rsid w:val="00BF4A4F"/>
    <w:rsid w:val="00C36197"/>
    <w:rsid w:val="00C67687"/>
    <w:rsid w:val="00C83FD3"/>
    <w:rsid w:val="00C84C80"/>
    <w:rsid w:val="00C94280"/>
    <w:rsid w:val="00C9629A"/>
    <w:rsid w:val="00CB3CB8"/>
    <w:rsid w:val="00CB7ACB"/>
    <w:rsid w:val="00CC39D0"/>
    <w:rsid w:val="00CC5E08"/>
    <w:rsid w:val="00CE5824"/>
    <w:rsid w:val="00D03A48"/>
    <w:rsid w:val="00D06715"/>
    <w:rsid w:val="00D17A77"/>
    <w:rsid w:val="00D21E9C"/>
    <w:rsid w:val="00D35127"/>
    <w:rsid w:val="00D427B7"/>
    <w:rsid w:val="00D51DE8"/>
    <w:rsid w:val="00D704B4"/>
    <w:rsid w:val="00D74AE7"/>
    <w:rsid w:val="00D93D95"/>
    <w:rsid w:val="00D94D0E"/>
    <w:rsid w:val="00DA2D1A"/>
    <w:rsid w:val="00DC308C"/>
    <w:rsid w:val="00DD34DC"/>
    <w:rsid w:val="00DF535F"/>
    <w:rsid w:val="00E045C6"/>
    <w:rsid w:val="00E12DE2"/>
    <w:rsid w:val="00E159B8"/>
    <w:rsid w:val="00E353E1"/>
    <w:rsid w:val="00E36103"/>
    <w:rsid w:val="00E50AE5"/>
    <w:rsid w:val="00E737A9"/>
    <w:rsid w:val="00E74223"/>
    <w:rsid w:val="00E82974"/>
    <w:rsid w:val="00EA6A9D"/>
    <w:rsid w:val="00EC6896"/>
    <w:rsid w:val="00EE5F4D"/>
    <w:rsid w:val="00EF2E54"/>
    <w:rsid w:val="00EF41B6"/>
    <w:rsid w:val="00EF7ABC"/>
    <w:rsid w:val="00F20AA8"/>
    <w:rsid w:val="00F330DD"/>
    <w:rsid w:val="00F602B4"/>
    <w:rsid w:val="00F716CD"/>
    <w:rsid w:val="00F81228"/>
    <w:rsid w:val="00FB72AE"/>
    <w:rsid w:val="00FE6BE8"/>
    <w:rsid w:val="00FF5E72"/>
    <w:rsid w:val="00FF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7E4B7F"/>
  <w15:chartTrackingRefBased/>
  <w15:docId w15:val="{593FCDB9-6991-1E41-8E87-76CCC7E6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paragraph" w:styleId="Heading1">
    <w:name w:val="heading 1"/>
    <w:basedOn w:val="Normal"/>
    <w:next w:val="Normal"/>
    <w:link w:val="Heading1Char"/>
    <w:qFormat/>
    <w:locked/>
    <w:rsid w:val="009736A7"/>
    <w:pPr>
      <w:keepNext/>
      <w:spacing w:after="0"/>
      <w:outlineLvl w:val="0"/>
    </w:pPr>
    <w:rPr>
      <w:rFonts w:ascii="Arial" w:hAnsi="Arial" w:cs="Arial"/>
      <w:b/>
      <w:bCs/>
    </w:rPr>
  </w:style>
  <w:style w:type="paragraph" w:styleId="Heading4">
    <w:name w:val="heading 4"/>
    <w:basedOn w:val="Normal"/>
    <w:next w:val="Normal"/>
    <w:link w:val="Heading4Char"/>
    <w:uiPriority w:val="9"/>
    <w:unhideWhenUsed/>
    <w:qFormat/>
    <w:locked/>
    <w:rsid w:val="00A367E6"/>
    <w:pPr>
      <w:keepNext/>
      <w:spacing w:after="5" w:line="266" w:lineRule="auto"/>
      <w:ind w:left="10" w:hanging="10"/>
      <w:jc w:val="both"/>
      <w:outlineLvl w:val="3"/>
    </w:pPr>
    <w:rPr>
      <w:rFonts w:ascii="Calibri" w:eastAsia="Calibri" w:hAnsi="Calibri" w:cs="Calibri"/>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TableGrid1">
    <w:name w:val="Table Grid1"/>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FreeFormBA">
    <w:name w:val="Free Form B A"/>
    <w:rPr>
      <w:rFonts w:eastAsia="ヒラギノ角ゴ Pro W3"/>
      <w:color w:val="000000"/>
    </w:rPr>
  </w:style>
  <w:style w:type="paragraph" w:customStyle="1" w:styleId="FreeFormBAA">
    <w:name w:val="Free Form B A A"/>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styleId="ListParagraph">
    <w:name w:val="List Paragraph"/>
    <w:uiPriority w:val="34"/>
    <w:qFormat/>
    <w:pPr>
      <w:jc w:val="both"/>
    </w:pPr>
    <w:rPr>
      <w:rFonts w:ascii="Arial" w:eastAsia="ヒラギノ角ゴ Pro W3" w:hAnsi="Arial"/>
      <w:color w:val="000000"/>
      <w:sz w:val="22"/>
    </w:rPr>
  </w:style>
  <w:style w:type="paragraph" w:customStyle="1" w:styleId="Heading2AA">
    <w:name w:val="Heading 2 A A"/>
    <w:next w:val="BodyA"/>
    <w:pPr>
      <w:keepNext/>
      <w:outlineLvl w:val="1"/>
    </w:pPr>
    <w:rPr>
      <w:rFonts w:ascii="Helvetica" w:eastAsia="ヒラギノ角ゴ Pro W3" w:hAnsi="Helvetica"/>
      <w:b/>
      <w:color w:val="000000"/>
      <w:sz w:val="24"/>
      <w:lang w:val="en-US"/>
    </w:rPr>
  </w:style>
  <w:style w:type="paragraph" w:customStyle="1" w:styleId="BodyA">
    <w:name w:val="Body A"/>
    <w:rPr>
      <w:rFonts w:ascii="Helvetica" w:eastAsia="ヒラギノ角ゴ Pro W3" w:hAnsi="Helvetica"/>
      <w:color w:val="000000"/>
      <w:sz w:val="24"/>
      <w:lang w:val="en-US"/>
    </w:rPr>
  </w:style>
  <w:style w:type="paragraph" w:customStyle="1" w:styleId="FreeFormBB">
    <w:name w:val="Free Form B B"/>
    <w:rPr>
      <w:rFonts w:eastAsia="ヒラギノ角ゴ Pro W3"/>
      <w:color w:val="000000"/>
    </w:rPr>
  </w:style>
  <w:style w:type="paragraph" w:customStyle="1" w:styleId="FreeFormBAAA">
    <w:name w:val="Free Form B A A A"/>
    <w:rPr>
      <w:rFonts w:eastAsia="ヒラギノ角ゴ Pro W3"/>
      <w:color w:val="000000"/>
    </w:rPr>
  </w:style>
  <w:style w:type="paragraph" w:styleId="BalloonText">
    <w:name w:val="Balloon Text"/>
    <w:basedOn w:val="Normal"/>
    <w:link w:val="BalloonTextChar"/>
    <w:locked/>
    <w:rsid w:val="0069793E"/>
    <w:pPr>
      <w:spacing w:after="0" w:line="240" w:lineRule="auto"/>
    </w:pPr>
    <w:rPr>
      <w:rFonts w:ascii="Tahoma" w:hAnsi="Tahoma" w:cs="Tahoma"/>
      <w:sz w:val="16"/>
      <w:szCs w:val="16"/>
    </w:rPr>
  </w:style>
  <w:style w:type="character" w:customStyle="1" w:styleId="BalloonTextChar">
    <w:name w:val="Balloon Text Char"/>
    <w:link w:val="BalloonText"/>
    <w:rsid w:val="0069793E"/>
    <w:rPr>
      <w:rFonts w:ascii="Tahoma" w:eastAsia="ヒラギノ角ゴ Pro W3" w:hAnsi="Tahoma" w:cs="Tahoma"/>
      <w:color w:val="000000"/>
      <w:sz w:val="16"/>
      <w:szCs w:val="16"/>
      <w:lang w:eastAsia="en-US"/>
    </w:rPr>
  </w:style>
  <w:style w:type="paragraph" w:styleId="Header">
    <w:name w:val="header"/>
    <w:basedOn w:val="Normal"/>
    <w:link w:val="HeaderChar"/>
    <w:locked/>
    <w:rsid w:val="006001EC"/>
    <w:pPr>
      <w:tabs>
        <w:tab w:val="center" w:pos="4513"/>
        <w:tab w:val="right" w:pos="9026"/>
      </w:tabs>
      <w:spacing w:after="0" w:line="240" w:lineRule="auto"/>
    </w:pPr>
  </w:style>
  <w:style w:type="character" w:customStyle="1" w:styleId="HeaderChar">
    <w:name w:val="Header Char"/>
    <w:basedOn w:val="DefaultParagraphFont"/>
    <w:link w:val="Header"/>
    <w:rsid w:val="006001EC"/>
    <w:rPr>
      <w:rFonts w:ascii="Lucida Grande" w:eastAsia="ヒラギノ角ゴ Pro W3" w:hAnsi="Lucida Grande"/>
      <w:color w:val="000000"/>
      <w:sz w:val="22"/>
      <w:szCs w:val="24"/>
      <w:lang w:eastAsia="en-US"/>
    </w:rPr>
  </w:style>
  <w:style w:type="paragraph" w:styleId="Footer">
    <w:name w:val="footer"/>
    <w:basedOn w:val="Normal"/>
    <w:link w:val="FooterChar"/>
    <w:locked/>
    <w:rsid w:val="006001EC"/>
    <w:pPr>
      <w:tabs>
        <w:tab w:val="center" w:pos="4513"/>
        <w:tab w:val="right" w:pos="9026"/>
      </w:tabs>
      <w:spacing w:after="0" w:line="240" w:lineRule="auto"/>
    </w:pPr>
  </w:style>
  <w:style w:type="character" w:customStyle="1" w:styleId="FooterChar">
    <w:name w:val="Footer Char"/>
    <w:basedOn w:val="DefaultParagraphFont"/>
    <w:link w:val="Footer"/>
    <w:rsid w:val="006001EC"/>
    <w:rPr>
      <w:rFonts w:ascii="Lucida Grande" w:eastAsia="ヒラギノ角ゴ Pro W3" w:hAnsi="Lucida Grande"/>
      <w:color w:val="000000"/>
      <w:sz w:val="22"/>
      <w:szCs w:val="24"/>
      <w:lang w:eastAsia="en-US"/>
    </w:rPr>
  </w:style>
  <w:style w:type="character" w:customStyle="1" w:styleId="Heading4Char">
    <w:name w:val="Heading 4 Char"/>
    <w:basedOn w:val="DefaultParagraphFont"/>
    <w:link w:val="Heading4"/>
    <w:uiPriority w:val="9"/>
    <w:rsid w:val="00A367E6"/>
    <w:rPr>
      <w:rFonts w:ascii="Calibri" w:eastAsia="Calibri" w:hAnsi="Calibri" w:cs="Calibri"/>
      <w:b/>
      <w:bCs/>
      <w:color w:val="000000"/>
      <w:sz w:val="22"/>
      <w:szCs w:val="22"/>
    </w:rPr>
  </w:style>
  <w:style w:type="table" w:styleId="TableGrid">
    <w:name w:val="Table Grid"/>
    <w:basedOn w:val="TableNormal"/>
    <w:uiPriority w:val="39"/>
    <w:locked/>
    <w:rsid w:val="00A3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36A7"/>
    <w:rPr>
      <w:rFonts w:ascii="Arial" w:eastAsia="ヒラギノ角ゴ Pro W3" w:hAnsi="Arial" w:cs="Arial"/>
      <w:b/>
      <w:bCs/>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2026</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Sherwood Park School</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TGAT</dc:creator>
  <cp:keywords/>
  <cp:lastModifiedBy>Kathryn de Freitas</cp:lastModifiedBy>
  <cp:revision>25</cp:revision>
  <cp:lastPrinted>2014-04-09T09:38:00Z</cp:lastPrinted>
  <dcterms:created xsi:type="dcterms:W3CDTF">2022-11-01T14:56:00Z</dcterms:created>
  <dcterms:modified xsi:type="dcterms:W3CDTF">2022-11-07T09:46:00Z</dcterms:modified>
</cp:coreProperties>
</file>