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A11D" w14:textId="31519C7F" w:rsidR="00921234" w:rsidRDefault="00921234">
      <w:pPr>
        <w:pStyle w:val="BodyText"/>
        <w:ind w:left="100"/>
        <w:rPr>
          <w:rFonts w:ascii="Times New Roman"/>
          <w:b w:val="0"/>
          <w:sz w:val="20"/>
        </w:rPr>
      </w:pPr>
    </w:p>
    <w:p w14:paraId="05C4D631" w14:textId="77777777" w:rsidR="00921234" w:rsidRDefault="00921234">
      <w:pPr>
        <w:pStyle w:val="BodyText"/>
        <w:spacing w:before="4"/>
        <w:rPr>
          <w:rFonts w:ascii="Times New Roman"/>
          <w:b w:val="0"/>
          <w:sz w:val="25"/>
        </w:rPr>
      </w:pPr>
    </w:p>
    <w:p w14:paraId="6B59C4A1" w14:textId="77777777" w:rsidR="00921234" w:rsidRDefault="00E87BDF">
      <w:pPr>
        <w:pStyle w:val="Title"/>
        <w:rPr>
          <w:u w:val="none"/>
        </w:rPr>
      </w:pPr>
      <w:r>
        <w:t>Person Specification: Attendance Officer</w:t>
      </w:r>
    </w:p>
    <w:p w14:paraId="6DD9427B" w14:textId="77777777" w:rsidR="00921234" w:rsidRDefault="00921234">
      <w:pPr>
        <w:spacing w:before="7"/>
        <w:rPr>
          <w:b/>
          <w:sz w:val="27"/>
        </w:rPr>
      </w:pPr>
    </w:p>
    <w:p w14:paraId="0B08688D" w14:textId="77777777" w:rsidR="00B4588B" w:rsidRDefault="00E87BDF">
      <w:pPr>
        <w:pStyle w:val="BodyText"/>
        <w:spacing w:before="117" w:line="283" w:lineRule="auto"/>
        <w:ind w:left="100" w:right="-29"/>
      </w:pPr>
      <w:r>
        <w:t>The</w:t>
      </w:r>
      <w:r>
        <w:rPr>
          <w:spacing w:val="-23"/>
        </w:rPr>
        <w:t xml:space="preserve"> </w:t>
      </w:r>
      <w:r>
        <w:t>School</w:t>
      </w:r>
      <w:r>
        <w:rPr>
          <w:spacing w:val="-22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committed</w:t>
      </w:r>
      <w:r>
        <w:rPr>
          <w:spacing w:val="-23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safeguarding</w:t>
      </w:r>
      <w:r>
        <w:rPr>
          <w:spacing w:val="-24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promoting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welfare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children</w:t>
      </w:r>
      <w:r>
        <w:rPr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young</w:t>
      </w:r>
      <w:r>
        <w:rPr>
          <w:spacing w:val="-23"/>
        </w:rPr>
        <w:t xml:space="preserve"> </w:t>
      </w:r>
      <w:r>
        <w:t>people</w:t>
      </w:r>
      <w:r>
        <w:rPr>
          <w:spacing w:val="-24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expects</w:t>
      </w:r>
    </w:p>
    <w:p w14:paraId="42D85B66" w14:textId="40FCB7B1" w:rsidR="00921234" w:rsidRDefault="00E87BDF">
      <w:pPr>
        <w:pStyle w:val="BodyText"/>
        <w:spacing w:before="117" w:line="283" w:lineRule="auto"/>
        <w:ind w:left="100" w:right="-29"/>
      </w:pPr>
      <w:r>
        <w:rPr>
          <w:spacing w:val="-23"/>
        </w:rPr>
        <w:t xml:space="preserve"> </w:t>
      </w:r>
      <w:r>
        <w:t>all</w:t>
      </w:r>
      <w:r>
        <w:rPr>
          <w:spacing w:val="-23"/>
        </w:rPr>
        <w:t xml:space="preserve"> </w:t>
      </w:r>
      <w:r>
        <w:t>st</w:t>
      </w:r>
      <w:r w:rsidR="00B4588B">
        <w:t xml:space="preserve">aff and </w:t>
      </w:r>
      <w:r>
        <w:t xml:space="preserve"> volunteers to share this</w:t>
      </w:r>
      <w:r>
        <w:rPr>
          <w:spacing w:val="-13"/>
        </w:rPr>
        <w:t xml:space="preserve"> </w:t>
      </w:r>
      <w:r>
        <w:t>commitment.</w:t>
      </w:r>
    </w:p>
    <w:p w14:paraId="0137357F" w14:textId="77777777" w:rsidR="00921234" w:rsidRDefault="00921234">
      <w:pPr>
        <w:rPr>
          <w:b/>
          <w:sz w:val="20"/>
        </w:rPr>
      </w:pPr>
    </w:p>
    <w:p w14:paraId="3E0BE9A8" w14:textId="77777777" w:rsidR="00921234" w:rsidRDefault="00921234">
      <w:pPr>
        <w:spacing w:before="3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829"/>
        <w:gridCol w:w="3118"/>
        <w:gridCol w:w="2127"/>
      </w:tblGrid>
      <w:tr w:rsidR="00921234" w14:paraId="246E13F5" w14:textId="77777777">
        <w:trPr>
          <w:trHeight w:val="655"/>
        </w:trPr>
        <w:tc>
          <w:tcPr>
            <w:tcW w:w="1697" w:type="dxa"/>
          </w:tcPr>
          <w:p w14:paraId="6A0FA56D" w14:textId="77777777" w:rsidR="00921234" w:rsidRDefault="009212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754A3244" w14:textId="77777777" w:rsidR="00921234" w:rsidRDefault="00E87BDF">
            <w:pPr>
              <w:pStyle w:val="TableParagraph"/>
              <w:spacing w:before="17"/>
              <w:ind w:left="1367" w:right="13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118" w:type="dxa"/>
          </w:tcPr>
          <w:p w14:paraId="3A775B95" w14:textId="77777777" w:rsidR="00921234" w:rsidRDefault="00E87BDF">
            <w:pPr>
              <w:pStyle w:val="TableParagraph"/>
              <w:spacing w:before="17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2127" w:type="dxa"/>
          </w:tcPr>
          <w:p w14:paraId="100126CB" w14:textId="77777777" w:rsidR="00921234" w:rsidRDefault="00E87BDF">
            <w:pPr>
              <w:pStyle w:val="TableParagraph"/>
              <w:spacing w:before="17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Method of</w:t>
            </w:r>
          </w:p>
          <w:p w14:paraId="1739EE0D" w14:textId="77777777" w:rsidR="00921234" w:rsidRDefault="00E87BDF">
            <w:pPr>
              <w:pStyle w:val="TableParagraph"/>
              <w:spacing w:before="51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</w:p>
        </w:tc>
      </w:tr>
      <w:tr w:rsidR="00921234" w14:paraId="1911A83D" w14:textId="77777777">
        <w:trPr>
          <w:trHeight w:val="736"/>
        </w:trPr>
        <w:tc>
          <w:tcPr>
            <w:tcW w:w="1697" w:type="dxa"/>
          </w:tcPr>
          <w:p w14:paraId="2E00706D" w14:textId="77777777" w:rsidR="00921234" w:rsidRDefault="0092123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29" w:type="dxa"/>
          </w:tcPr>
          <w:p w14:paraId="61E5D7F1" w14:textId="77777777" w:rsidR="00921234" w:rsidRDefault="00E87BDF">
            <w:pPr>
              <w:pStyle w:val="TableParagraph"/>
              <w:spacing w:before="13" w:line="283" w:lineRule="auto"/>
              <w:ind w:left="108" w:right="243"/>
              <w:rPr>
                <w:sz w:val="18"/>
              </w:rPr>
            </w:pPr>
            <w:r>
              <w:rPr>
                <w:w w:val="105"/>
                <w:sz w:val="18"/>
              </w:rPr>
              <w:t>Qualities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without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</w:t>
            </w:r>
            <w:r>
              <w:rPr>
                <w:spacing w:val="-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-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applicant</w:t>
            </w:r>
            <w:r>
              <w:rPr>
                <w:spacing w:val="-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could not be</w:t>
            </w:r>
            <w:r>
              <w:rPr>
                <w:spacing w:val="-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appointed</w:t>
            </w:r>
          </w:p>
        </w:tc>
        <w:tc>
          <w:tcPr>
            <w:tcW w:w="3118" w:type="dxa"/>
          </w:tcPr>
          <w:p w14:paraId="499A2A4B" w14:textId="77777777" w:rsidR="00921234" w:rsidRDefault="00E87BDF">
            <w:pPr>
              <w:pStyle w:val="TableParagraph"/>
              <w:spacing w:before="13" w:line="283" w:lineRule="auto"/>
              <w:ind w:left="264" w:right="236" w:hanging="8"/>
              <w:rPr>
                <w:sz w:val="18"/>
              </w:rPr>
            </w:pPr>
            <w:r>
              <w:rPr>
                <w:w w:val="105"/>
                <w:sz w:val="18"/>
              </w:rPr>
              <w:t>Extra</w:t>
            </w:r>
            <w:r>
              <w:rPr>
                <w:spacing w:val="-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qualities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which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are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used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to choose</w:t>
            </w:r>
            <w:r>
              <w:rPr>
                <w:spacing w:val="-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between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applicants</w:t>
            </w:r>
            <w:r>
              <w:rPr>
                <w:spacing w:val="-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who</w:t>
            </w:r>
          </w:p>
          <w:p w14:paraId="3A554EBF" w14:textId="77777777" w:rsidR="00921234" w:rsidRDefault="00E87BDF">
            <w:pPr>
              <w:pStyle w:val="TableParagraph"/>
              <w:spacing w:before="1"/>
              <w:ind w:left="316"/>
              <w:rPr>
                <w:sz w:val="18"/>
              </w:rPr>
            </w:pPr>
            <w:r>
              <w:rPr>
                <w:w w:val="105"/>
                <w:sz w:val="18"/>
              </w:rPr>
              <w:t>meet all of the essential criteria</w:t>
            </w:r>
          </w:p>
        </w:tc>
        <w:tc>
          <w:tcPr>
            <w:tcW w:w="2127" w:type="dxa"/>
          </w:tcPr>
          <w:p w14:paraId="75BAC482" w14:textId="77777777" w:rsidR="00921234" w:rsidRDefault="0092123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21234" w14:paraId="07BA6AF8" w14:textId="77777777">
        <w:trPr>
          <w:trHeight w:val="1636"/>
        </w:trPr>
        <w:tc>
          <w:tcPr>
            <w:tcW w:w="1697" w:type="dxa"/>
          </w:tcPr>
          <w:p w14:paraId="556FED1F" w14:textId="77777777" w:rsidR="00921234" w:rsidRDefault="00E87BDF">
            <w:pPr>
              <w:pStyle w:val="TableParagraph"/>
              <w:spacing w:before="17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  <w:tc>
          <w:tcPr>
            <w:tcW w:w="3829" w:type="dxa"/>
          </w:tcPr>
          <w:p w14:paraId="41E8AA9C" w14:textId="77777777" w:rsidR="00921234" w:rsidRDefault="00E87BDF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 w:line="280" w:lineRule="auto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English and </w:t>
            </w:r>
            <w:r>
              <w:rPr>
                <w:spacing w:val="-3"/>
                <w:sz w:val="24"/>
              </w:rPr>
              <w:t xml:space="preserve">mathematics </w:t>
            </w:r>
            <w:r>
              <w:rPr>
                <w:sz w:val="24"/>
              </w:rPr>
              <w:t>GCSE/O Level/Level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14:paraId="15E5EF2D" w14:textId="77777777" w:rsidR="00921234" w:rsidRDefault="00E87BD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 w:line="280" w:lineRule="auto"/>
              <w:ind w:right="565"/>
              <w:rPr>
                <w:sz w:val="24"/>
              </w:rPr>
            </w:pPr>
            <w:r>
              <w:rPr>
                <w:sz w:val="24"/>
              </w:rPr>
              <w:t xml:space="preserve">ICT training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z w:val="24"/>
              </w:rPr>
              <w:t>certificates.</w:t>
            </w:r>
          </w:p>
          <w:p w14:paraId="31155648" w14:textId="77777777" w:rsidR="00921234" w:rsidRDefault="00E87BDF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80" w:lineRule="auto"/>
              <w:ind w:right="383"/>
              <w:rPr>
                <w:sz w:val="24"/>
              </w:rPr>
            </w:pPr>
            <w:r>
              <w:rPr>
                <w:sz w:val="24"/>
              </w:rPr>
              <w:t>Further education training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A9BE632" w14:textId="77777777" w:rsidR="00921234" w:rsidRDefault="00E87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qualifications.</w:t>
            </w:r>
          </w:p>
        </w:tc>
        <w:tc>
          <w:tcPr>
            <w:tcW w:w="2127" w:type="dxa"/>
          </w:tcPr>
          <w:p w14:paraId="69DABE10" w14:textId="77777777" w:rsidR="00921234" w:rsidRDefault="00E87BDF">
            <w:pPr>
              <w:pStyle w:val="TableParagraph"/>
              <w:spacing w:before="17" w:line="283" w:lineRule="auto"/>
              <w:ind w:left="811" w:hanging="668"/>
              <w:rPr>
                <w:sz w:val="24"/>
              </w:rPr>
            </w:pPr>
            <w:r>
              <w:rPr>
                <w:sz w:val="24"/>
              </w:rPr>
              <w:t>In the application form</w:t>
            </w:r>
          </w:p>
        </w:tc>
      </w:tr>
      <w:tr w:rsidR="00921234" w14:paraId="79FB0703" w14:textId="77777777">
        <w:trPr>
          <w:trHeight w:val="4584"/>
        </w:trPr>
        <w:tc>
          <w:tcPr>
            <w:tcW w:w="1697" w:type="dxa"/>
          </w:tcPr>
          <w:p w14:paraId="15A668F0" w14:textId="77777777" w:rsidR="00921234" w:rsidRDefault="00E87BDF">
            <w:pPr>
              <w:pStyle w:val="TableParagraph"/>
              <w:spacing w:before="17"/>
              <w:ind w:left="105" w:right="100"/>
              <w:jc w:val="center"/>
              <w:rPr>
                <w:sz w:val="24"/>
              </w:rPr>
            </w:pPr>
            <w:r>
              <w:rPr>
                <w:sz w:val="24"/>
              </w:rPr>
              <w:t>Experience</w:t>
            </w:r>
          </w:p>
        </w:tc>
        <w:tc>
          <w:tcPr>
            <w:tcW w:w="3829" w:type="dxa"/>
          </w:tcPr>
          <w:p w14:paraId="2C14858C" w14:textId="77777777" w:rsidR="00921234" w:rsidRDefault="00E87BD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" w:line="283" w:lineRule="auto"/>
              <w:ind w:right="157"/>
              <w:rPr>
                <w:sz w:val="24"/>
              </w:rPr>
            </w:pPr>
            <w:r>
              <w:rPr>
                <w:sz w:val="24"/>
              </w:rPr>
              <w:t>experience of good communication via the telephone, email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letter</w:t>
            </w:r>
          </w:p>
          <w:p w14:paraId="2A5414D7" w14:textId="77777777" w:rsidR="00921234" w:rsidRDefault="00E87BD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Demonstrable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awareness</w:t>
            </w:r>
          </w:p>
          <w:p w14:paraId="76B052CB" w14:textId="77777777" w:rsidR="00921234" w:rsidRDefault="00E87BDF">
            <w:pPr>
              <w:pStyle w:val="TableParagraph"/>
              <w:spacing w:before="51" w:line="283" w:lineRule="auto"/>
              <w:ind w:right="393"/>
              <w:rPr>
                <w:sz w:val="24"/>
              </w:rPr>
            </w:pPr>
            <w:r>
              <w:rPr>
                <w:w w:val="105"/>
                <w:sz w:val="24"/>
              </w:rPr>
              <w:t>of legislation relating to school attendance</w:t>
            </w:r>
          </w:p>
          <w:p w14:paraId="65653C04" w14:textId="77777777" w:rsidR="00921234" w:rsidRDefault="00E87BD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83" w:lineRule="auto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Experience of working with young people of Primary and/or </w:t>
            </w:r>
            <w:r>
              <w:rPr>
                <w:spacing w:val="-3"/>
                <w:sz w:val="24"/>
              </w:rPr>
              <w:t xml:space="preserve">Secondary </w:t>
            </w:r>
            <w:r>
              <w:rPr>
                <w:sz w:val="24"/>
              </w:rPr>
              <w:t>School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</w:p>
          <w:p w14:paraId="77BC5279" w14:textId="77777777" w:rsidR="00921234" w:rsidRDefault="00E87BDF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Ability to maintain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0EB4D0D0" w14:textId="77777777" w:rsidR="00921234" w:rsidRDefault="00E87BDF">
            <w:pPr>
              <w:pStyle w:val="TableParagraph"/>
              <w:spacing w:before="39" w:line="283" w:lineRule="auto"/>
              <w:ind w:right="543"/>
              <w:rPr>
                <w:sz w:val="24"/>
              </w:rPr>
            </w:pPr>
            <w:r>
              <w:rPr>
                <w:sz w:val="24"/>
              </w:rPr>
              <w:t>professional manner in challenging situations</w:t>
            </w:r>
          </w:p>
        </w:tc>
        <w:tc>
          <w:tcPr>
            <w:tcW w:w="3118" w:type="dxa"/>
          </w:tcPr>
          <w:p w14:paraId="49BB81EB" w14:textId="77777777" w:rsidR="00921234" w:rsidRDefault="00E87BD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83" w:lineRule="auto"/>
              <w:ind w:right="409"/>
              <w:rPr>
                <w:sz w:val="24"/>
              </w:rPr>
            </w:pPr>
            <w:r>
              <w:rPr>
                <w:sz w:val="24"/>
              </w:rPr>
              <w:t>Experience of liaising with external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agencies</w:t>
            </w:r>
          </w:p>
          <w:p w14:paraId="397403B7" w14:textId="77777777" w:rsidR="00921234" w:rsidRDefault="00E87BDF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2BF5A2C" w14:textId="77777777" w:rsidR="00921234" w:rsidRDefault="00E87BDF">
            <w:pPr>
              <w:pStyle w:val="TableParagraph"/>
              <w:spacing w:before="51" w:line="283" w:lineRule="auto"/>
              <w:ind w:right="245"/>
              <w:rPr>
                <w:sz w:val="24"/>
              </w:rPr>
            </w:pPr>
            <w:r>
              <w:rPr>
                <w:sz w:val="24"/>
              </w:rPr>
              <w:t>main</w:t>
            </w:r>
            <w:r>
              <w:rPr>
                <w:sz w:val="24"/>
              </w:rPr>
              <w:t>taining an attendance system</w:t>
            </w:r>
          </w:p>
        </w:tc>
        <w:tc>
          <w:tcPr>
            <w:tcW w:w="2127" w:type="dxa"/>
          </w:tcPr>
          <w:p w14:paraId="71F329E4" w14:textId="77777777" w:rsidR="00921234" w:rsidRDefault="00E87BDF">
            <w:pPr>
              <w:pStyle w:val="TableParagraph"/>
              <w:spacing w:before="17" w:line="285" w:lineRule="auto"/>
              <w:ind w:left="451" w:right="431" w:firstLine="64"/>
              <w:rPr>
                <w:sz w:val="24"/>
              </w:rPr>
            </w:pPr>
            <w:r>
              <w:rPr>
                <w:sz w:val="24"/>
              </w:rPr>
              <w:t>In letter of application.</w:t>
            </w:r>
          </w:p>
          <w:p w14:paraId="189AFCDA" w14:textId="77777777" w:rsidR="00921234" w:rsidRDefault="00921234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14:paraId="0CE2F5C4" w14:textId="77777777" w:rsidR="00921234" w:rsidRDefault="00E87BDF">
            <w:pPr>
              <w:pStyle w:val="TableParagraph"/>
              <w:spacing w:line="285" w:lineRule="auto"/>
              <w:ind w:left="566" w:right="363" w:hanging="180"/>
              <w:rPr>
                <w:sz w:val="24"/>
              </w:rPr>
            </w:pPr>
            <w:r>
              <w:rPr>
                <w:sz w:val="24"/>
              </w:rPr>
              <w:t xml:space="preserve">Questions at </w:t>
            </w:r>
            <w:r>
              <w:rPr>
                <w:w w:val="105"/>
                <w:sz w:val="24"/>
              </w:rPr>
              <w:t>interview</w:t>
            </w:r>
          </w:p>
        </w:tc>
      </w:tr>
      <w:tr w:rsidR="00921234" w14:paraId="6B7017B1" w14:textId="77777777">
        <w:trPr>
          <w:trHeight w:val="3273"/>
        </w:trPr>
        <w:tc>
          <w:tcPr>
            <w:tcW w:w="1697" w:type="dxa"/>
          </w:tcPr>
          <w:p w14:paraId="2E4901BE" w14:textId="77777777" w:rsidR="00921234" w:rsidRDefault="00E87BDF">
            <w:pPr>
              <w:pStyle w:val="TableParagraph"/>
              <w:spacing w:before="17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  <w:tc>
          <w:tcPr>
            <w:tcW w:w="3829" w:type="dxa"/>
          </w:tcPr>
          <w:p w14:paraId="41D48F0B" w14:textId="77777777" w:rsidR="00921234" w:rsidRDefault="00E87BD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Operate IT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12807B9B" w14:textId="77777777" w:rsidR="00921234" w:rsidRDefault="00E87BD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2" w:line="280" w:lineRule="auto"/>
              <w:ind w:right="124"/>
              <w:rPr>
                <w:sz w:val="24"/>
              </w:rPr>
            </w:pPr>
            <w:r>
              <w:rPr>
                <w:sz w:val="24"/>
              </w:rPr>
              <w:t>An ability to carefully check attendance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registers</w:t>
            </w:r>
          </w:p>
          <w:p w14:paraId="66129E48" w14:textId="77777777" w:rsidR="00921234" w:rsidRDefault="00E87BD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3" w:lineRule="auto"/>
              <w:ind w:right="296"/>
              <w:rPr>
                <w:sz w:val="24"/>
              </w:rPr>
            </w:pPr>
            <w:r>
              <w:rPr>
                <w:sz w:val="24"/>
              </w:rPr>
              <w:t xml:space="preserve">An ability to relate to </w:t>
            </w:r>
            <w:r>
              <w:rPr>
                <w:spacing w:val="-6"/>
                <w:sz w:val="24"/>
              </w:rPr>
              <w:t xml:space="preserve">and </w:t>
            </w:r>
            <w:r>
              <w:rPr>
                <w:sz w:val="24"/>
              </w:rPr>
              <w:t>to talk with parents and students about attendance.</w:t>
            </w:r>
          </w:p>
          <w:p w14:paraId="734F1A1A" w14:textId="77777777" w:rsidR="00921234" w:rsidRDefault="00E87BDF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0" w:lineRule="auto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Process parental </w:t>
            </w:r>
            <w:r>
              <w:rPr>
                <w:spacing w:val="-3"/>
                <w:sz w:val="24"/>
              </w:rPr>
              <w:t xml:space="preserve">request </w:t>
            </w:r>
            <w:r>
              <w:rPr>
                <w:sz w:val="24"/>
              </w:rPr>
              <w:t>for 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requiring</w:t>
            </w:r>
          </w:p>
          <w:p w14:paraId="3CA95181" w14:textId="77777777" w:rsidR="00921234" w:rsidRDefault="00E87B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leave during term time.</w:t>
            </w:r>
          </w:p>
        </w:tc>
        <w:tc>
          <w:tcPr>
            <w:tcW w:w="3118" w:type="dxa"/>
          </w:tcPr>
          <w:p w14:paraId="46A897A8" w14:textId="77777777" w:rsidR="00921234" w:rsidRDefault="00E87BD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83" w:lineRule="auto"/>
              <w:ind w:right="966"/>
              <w:rPr>
                <w:sz w:val="24"/>
              </w:rPr>
            </w:pPr>
            <w:r>
              <w:rPr>
                <w:sz w:val="24"/>
              </w:rPr>
              <w:t xml:space="preserve">Operate </w:t>
            </w:r>
            <w:r>
              <w:rPr>
                <w:w w:val="95"/>
                <w:sz w:val="24"/>
              </w:rPr>
              <w:t xml:space="preserve">SIMS/lesson </w:t>
            </w:r>
            <w:r>
              <w:rPr>
                <w:sz w:val="24"/>
              </w:rPr>
              <w:t>monitor.</w:t>
            </w:r>
          </w:p>
          <w:p w14:paraId="4CCEE10C" w14:textId="77777777" w:rsidR="00921234" w:rsidRDefault="00E87BD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Generate</w:t>
            </w:r>
          </w:p>
          <w:p w14:paraId="379C5B1B" w14:textId="77777777" w:rsidR="00921234" w:rsidRDefault="00E87BDF">
            <w:pPr>
              <w:pStyle w:val="TableParagraph"/>
              <w:spacing w:before="48" w:line="285" w:lineRule="auto"/>
              <w:ind w:right="236"/>
              <w:rPr>
                <w:sz w:val="24"/>
              </w:rPr>
            </w:pPr>
            <w:r>
              <w:rPr>
                <w:sz w:val="24"/>
              </w:rPr>
              <w:t>attendance reports on SIMS</w:t>
            </w:r>
          </w:p>
          <w:p w14:paraId="045FFB2C" w14:textId="77777777" w:rsidR="00921234" w:rsidRDefault="00E87BDF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77" w:lineRule="exact"/>
              <w:rPr>
                <w:sz w:val="24"/>
              </w:rPr>
            </w:pPr>
            <w:r>
              <w:rPr>
                <w:w w:val="105"/>
                <w:sz w:val="24"/>
              </w:rPr>
              <w:t>An ability to</w:t>
            </w:r>
            <w:r>
              <w:rPr>
                <w:spacing w:val="-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provide</w:t>
            </w:r>
          </w:p>
          <w:p w14:paraId="71336AB9" w14:textId="77777777" w:rsidR="00921234" w:rsidRDefault="00E87BDF">
            <w:pPr>
              <w:pStyle w:val="TableParagraph"/>
              <w:spacing w:before="7" w:line="320" w:lineRule="atLeast"/>
              <w:rPr>
                <w:sz w:val="24"/>
              </w:rPr>
            </w:pPr>
            <w:r>
              <w:rPr>
                <w:sz w:val="24"/>
              </w:rPr>
              <w:t>weekly and termly data to relevant members of staff.</w:t>
            </w:r>
          </w:p>
        </w:tc>
        <w:tc>
          <w:tcPr>
            <w:tcW w:w="2127" w:type="dxa"/>
          </w:tcPr>
          <w:p w14:paraId="5C922DB2" w14:textId="77777777" w:rsidR="00921234" w:rsidRDefault="00E87BDF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At the interview</w:t>
            </w:r>
          </w:p>
          <w:p w14:paraId="6EEFF47B" w14:textId="77777777" w:rsidR="00921234" w:rsidRDefault="0092123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14:paraId="06830554" w14:textId="77777777" w:rsidR="00921234" w:rsidRDefault="00E87BDF">
            <w:pPr>
              <w:pStyle w:val="TableParagraph"/>
              <w:spacing w:line="283" w:lineRule="auto"/>
              <w:ind w:left="108" w:right="164"/>
              <w:rPr>
                <w:sz w:val="24"/>
              </w:rPr>
            </w:pPr>
            <w:r>
              <w:rPr>
                <w:w w:val="105"/>
                <w:sz w:val="24"/>
              </w:rPr>
              <w:t xml:space="preserve">In the personal </w:t>
            </w:r>
            <w:r>
              <w:rPr>
                <w:sz w:val="24"/>
              </w:rPr>
              <w:t xml:space="preserve">statement/letter </w:t>
            </w:r>
            <w:r>
              <w:rPr>
                <w:w w:val="105"/>
                <w:sz w:val="24"/>
              </w:rPr>
              <w:t>of application</w:t>
            </w:r>
          </w:p>
        </w:tc>
      </w:tr>
    </w:tbl>
    <w:p w14:paraId="4649D9A3" w14:textId="77777777" w:rsidR="00921234" w:rsidRDefault="00921234">
      <w:pPr>
        <w:spacing w:line="283" w:lineRule="auto"/>
        <w:rPr>
          <w:sz w:val="24"/>
        </w:rPr>
        <w:sectPr w:rsidR="00921234">
          <w:type w:val="continuous"/>
          <w:pgSz w:w="11910" w:h="16840"/>
          <w:pgMar w:top="980" w:right="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829"/>
        <w:gridCol w:w="3118"/>
        <w:gridCol w:w="2127"/>
      </w:tblGrid>
      <w:tr w:rsidR="00921234" w14:paraId="19919371" w14:textId="77777777">
        <w:trPr>
          <w:trHeight w:val="1965"/>
        </w:trPr>
        <w:tc>
          <w:tcPr>
            <w:tcW w:w="1697" w:type="dxa"/>
          </w:tcPr>
          <w:p w14:paraId="1A2F1144" w14:textId="77777777" w:rsidR="00921234" w:rsidRDefault="0092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9" w:type="dxa"/>
          </w:tcPr>
          <w:p w14:paraId="1AB62962" w14:textId="77777777" w:rsidR="00921234" w:rsidRDefault="00E87BD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80" w:lineRule="auto"/>
              <w:ind w:right="120"/>
              <w:rPr>
                <w:sz w:val="24"/>
              </w:rPr>
            </w:pPr>
            <w:r>
              <w:rPr>
                <w:w w:val="105"/>
                <w:sz w:val="24"/>
              </w:rPr>
              <w:t>An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ability</w:t>
            </w:r>
            <w:r>
              <w:rPr>
                <w:spacing w:val="-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conduct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 xml:space="preserve">home </w:t>
            </w:r>
            <w:r>
              <w:rPr>
                <w:w w:val="105"/>
                <w:sz w:val="24"/>
              </w:rPr>
              <w:t>visits</w:t>
            </w:r>
          </w:p>
          <w:p w14:paraId="595E599C" w14:textId="77777777" w:rsidR="00921234" w:rsidRDefault="00E87BDF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3" w:lineRule="auto"/>
              <w:ind w:right="277"/>
              <w:rPr>
                <w:sz w:val="24"/>
              </w:rPr>
            </w:pPr>
            <w:r>
              <w:rPr>
                <w:w w:val="105"/>
                <w:sz w:val="24"/>
              </w:rPr>
              <w:t>Ability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understand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spacing w:val="-5"/>
                <w:w w:val="105"/>
                <w:sz w:val="24"/>
              </w:rPr>
              <w:t xml:space="preserve">and </w:t>
            </w:r>
            <w:r>
              <w:rPr>
                <w:w w:val="105"/>
                <w:sz w:val="24"/>
              </w:rPr>
              <w:t>relate well to young people</w:t>
            </w:r>
          </w:p>
        </w:tc>
        <w:tc>
          <w:tcPr>
            <w:tcW w:w="3118" w:type="dxa"/>
          </w:tcPr>
          <w:p w14:paraId="13A09AAE" w14:textId="77777777" w:rsidR="00921234" w:rsidRDefault="0092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 w14:paraId="135AB2FF" w14:textId="77777777" w:rsidR="00921234" w:rsidRDefault="0092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21234" w14:paraId="1D183AB9" w14:textId="77777777">
        <w:trPr>
          <w:trHeight w:val="12769"/>
        </w:trPr>
        <w:tc>
          <w:tcPr>
            <w:tcW w:w="1697" w:type="dxa"/>
          </w:tcPr>
          <w:p w14:paraId="00D20F60" w14:textId="77777777" w:rsidR="00921234" w:rsidRDefault="00E87BDF">
            <w:pPr>
              <w:pStyle w:val="TableParagraph"/>
              <w:spacing w:before="17" w:line="285" w:lineRule="auto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Personal </w:t>
            </w:r>
            <w:r>
              <w:rPr>
                <w:w w:val="95"/>
                <w:sz w:val="24"/>
              </w:rPr>
              <w:t xml:space="preserve">competencies </w:t>
            </w:r>
            <w:r>
              <w:rPr>
                <w:sz w:val="24"/>
              </w:rPr>
              <w:t>and qualities</w:t>
            </w:r>
          </w:p>
        </w:tc>
        <w:tc>
          <w:tcPr>
            <w:tcW w:w="3829" w:type="dxa"/>
          </w:tcPr>
          <w:p w14:paraId="15A487A1" w14:textId="77777777" w:rsidR="00921234" w:rsidRDefault="00E87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 w:line="280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An ability to take on </w:t>
            </w:r>
            <w:r>
              <w:rPr>
                <w:spacing w:val="-3"/>
                <w:sz w:val="24"/>
              </w:rPr>
              <w:t xml:space="preserve">advice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feedback.</w:t>
            </w:r>
          </w:p>
          <w:p w14:paraId="63F3F657" w14:textId="77777777" w:rsidR="00921234" w:rsidRDefault="00E87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3" w:lineRule="auto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An ability to work positively and </w:t>
            </w:r>
            <w:r>
              <w:rPr>
                <w:spacing w:val="-3"/>
                <w:sz w:val="24"/>
              </w:rPr>
              <w:t xml:space="preserve">respectfully </w:t>
            </w:r>
            <w:r>
              <w:rPr>
                <w:sz w:val="24"/>
              </w:rPr>
              <w:t>with all members of the regional team from operations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14:paraId="213E5E8E" w14:textId="77777777" w:rsidR="00921234" w:rsidRDefault="00E87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auto"/>
              <w:ind w:right="106"/>
              <w:rPr>
                <w:sz w:val="24"/>
              </w:rPr>
            </w:pPr>
            <w:r>
              <w:rPr>
                <w:w w:val="105"/>
                <w:sz w:val="24"/>
              </w:rPr>
              <w:t>Motivation and total enjoyment in working</w:t>
            </w:r>
            <w:r>
              <w:rPr>
                <w:spacing w:val="-3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 children</w:t>
            </w:r>
            <w:r>
              <w:rPr>
                <w:spacing w:val="-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young</w:t>
            </w:r>
            <w:r>
              <w:rPr>
                <w:spacing w:val="-43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people.</w:t>
            </w:r>
          </w:p>
          <w:p w14:paraId="70BE41CD" w14:textId="77777777" w:rsidR="00921234" w:rsidRDefault="00E87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3" w:lineRule="auto"/>
              <w:ind w:right="179"/>
              <w:rPr>
                <w:sz w:val="24"/>
              </w:rPr>
            </w:pPr>
            <w:r>
              <w:rPr>
                <w:sz w:val="24"/>
              </w:rPr>
              <w:t>Ability to form and maintain appropriate relationships and personal boundaries with children and young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people.</w:t>
            </w:r>
          </w:p>
          <w:p w14:paraId="4DEF5BF8" w14:textId="77777777" w:rsidR="00921234" w:rsidRDefault="00E87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3" w:lineRule="auto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An ability to motivate and speak respectfully at all time to and with students, particularly those who are vulnerable, </w:t>
            </w:r>
            <w:r>
              <w:rPr>
                <w:spacing w:val="-3"/>
                <w:sz w:val="24"/>
              </w:rPr>
              <w:t xml:space="preserve">disadvantaged </w:t>
            </w:r>
            <w:r>
              <w:rPr>
                <w:sz w:val="24"/>
              </w:rPr>
              <w:t>or different</w:t>
            </w:r>
            <w:r>
              <w:rPr>
                <w:sz w:val="24"/>
              </w:rPr>
              <w:t xml:space="preserve"> in some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way.</w:t>
            </w:r>
          </w:p>
          <w:p w14:paraId="72A814BA" w14:textId="77777777" w:rsidR="00921234" w:rsidRDefault="00E87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Energy, Self-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motivation.</w:t>
            </w:r>
          </w:p>
        </w:tc>
        <w:tc>
          <w:tcPr>
            <w:tcW w:w="3118" w:type="dxa"/>
          </w:tcPr>
          <w:p w14:paraId="35302965" w14:textId="77777777" w:rsidR="00921234" w:rsidRDefault="00E87BD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83" w:lineRule="auto"/>
              <w:ind w:right="151"/>
              <w:rPr>
                <w:sz w:val="24"/>
              </w:rPr>
            </w:pPr>
            <w:r>
              <w:rPr>
                <w:w w:val="105"/>
                <w:sz w:val="24"/>
              </w:rPr>
              <w:t>A willingness or experience in leading trips and visits, events, leading extra- curricular activities and</w:t>
            </w:r>
            <w:r>
              <w:rPr>
                <w:spacing w:val="-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willingness</w:t>
            </w:r>
            <w:r>
              <w:rPr>
                <w:spacing w:val="-23"/>
                <w:w w:val="105"/>
                <w:sz w:val="24"/>
              </w:rPr>
              <w:t xml:space="preserve"> </w:t>
            </w:r>
            <w:r>
              <w:rPr>
                <w:spacing w:val="-8"/>
                <w:w w:val="105"/>
                <w:sz w:val="24"/>
              </w:rPr>
              <w:t xml:space="preserve">to </w:t>
            </w:r>
            <w:r>
              <w:rPr>
                <w:w w:val="105"/>
                <w:sz w:val="24"/>
              </w:rPr>
              <w:t>go the extra</w:t>
            </w:r>
            <w:r>
              <w:rPr>
                <w:spacing w:val="-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mile.</w:t>
            </w:r>
          </w:p>
          <w:p w14:paraId="13B0CB0E" w14:textId="77777777" w:rsidR="00921234" w:rsidRDefault="00E87BD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3" w:lineRule="auto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A very good knowledge of how to support and guide students </w:t>
            </w:r>
            <w:r>
              <w:rPr>
                <w:spacing w:val="-6"/>
                <w:sz w:val="24"/>
              </w:rPr>
              <w:t xml:space="preserve">who </w:t>
            </w:r>
            <w:r>
              <w:rPr>
                <w:sz w:val="24"/>
              </w:rPr>
              <w:t>have special educational needs and or disabilities, those who are high ability and those who are disadvantaged.</w:t>
            </w:r>
          </w:p>
          <w:p w14:paraId="006A96E1" w14:textId="77777777" w:rsidR="00921234" w:rsidRDefault="00E87BD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5" w:lineRule="auto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A very good knowledge or how to support and guide students who have different </w:t>
            </w:r>
            <w:r>
              <w:rPr>
                <w:spacing w:val="-3"/>
                <w:sz w:val="24"/>
              </w:rPr>
              <w:t>fai</w:t>
            </w:r>
            <w:r>
              <w:rPr>
                <w:spacing w:val="-3"/>
                <w:sz w:val="24"/>
              </w:rPr>
              <w:t xml:space="preserve">ths </w:t>
            </w:r>
            <w:r>
              <w:rPr>
                <w:sz w:val="24"/>
              </w:rPr>
              <w:t xml:space="preserve">and beliefs, or no belief; those of different genders including transgender young people; those with different </w:t>
            </w:r>
            <w:r>
              <w:rPr>
                <w:spacing w:val="-3"/>
                <w:sz w:val="24"/>
              </w:rPr>
              <w:t xml:space="preserve">sexualities; </w:t>
            </w:r>
            <w:r>
              <w:rPr>
                <w:sz w:val="24"/>
              </w:rPr>
              <w:t>students from different racial heritages;</w:t>
            </w:r>
          </w:p>
          <w:p w14:paraId="142AF176" w14:textId="77777777" w:rsidR="00921234" w:rsidRDefault="00E87BD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7" w:lineRule="exact"/>
              <w:rPr>
                <w:sz w:val="24"/>
              </w:rPr>
            </w:pPr>
            <w:r>
              <w:rPr>
                <w:w w:val="105"/>
                <w:sz w:val="24"/>
              </w:rPr>
              <w:t>A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good</w:t>
            </w:r>
          </w:p>
          <w:p w14:paraId="4E7DE66D" w14:textId="77777777" w:rsidR="00921234" w:rsidRDefault="00E87BDF">
            <w:pPr>
              <w:pStyle w:val="TableParagraph"/>
              <w:spacing w:before="40" w:line="285" w:lineRule="auto"/>
              <w:rPr>
                <w:sz w:val="24"/>
              </w:rPr>
            </w:pPr>
            <w:r>
              <w:rPr>
                <w:w w:val="105"/>
                <w:sz w:val="24"/>
              </w:rPr>
              <w:t>understanding of how to promote fundamental</w:t>
            </w:r>
            <w:r>
              <w:rPr>
                <w:spacing w:val="-48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British</w:t>
            </w:r>
          </w:p>
          <w:p w14:paraId="4EFDCF88" w14:textId="77777777" w:rsidR="00921234" w:rsidRDefault="00E87B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Values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SMSC.</w:t>
            </w:r>
          </w:p>
        </w:tc>
        <w:tc>
          <w:tcPr>
            <w:tcW w:w="2127" w:type="dxa"/>
          </w:tcPr>
          <w:p w14:paraId="7A0F7429" w14:textId="77777777" w:rsidR="00921234" w:rsidRDefault="00E87BDF">
            <w:pPr>
              <w:pStyle w:val="TableParagraph"/>
              <w:spacing w:before="17" w:line="283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 xml:space="preserve">Letter of </w:t>
            </w:r>
            <w:r>
              <w:rPr>
                <w:sz w:val="24"/>
              </w:rPr>
              <w:t>application</w:t>
            </w:r>
          </w:p>
          <w:p w14:paraId="3DE84E58" w14:textId="77777777" w:rsidR="00921234" w:rsidRDefault="00921234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14:paraId="14124CC7" w14:textId="77777777" w:rsidR="00921234" w:rsidRDefault="00E87BDF">
            <w:pPr>
              <w:pStyle w:val="TableParagraph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Interview</w:t>
            </w:r>
          </w:p>
        </w:tc>
      </w:tr>
    </w:tbl>
    <w:p w14:paraId="4591892C" w14:textId="77777777" w:rsidR="00921234" w:rsidRDefault="00921234">
      <w:pPr>
        <w:rPr>
          <w:sz w:val="24"/>
        </w:rPr>
        <w:sectPr w:rsidR="00921234">
          <w:pgSz w:w="11910" w:h="16840"/>
          <w:pgMar w:top="700" w:right="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3829"/>
        <w:gridCol w:w="3118"/>
        <w:gridCol w:w="2127"/>
      </w:tblGrid>
      <w:tr w:rsidR="00921234" w14:paraId="4586FD2A" w14:textId="77777777">
        <w:trPr>
          <w:trHeight w:val="5895"/>
        </w:trPr>
        <w:tc>
          <w:tcPr>
            <w:tcW w:w="1697" w:type="dxa"/>
          </w:tcPr>
          <w:p w14:paraId="7B483F23" w14:textId="77777777" w:rsidR="00921234" w:rsidRDefault="0092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29" w:type="dxa"/>
          </w:tcPr>
          <w:p w14:paraId="1DAB1FF9" w14:textId="77777777" w:rsidR="00921234" w:rsidRDefault="0092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</w:tcPr>
          <w:p w14:paraId="48F6497B" w14:textId="77777777" w:rsidR="00921234" w:rsidRDefault="00E87BD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83" w:lineRule="auto"/>
              <w:ind w:right="164"/>
              <w:rPr>
                <w:sz w:val="24"/>
              </w:rPr>
            </w:pPr>
            <w:r>
              <w:rPr>
                <w:w w:val="105"/>
                <w:sz w:val="24"/>
              </w:rPr>
              <w:t xml:space="preserve">A knowledge of all </w:t>
            </w:r>
            <w:r>
              <w:rPr>
                <w:sz w:val="24"/>
              </w:rPr>
              <w:t xml:space="preserve">policies, </w:t>
            </w:r>
            <w:r>
              <w:rPr>
                <w:spacing w:val="-3"/>
                <w:sz w:val="24"/>
              </w:rPr>
              <w:t xml:space="preserve">procedures </w:t>
            </w:r>
            <w:r>
              <w:rPr>
                <w:w w:val="105"/>
                <w:sz w:val="24"/>
              </w:rPr>
              <w:t>and relevant practices within geography curriculum in particular those relating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Health</w:t>
            </w:r>
            <w:r>
              <w:rPr>
                <w:spacing w:val="-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 Safety of staff, students and visitors.</w:t>
            </w:r>
          </w:p>
          <w:p w14:paraId="2B6DCC1A" w14:textId="77777777" w:rsidR="00921234" w:rsidRDefault="00E87BD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3" w:lineRule="auto"/>
              <w:ind w:right="447"/>
              <w:rPr>
                <w:sz w:val="24"/>
              </w:rPr>
            </w:pPr>
            <w:r>
              <w:rPr>
                <w:w w:val="105"/>
                <w:sz w:val="24"/>
              </w:rPr>
              <w:t>A good understanding</w:t>
            </w:r>
            <w:r>
              <w:rPr>
                <w:spacing w:val="-38"/>
                <w:w w:val="105"/>
                <w:sz w:val="24"/>
              </w:rPr>
              <w:t xml:space="preserve"> </w:t>
            </w:r>
            <w:r>
              <w:rPr>
                <w:spacing w:val="-9"/>
                <w:w w:val="105"/>
                <w:sz w:val="24"/>
              </w:rPr>
              <w:t xml:space="preserve">of </w:t>
            </w:r>
            <w:r>
              <w:rPr>
                <w:w w:val="105"/>
                <w:sz w:val="24"/>
              </w:rPr>
              <w:t>safeguarding systems and</w:t>
            </w:r>
            <w:r>
              <w:rPr>
                <w:spacing w:val="-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 links with attendance</w:t>
            </w:r>
          </w:p>
        </w:tc>
        <w:tc>
          <w:tcPr>
            <w:tcW w:w="2127" w:type="dxa"/>
          </w:tcPr>
          <w:p w14:paraId="2E3BC1CF" w14:textId="77777777" w:rsidR="00921234" w:rsidRDefault="0092123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6AAFB5D" w14:textId="77777777" w:rsidR="00E87BDF" w:rsidRDefault="00E87BDF"/>
    <w:sectPr w:rsidR="00E87BDF">
      <w:pgSz w:w="11910" w:h="16840"/>
      <w:pgMar w:top="700" w:right="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F07"/>
    <w:multiLevelType w:val="hybridMultilevel"/>
    <w:tmpl w:val="F7F2C5F0"/>
    <w:lvl w:ilvl="0" w:tplc="167AB9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A82E42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6166FE0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3" w:tplc="CB94663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4" w:tplc="D62035BE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44BC427A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 w:tplc="92A8ACF6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7" w:tplc="F204374E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8" w:tplc="210AFA9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6864B6F"/>
    <w:multiLevelType w:val="hybridMultilevel"/>
    <w:tmpl w:val="36BE69E2"/>
    <w:lvl w:ilvl="0" w:tplc="818C58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3CA1DF0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0A40AAC8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3" w:tplc="3DCC331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4" w:tplc="637ACB68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020AA97E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 w:tplc="B1440282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7" w:tplc="8724E456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8" w:tplc="772412B6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C7109B"/>
    <w:multiLevelType w:val="hybridMultilevel"/>
    <w:tmpl w:val="746CF746"/>
    <w:lvl w:ilvl="0" w:tplc="E3A6E5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7AF752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C0CCDCE6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3" w:tplc="21B8DA1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4" w:tplc="B5260610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01124D9C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 w:tplc="DEE81F86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7" w:tplc="AE1C1912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8" w:tplc="4520474E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1685B9E"/>
    <w:multiLevelType w:val="hybridMultilevel"/>
    <w:tmpl w:val="EE7CB762"/>
    <w:lvl w:ilvl="0" w:tplc="D01A16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8466F3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F87C6CE6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2496F77A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9C0A90A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9E8AA94E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CAA6CDE0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881405F4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DBDC3DFE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7B066C"/>
    <w:multiLevelType w:val="hybridMultilevel"/>
    <w:tmpl w:val="37DA1C12"/>
    <w:lvl w:ilvl="0" w:tplc="53B23B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9C4F08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62B886EA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3" w:tplc="2A6E3B7A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4" w:tplc="2424ED3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EAC08352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 w:tplc="837243B8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7" w:tplc="7DA22310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8" w:tplc="6DF01E18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BA4C21"/>
    <w:multiLevelType w:val="hybridMultilevel"/>
    <w:tmpl w:val="89E22944"/>
    <w:lvl w:ilvl="0" w:tplc="7DD60F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B08EDA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BB96016A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9166698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C8608AD2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1D20BCE4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E71A6B4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926E06C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998E492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BE45A04"/>
    <w:multiLevelType w:val="hybridMultilevel"/>
    <w:tmpl w:val="34B0C636"/>
    <w:lvl w:ilvl="0" w:tplc="B5BA1C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240A2C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87A0821C">
      <w:numFmt w:val="bullet"/>
      <w:lvlText w:val="•"/>
      <w:lvlJc w:val="left"/>
      <w:pPr>
        <w:ind w:left="1277" w:hanging="360"/>
      </w:pPr>
      <w:rPr>
        <w:rFonts w:hint="default"/>
        <w:lang w:val="en-US" w:eastAsia="en-US" w:bidi="ar-SA"/>
      </w:rPr>
    </w:lvl>
    <w:lvl w:ilvl="3" w:tplc="FFD068A0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4" w:tplc="636A3D0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5" w:tplc="F39C6CCA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ar-SA"/>
      </w:rPr>
    </w:lvl>
    <w:lvl w:ilvl="6" w:tplc="ED3A833E">
      <w:numFmt w:val="bullet"/>
      <w:lvlText w:val="•"/>
      <w:lvlJc w:val="left"/>
      <w:pPr>
        <w:ind w:left="2192" w:hanging="360"/>
      </w:pPr>
      <w:rPr>
        <w:rFonts w:hint="default"/>
        <w:lang w:val="en-US" w:eastAsia="en-US" w:bidi="ar-SA"/>
      </w:rPr>
    </w:lvl>
    <w:lvl w:ilvl="7" w:tplc="679AFB4E">
      <w:numFmt w:val="bullet"/>
      <w:lvlText w:val="•"/>
      <w:lvlJc w:val="left"/>
      <w:pPr>
        <w:ind w:left="2421" w:hanging="360"/>
      </w:pPr>
      <w:rPr>
        <w:rFonts w:hint="default"/>
        <w:lang w:val="en-US" w:eastAsia="en-US" w:bidi="ar-SA"/>
      </w:rPr>
    </w:lvl>
    <w:lvl w:ilvl="8" w:tplc="638EA312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74B740F"/>
    <w:multiLevelType w:val="hybridMultilevel"/>
    <w:tmpl w:val="5FFE2C10"/>
    <w:lvl w:ilvl="0" w:tplc="B908F2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E58E7D0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A0123F42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3934F56E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2A08D962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2CD8E01E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6DCA3D3C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7A6E3676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9D30B3D4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A8366FE"/>
    <w:multiLevelType w:val="hybridMultilevel"/>
    <w:tmpl w:val="BEF2057E"/>
    <w:lvl w:ilvl="0" w:tplc="EBF0DB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A2CF7FE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839C69E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25A0D90A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FD9CE10C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46D25220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09D458A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07AA6B38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A14A07C8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EB1493E"/>
    <w:multiLevelType w:val="hybridMultilevel"/>
    <w:tmpl w:val="40209B6A"/>
    <w:lvl w:ilvl="0" w:tplc="B77E07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F905EB6">
      <w:numFmt w:val="bullet"/>
      <w:lvlText w:val="•"/>
      <w:lvlJc w:val="left"/>
      <w:pPr>
        <w:ind w:left="1119" w:hanging="360"/>
      </w:pPr>
      <w:rPr>
        <w:rFonts w:hint="default"/>
        <w:lang w:val="en-US" w:eastAsia="en-US" w:bidi="ar-SA"/>
      </w:rPr>
    </w:lvl>
    <w:lvl w:ilvl="2" w:tplc="F7A2A6FE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3" w:tplc="0BE83130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ar-SA"/>
      </w:rPr>
    </w:lvl>
    <w:lvl w:ilvl="4" w:tplc="8B2800B8">
      <w:numFmt w:val="bullet"/>
      <w:lvlText w:val="•"/>
      <w:lvlJc w:val="left"/>
      <w:pPr>
        <w:ind w:left="2019" w:hanging="360"/>
      </w:pPr>
      <w:rPr>
        <w:rFonts w:hint="default"/>
        <w:lang w:val="en-US" w:eastAsia="en-US" w:bidi="ar-SA"/>
      </w:rPr>
    </w:lvl>
    <w:lvl w:ilvl="5" w:tplc="CA604C48">
      <w:numFmt w:val="bullet"/>
      <w:lvlText w:val="•"/>
      <w:lvlJc w:val="left"/>
      <w:pPr>
        <w:ind w:left="2319" w:hanging="360"/>
      </w:pPr>
      <w:rPr>
        <w:rFonts w:hint="default"/>
        <w:lang w:val="en-US" w:eastAsia="en-US" w:bidi="ar-SA"/>
      </w:rPr>
    </w:lvl>
    <w:lvl w:ilvl="6" w:tplc="E3583DDC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72301FD8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 w:tplc="295277E6">
      <w:numFmt w:val="bullet"/>
      <w:lvlText w:val="•"/>
      <w:lvlJc w:val="left"/>
      <w:pPr>
        <w:ind w:left="321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234"/>
    <w:rsid w:val="00921234"/>
    <w:rsid w:val="00B4588B"/>
    <w:rsid w:val="00E8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DDB"/>
  <w15:docId w15:val="{CD7E2098-E85A-4705-A9C8-87E6CD1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0"/>
    <w:qFormat/>
    <w:pPr>
      <w:spacing w:before="122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Torr</dc:creator>
  <cp:lastModifiedBy>Nicola Creed</cp:lastModifiedBy>
  <cp:revision>2</cp:revision>
  <dcterms:created xsi:type="dcterms:W3CDTF">2022-09-30T14:48:00Z</dcterms:created>
  <dcterms:modified xsi:type="dcterms:W3CDTF">2022-09-30T14:54:00Z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2022-09-30T00:00:00Z</vt:filetime>
  </property>
</Properties>
</file>