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E55B" w14:textId="77777777" w:rsidR="007D4C76" w:rsidRPr="009F190D" w:rsidRDefault="007D4C76" w:rsidP="007D4C76">
      <w:pPr>
        <w:pStyle w:val="SPSHeading"/>
        <w:jc w:val="center"/>
        <w:rPr>
          <w:noProof/>
          <w:sz w:val="68"/>
          <w:szCs w:val="68"/>
          <w:lang w:val="en-GB" w:eastAsia="en-GB"/>
        </w:rPr>
      </w:pPr>
      <w:r w:rsidRPr="009F190D">
        <w:rPr>
          <w:noProof/>
          <w:sz w:val="68"/>
          <w:szCs w:val="68"/>
          <w:lang w:val="en-GB" w:eastAsia="en-GB"/>
        </w:rPr>
        <w:t>Stowting CEP School</w:t>
      </w:r>
    </w:p>
    <w:p w14:paraId="10A3C188" w14:textId="77777777" w:rsidR="007D4C76" w:rsidRPr="009F190D" w:rsidRDefault="007D4C76" w:rsidP="007D4C76">
      <w:pPr>
        <w:pStyle w:val="SPSHeading"/>
        <w:jc w:val="center"/>
        <w:rPr>
          <w:noProof/>
          <w:sz w:val="68"/>
          <w:szCs w:val="68"/>
          <w:lang w:val="en-GB" w:eastAsia="en-GB"/>
        </w:rPr>
      </w:pPr>
    </w:p>
    <w:p w14:paraId="7544406A" w14:textId="763240D6" w:rsidR="007D4C76" w:rsidRPr="009F190D" w:rsidRDefault="007D4C76" w:rsidP="007D4C76">
      <w:pPr>
        <w:pStyle w:val="SPSHeading"/>
        <w:jc w:val="center"/>
        <w:rPr>
          <w:noProof/>
          <w:sz w:val="68"/>
          <w:szCs w:val="68"/>
          <w:lang w:val="en-GB" w:eastAsia="en-GB"/>
        </w:rPr>
      </w:pPr>
      <w:r>
        <w:rPr>
          <w:noProof/>
          <w:sz w:val="68"/>
          <w:szCs w:val="68"/>
          <w:lang w:val="en-GB" w:eastAsia="en-GB"/>
        </w:rPr>
        <w:t>C</w:t>
      </w:r>
      <w:r w:rsidR="00600660">
        <w:rPr>
          <w:noProof/>
          <w:sz w:val="68"/>
          <w:szCs w:val="68"/>
          <w:lang w:val="en-GB" w:eastAsia="en-GB"/>
        </w:rPr>
        <w:t>hild Protection</w:t>
      </w:r>
      <w:r>
        <w:rPr>
          <w:noProof/>
          <w:sz w:val="68"/>
          <w:szCs w:val="68"/>
          <w:lang w:val="en-GB" w:eastAsia="en-GB"/>
        </w:rPr>
        <w:t xml:space="preserve"> </w:t>
      </w:r>
      <w:r w:rsidRPr="009F190D">
        <w:rPr>
          <w:noProof/>
          <w:sz w:val="68"/>
          <w:szCs w:val="68"/>
          <w:lang w:val="en-GB" w:eastAsia="en-GB"/>
        </w:rPr>
        <w:t>Policy</w:t>
      </w:r>
    </w:p>
    <w:p w14:paraId="1C958C5A" w14:textId="19003B27" w:rsidR="007D4C76" w:rsidRDefault="007D4C76" w:rsidP="00600660">
      <w:pPr>
        <w:pStyle w:val="SPSHeading"/>
      </w:pPr>
    </w:p>
    <w:p w14:paraId="30362BF1" w14:textId="77777777" w:rsidR="007D4C76" w:rsidRDefault="007D4C76" w:rsidP="007D4C76">
      <w:pPr>
        <w:pStyle w:val="SPSHeading"/>
        <w:jc w:val="center"/>
        <w:rPr>
          <w:sz w:val="36"/>
        </w:rPr>
      </w:pPr>
    </w:p>
    <w:p w14:paraId="29408ED3" w14:textId="529CAF7D" w:rsidR="007D4C76" w:rsidRPr="00564C56" w:rsidRDefault="00600660" w:rsidP="007D4C76">
      <w:pPr>
        <w:pStyle w:val="SPSHeading"/>
        <w:jc w:val="center"/>
        <w:rPr>
          <w:sz w:val="36"/>
        </w:rPr>
      </w:pPr>
      <w:r>
        <w:rPr>
          <w:sz w:val="36"/>
        </w:rPr>
        <w:t>Reviewed: October 2021</w:t>
      </w:r>
    </w:p>
    <w:p w14:paraId="2CB3F910" w14:textId="77777777" w:rsidR="007D4C76" w:rsidRPr="00564C56" w:rsidRDefault="007D4C76" w:rsidP="007D4C76">
      <w:pPr>
        <w:pStyle w:val="SPSHeading"/>
        <w:jc w:val="center"/>
        <w:rPr>
          <w:sz w:val="36"/>
        </w:rPr>
      </w:pPr>
    </w:p>
    <w:p w14:paraId="0F66AE70" w14:textId="4F340191" w:rsidR="007D4C76" w:rsidRPr="00564C56" w:rsidRDefault="00600660" w:rsidP="007D4C76">
      <w:pPr>
        <w:pStyle w:val="SPSHeading"/>
        <w:jc w:val="center"/>
        <w:rPr>
          <w:sz w:val="36"/>
        </w:rPr>
      </w:pPr>
      <w:r>
        <w:rPr>
          <w:sz w:val="36"/>
        </w:rPr>
        <w:t>Next Review Date: October</w:t>
      </w:r>
      <w:r w:rsidR="007D4C76">
        <w:rPr>
          <w:sz w:val="36"/>
        </w:rPr>
        <w:t xml:space="preserve"> 2022</w:t>
      </w:r>
    </w:p>
    <w:p w14:paraId="08383A30" w14:textId="38AB7793" w:rsidR="007D4C76" w:rsidRPr="00564C56" w:rsidRDefault="007D4C76" w:rsidP="00600660">
      <w:pPr>
        <w:pStyle w:val="SPSHeading"/>
        <w:rPr>
          <w:sz w:val="36"/>
        </w:rPr>
      </w:pPr>
    </w:p>
    <w:p w14:paraId="701CE826" w14:textId="776602CF" w:rsidR="007D4C76" w:rsidRPr="00564C56" w:rsidRDefault="007D4C76" w:rsidP="007D4C76">
      <w:pPr>
        <w:pStyle w:val="SPSHeading"/>
        <w:jc w:val="center"/>
        <w:rPr>
          <w:sz w:val="36"/>
        </w:rPr>
      </w:pPr>
      <w:r w:rsidRPr="00564C56">
        <w:rPr>
          <w:sz w:val="36"/>
        </w:rPr>
        <w:t>Adopted</w:t>
      </w:r>
      <w:r w:rsidR="00600660">
        <w:rPr>
          <w:sz w:val="36"/>
        </w:rPr>
        <w:t xml:space="preserve"> by Governing Body: October 2021</w:t>
      </w:r>
    </w:p>
    <w:p w14:paraId="2002FA29" w14:textId="77777777" w:rsidR="007D4C76" w:rsidRDefault="007D4C76" w:rsidP="007D4C76">
      <w:pPr>
        <w:rPr>
          <w:rFonts w:ascii="Arial" w:hAnsi="Arial" w:cs="Arial"/>
          <w:b/>
          <w:sz w:val="28"/>
        </w:rPr>
      </w:pPr>
    </w:p>
    <w:p w14:paraId="2D43B037" w14:textId="28AF5D31" w:rsidR="007D4C76" w:rsidRPr="0058150A" w:rsidRDefault="00600660" w:rsidP="007D4C76">
      <w:pPr>
        <w:rPr>
          <w:rFonts w:ascii="Arial" w:hAnsi="Arial" w:cs="Arial"/>
          <w:b/>
          <w:sz w:val="28"/>
        </w:rPr>
      </w:pPr>
      <w:r w:rsidRPr="00CC00A4">
        <w:rPr>
          <w:noProof/>
          <w:sz w:val="24"/>
          <w:lang w:val="en-GB"/>
        </w:rPr>
        <mc:AlternateContent>
          <mc:Choice Requires="wps">
            <w:drawing>
              <wp:anchor distT="0" distB="0" distL="114300" distR="114300" simplePos="0" relativeHeight="251642368" behindDoc="0" locked="0" layoutInCell="1" allowOverlap="1" wp14:anchorId="5A24FCE5" wp14:editId="37E4235A">
                <wp:simplePos x="0" y="0"/>
                <wp:positionH relativeFrom="column">
                  <wp:posOffset>960755</wp:posOffset>
                </wp:positionH>
                <wp:positionV relativeFrom="paragraph">
                  <wp:posOffset>2286000</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BA3927" w:rsidRPr="002A3D67" w:rsidRDefault="00BA3927" w:rsidP="00B40D22">
                            <w:pPr>
                              <w:rPr>
                                <w:rFonts w:ascii="Quicksand" w:hAnsi="Quicksand" w:cs="Arial"/>
                                <w:b/>
                                <w:sz w:val="26"/>
                                <w:szCs w:val="24"/>
                              </w:rPr>
                            </w:pPr>
                          </w:p>
                          <w:p w14:paraId="334A9D7B" w14:textId="0FB8F56C" w:rsidR="00BA3927" w:rsidRPr="002A3D67" w:rsidRDefault="00BA3927">
                            <w:pPr>
                              <w:jc w:val="center"/>
                              <w:rPr>
                                <w:rFonts w:ascii="Quicksand" w:hAnsi="Quicksand" w:cs="Arial"/>
                                <w:b/>
                                <w:sz w:val="28"/>
                                <w:szCs w:val="24"/>
                              </w:rPr>
                            </w:pPr>
                            <w:r>
                              <w:rPr>
                                <w:rFonts w:ascii="Quicksand" w:hAnsi="Quicksand" w:cs="Arial"/>
                                <w:b/>
                                <w:sz w:val="28"/>
                                <w:szCs w:val="24"/>
                              </w:rPr>
                              <w:t>B</w:t>
                            </w:r>
                            <w:r w:rsidRPr="002A3D67">
                              <w:rPr>
                                <w:rFonts w:ascii="Quicksand" w:hAnsi="Quicksand" w:cs="Arial"/>
                                <w:b/>
                                <w:sz w:val="28"/>
                                <w:szCs w:val="24"/>
                              </w:rPr>
                              <w:t xml:space="preserve">ased on </w:t>
                            </w:r>
                            <w:proofErr w:type="spellStart"/>
                            <w:r w:rsidRPr="002A3D67">
                              <w:rPr>
                                <w:rFonts w:ascii="Quicksand" w:hAnsi="Quicksand" w:cs="Arial"/>
                                <w:b/>
                                <w:sz w:val="28"/>
                                <w:szCs w:val="24"/>
                              </w:rPr>
                              <w:t>DfE</w:t>
                            </w:r>
                            <w:proofErr w:type="spellEnd"/>
                            <w:r w:rsidRPr="002A3D67">
                              <w:rPr>
                                <w:rFonts w:ascii="Quicksand" w:hAnsi="Quicksand" w:cs="Arial"/>
                                <w:b/>
                                <w:sz w:val="28"/>
                                <w:szCs w:val="24"/>
                              </w:rPr>
                              <w:t xml:space="preserve"> ‘Keeping Children Safe in Education’ 2021</w:t>
                            </w:r>
                          </w:p>
                          <w:p w14:paraId="178FC028" w14:textId="77777777" w:rsidR="00BA3927" w:rsidRPr="002A3D67" w:rsidRDefault="00BA3927">
                            <w:pPr>
                              <w:jc w:val="center"/>
                              <w:rPr>
                                <w:rFonts w:ascii="Quicksand" w:hAnsi="Quicksand" w:cs="Arial"/>
                                <w:b/>
                                <w:sz w:val="28"/>
                                <w:szCs w:val="24"/>
                              </w:rPr>
                            </w:pPr>
                          </w:p>
                          <w:p w14:paraId="45D89CAE" w14:textId="00CB89EA" w:rsidR="00BA3927" w:rsidRPr="002A3D67" w:rsidRDefault="00BA3927">
                            <w:pPr>
                              <w:jc w:val="center"/>
                              <w:rPr>
                                <w:rFonts w:ascii="Quicksand" w:hAnsi="Quicksand" w:cs="Arial"/>
                                <w:b/>
                                <w:sz w:val="28"/>
                                <w:szCs w:val="24"/>
                              </w:rPr>
                            </w:pPr>
                            <w:r w:rsidRPr="002A3D67">
                              <w:rPr>
                                <w:rFonts w:ascii="Quicksand" w:hAnsi="Quicksand" w:cs="Arial"/>
                                <w:b/>
                                <w:sz w:val="28"/>
                                <w:szCs w:val="24"/>
                              </w:rPr>
                              <w:t>Suitable for use from 1</w:t>
                            </w:r>
                            <w:r w:rsidRPr="002A3D67">
                              <w:rPr>
                                <w:rFonts w:ascii="Quicksand" w:hAnsi="Quicksand" w:cs="Arial"/>
                                <w:b/>
                                <w:sz w:val="28"/>
                                <w:szCs w:val="24"/>
                                <w:vertAlign w:val="superscript"/>
                              </w:rPr>
                              <w:t>st</w:t>
                            </w:r>
                            <w:r w:rsidRPr="002A3D67">
                              <w:rPr>
                                <w:rFonts w:ascii="Quicksand" w:hAnsi="Quicksand" w:cs="Arial"/>
                                <w:b/>
                                <w:sz w:val="28"/>
                                <w:szCs w:val="24"/>
                              </w:rPr>
                              <w:t xml:space="preserve"> September 2021</w:t>
                            </w:r>
                          </w:p>
                          <w:p w14:paraId="21FFA8F0" w14:textId="77777777" w:rsidR="00BA3927" w:rsidRPr="002A3D67" w:rsidRDefault="00BA3927" w:rsidP="004F097A">
                            <w:pPr>
                              <w:rPr>
                                <w:rFonts w:ascii="Quicksand" w:hAnsi="Quicksand" w:cs="Arial"/>
                                <w:b/>
                                <w:color w:val="0000FF"/>
                                <w:sz w:val="76"/>
                                <w:szCs w:val="76"/>
                              </w:rPr>
                            </w:pPr>
                          </w:p>
                          <w:p w14:paraId="6800BDFA" w14:textId="77777777" w:rsidR="00BA3927" w:rsidRPr="002A3D67" w:rsidRDefault="00BA3927">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75.65pt;margin-top:180pt;width:327.7pt;height:116.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Xbglb+AAAAALAQAADwAAAGRycy9k&#10;b3ducmV2LnhtbEyPwU7DMBBE70j8g7VI3KjdhoY2xKkQiN5QRUCFoxMvSUS8jmK3DXw9ywmOo32a&#10;fZNvJteLI46h86RhPlMgkGpvO2o0vL48Xq1AhGjImt4TavjCAJvi/Cw3mfUnesZjGRvBJRQyo6GN&#10;ccikDHWLzoSZH5D49uFHZyLHsZF2NCcud71cKJVKZzriD60Z8L7F+rM8OA2hVul+d13u3yq5xe+1&#10;tQ/v2yetLy+mu1sQEaf4B8OvPqtDwU6VP5ANoue8nCeMakhSxaOYWKn0BkSlYblOFiCLXP7f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Xbglb+AAAAALAQAADwAAAAAAAAAAAAAA&#10;AACKBAAAZHJzL2Rvd25yZXYueG1sUEsFBgAAAAAEAAQA8wAAAJcFAAAAAA==&#10;" strokecolor="white [3212]">
                <v:textbox>
                  <w:txbxContent>
                    <w:p w14:paraId="67C32E6B" w14:textId="77777777" w:rsidR="00BA3927" w:rsidRPr="002A3D67" w:rsidRDefault="00BA3927" w:rsidP="00B40D22">
                      <w:pPr>
                        <w:rPr>
                          <w:rFonts w:ascii="Quicksand" w:hAnsi="Quicksand" w:cs="Arial"/>
                          <w:b/>
                          <w:sz w:val="26"/>
                          <w:szCs w:val="24"/>
                        </w:rPr>
                      </w:pPr>
                    </w:p>
                    <w:p w14:paraId="334A9D7B" w14:textId="0FB8F56C" w:rsidR="00BA3927" w:rsidRPr="002A3D67" w:rsidRDefault="00BA3927">
                      <w:pPr>
                        <w:jc w:val="center"/>
                        <w:rPr>
                          <w:rFonts w:ascii="Quicksand" w:hAnsi="Quicksand" w:cs="Arial"/>
                          <w:b/>
                          <w:sz w:val="28"/>
                          <w:szCs w:val="24"/>
                        </w:rPr>
                      </w:pPr>
                      <w:r>
                        <w:rPr>
                          <w:rFonts w:ascii="Quicksand" w:hAnsi="Quicksand" w:cs="Arial"/>
                          <w:b/>
                          <w:sz w:val="28"/>
                          <w:szCs w:val="24"/>
                        </w:rPr>
                        <w:t>B</w:t>
                      </w:r>
                      <w:r w:rsidRPr="002A3D67">
                        <w:rPr>
                          <w:rFonts w:ascii="Quicksand" w:hAnsi="Quicksand" w:cs="Arial"/>
                          <w:b/>
                          <w:sz w:val="28"/>
                          <w:szCs w:val="24"/>
                        </w:rPr>
                        <w:t xml:space="preserve">ased on </w:t>
                      </w:r>
                      <w:proofErr w:type="spellStart"/>
                      <w:r w:rsidRPr="002A3D67">
                        <w:rPr>
                          <w:rFonts w:ascii="Quicksand" w:hAnsi="Quicksand" w:cs="Arial"/>
                          <w:b/>
                          <w:sz w:val="28"/>
                          <w:szCs w:val="24"/>
                        </w:rPr>
                        <w:t>DfE</w:t>
                      </w:r>
                      <w:proofErr w:type="spellEnd"/>
                      <w:r w:rsidRPr="002A3D67">
                        <w:rPr>
                          <w:rFonts w:ascii="Quicksand" w:hAnsi="Quicksand" w:cs="Arial"/>
                          <w:b/>
                          <w:sz w:val="28"/>
                          <w:szCs w:val="24"/>
                        </w:rPr>
                        <w:t xml:space="preserve"> ‘Keeping Children Safe in Education’ 2021</w:t>
                      </w:r>
                    </w:p>
                    <w:p w14:paraId="178FC028" w14:textId="77777777" w:rsidR="00BA3927" w:rsidRPr="002A3D67" w:rsidRDefault="00BA3927">
                      <w:pPr>
                        <w:jc w:val="center"/>
                        <w:rPr>
                          <w:rFonts w:ascii="Quicksand" w:hAnsi="Quicksand" w:cs="Arial"/>
                          <w:b/>
                          <w:sz w:val="28"/>
                          <w:szCs w:val="24"/>
                        </w:rPr>
                      </w:pPr>
                    </w:p>
                    <w:p w14:paraId="45D89CAE" w14:textId="00CB89EA" w:rsidR="00BA3927" w:rsidRPr="002A3D67" w:rsidRDefault="00BA3927">
                      <w:pPr>
                        <w:jc w:val="center"/>
                        <w:rPr>
                          <w:rFonts w:ascii="Quicksand" w:hAnsi="Quicksand" w:cs="Arial"/>
                          <w:b/>
                          <w:sz w:val="28"/>
                          <w:szCs w:val="24"/>
                        </w:rPr>
                      </w:pPr>
                      <w:r w:rsidRPr="002A3D67">
                        <w:rPr>
                          <w:rFonts w:ascii="Quicksand" w:hAnsi="Quicksand" w:cs="Arial"/>
                          <w:b/>
                          <w:sz w:val="28"/>
                          <w:szCs w:val="24"/>
                        </w:rPr>
                        <w:t>Suitable for use from 1</w:t>
                      </w:r>
                      <w:r w:rsidRPr="002A3D67">
                        <w:rPr>
                          <w:rFonts w:ascii="Quicksand" w:hAnsi="Quicksand" w:cs="Arial"/>
                          <w:b/>
                          <w:sz w:val="28"/>
                          <w:szCs w:val="24"/>
                          <w:vertAlign w:val="superscript"/>
                        </w:rPr>
                        <w:t>st</w:t>
                      </w:r>
                      <w:r w:rsidRPr="002A3D67">
                        <w:rPr>
                          <w:rFonts w:ascii="Quicksand" w:hAnsi="Quicksand" w:cs="Arial"/>
                          <w:b/>
                          <w:sz w:val="28"/>
                          <w:szCs w:val="24"/>
                        </w:rPr>
                        <w:t xml:space="preserve"> September 2021</w:t>
                      </w:r>
                    </w:p>
                    <w:p w14:paraId="21FFA8F0" w14:textId="77777777" w:rsidR="00BA3927" w:rsidRPr="002A3D67" w:rsidRDefault="00BA3927" w:rsidP="004F097A">
                      <w:pPr>
                        <w:rPr>
                          <w:rFonts w:ascii="Quicksand" w:hAnsi="Quicksand" w:cs="Arial"/>
                          <w:b/>
                          <w:color w:val="0000FF"/>
                          <w:sz w:val="76"/>
                          <w:szCs w:val="76"/>
                        </w:rPr>
                      </w:pPr>
                    </w:p>
                    <w:p w14:paraId="6800BDFA" w14:textId="77777777" w:rsidR="00BA3927" w:rsidRPr="002A3D67" w:rsidRDefault="00BA3927">
                      <w:pPr>
                        <w:jc w:val="center"/>
                        <w:rPr>
                          <w:rFonts w:ascii="Quicksand" w:hAnsi="Quicksand" w:cs="Arial"/>
                          <w:b/>
                          <w:sz w:val="52"/>
                          <w:szCs w:val="24"/>
                        </w:rPr>
                      </w:pPr>
                    </w:p>
                  </w:txbxContent>
                </v:textbox>
              </v:shape>
            </w:pict>
          </mc:Fallback>
        </mc:AlternateContent>
      </w:r>
      <w:r w:rsidR="007D4C76">
        <w:rPr>
          <w:rFonts w:ascii="Arial" w:hAnsi="Arial" w:cs="Arial"/>
          <w:b/>
          <w:sz w:val="28"/>
        </w:rPr>
        <w:t xml:space="preserve">                                        </w:t>
      </w:r>
      <w:r w:rsidR="007D4C76" w:rsidRPr="00FD017A">
        <w:rPr>
          <w:noProof/>
          <w:lang w:val="en-GB"/>
        </w:rPr>
        <w:drawing>
          <wp:inline distT="0" distB="0" distL="0" distR="0" wp14:anchorId="21C423AA" wp14:editId="259D9218">
            <wp:extent cx="2019300" cy="228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p w14:paraId="18CC0619" w14:textId="1EE86C94" w:rsidR="007D4C76" w:rsidRDefault="007D4C76" w:rsidP="007D4C76">
      <w:pPr>
        <w:spacing w:line="240" w:lineRule="exact"/>
        <w:rPr>
          <w:rFonts w:ascii="Arial" w:hAnsi="Arial" w:cs="Arial"/>
          <w:sz w:val="22"/>
          <w:szCs w:val="22"/>
        </w:rPr>
      </w:pPr>
    </w:p>
    <w:p w14:paraId="6612B7EF" w14:textId="77777777" w:rsidR="007D4C76" w:rsidRDefault="007D4C76" w:rsidP="007D4C76">
      <w:pPr>
        <w:tabs>
          <w:tab w:val="left" w:pos="1565"/>
        </w:tabs>
        <w:rPr>
          <w:lang w:val="en-GB"/>
        </w:rPr>
      </w:pPr>
    </w:p>
    <w:p w14:paraId="2CB47B51" w14:textId="706811BD" w:rsidR="006C3C37" w:rsidRPr="00CC00A4" w:rsidRDefault="00600660" w:rsidP="00600660">
      <w:pPr>
        <w:rPr>
          <w:rFonts w:ascii="Arial" w:hAnsi="Arial" w:cs="Arial"/>
          <w:sz w:val="18"/>
          <w:szCs w:val="18"/>
        </w:rPr>
      </w:pPr>
      <w:r w:rsidRPr="00CC00A4">
        <w:rPr>
          <w:noProof/>
          <w:sz w:val="24"/>
          <w:lang w:val="en-GB"/>
        </w:rPr>
        <w:drawing>
          <wp:anchor distT="0" distB="0" distL="114300" distR="114300" simplePos="0" relativeHeight="251658752" behindDoc="1" locked="0" layoutInCell="1" allowOverlap="1" wp14:anchorId="5C0A780E" wp14:editId="55D8A692">
            <wp:simplePos x="0" y="0"/>
            <wp:positionH relativeFrom="column">
              <wp:posOffset>3218180</wp:posOffset>
            </wp:positionH>
            <wp:positionV relativeFrom="paragraph">
              <wp:posOffset>1273175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0A4">
        <w:rPr>
          <w:noProof/>
          <w:color w:val="EF3A41"/>
          <w:sz w:val="56"/>
          <w:lang w:val="en-GB"/>
        </w:rPr>
        <w:drawing>
          <wp:anchor distT="0" distB="0" distL="114300" distR="114300" simplePos="0" relativeHeight="251675136" behindDoc="0" locked="0" layoutInCell="1" allowOverlap="1" wp14:anchorId="55E80F9E" wp14:editId="50115F00">
            <wp:simplePos x="0" y="0"/>
            <wp:positionH relativeFrom="column">
              <wp:posOffset>-260350</wp:posOffset>
            </wp:positionH>
            <wp:positionV relativeFrom="paragraph">
              <wp:posOffset>1237615</wp:posOffset>
            </wp:positionV>
            <wp:extent cx="1960880" cy="1306830"/>
            <wp:effectExtent l="0" t="0" r="1270" b="7620"/>
            <wp:wrapSquare wrapText="bothSides"/>
            <wp:docPr id="23" name="Picture 2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C76">
        <w:rPr>
          <w:lang w:val="en-GB"/>
        </w:rPr>
        <w:br w:type="page"/>
      </w:r>
    </w:p>
    <w:p w14:paraId="22EB908B" w14:textId="77777777" w:rsidR="006C3C37" w:rsidRPr="00CC00A4" w:rsidRDefault="006C3C37" w:rsidP="0009404B">
      <w:pPr>
        <w:rPr>
          <w:rFonts w:ascii="Arial" w:hAnsi="Arial" w:cs="Arial"/>
        </w:rPr>
      </w:pPr>
    </w:p>
    <w:p w14:paraId="3F5783AC" w14:textId="58F99D9F" w:rsidR="001B6B16" w:rsidRPr="00600660" w:rsidRDefault="001B6B16" w:rsidP="00600660">
      <w:pPr>
        <w:pStyle w:val="Heading1"/>
        <w:jc w:val="left"/>
        <w:rPr>
          <w:rFonts w:cs="Arial"/>
          <w:sz w:val="52"/>
          <w:szCs w:val="52"/>
        </w:rPr>
      </w:pPr>
    </w:p>
    <w:p w14:paraId="4B252DAC" w14:textId="4A8794BC"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5B8496B2"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s</w:t>
      </w:r>
      <w:r w:rsidR="00BF07F0">
        <w:rPr>
          <w:rFonts w:ascii="Arial" w:hAnsi="Arial" w:cs="Arial"/>
          <w:b/>
          <w:sz w:val="40"/>
          <w:szCs w:val="40"/>
          <w:u w:val="single"/>
          <w:lang w:val="en-GB"/>
        </w:rPr>
        <w:t>:</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CC00A4" w14:paraId="083C3935" w14:textId="77777777" w:rsidTr="008571C4">
        <w:trPr>
          <w:trHeight w:val="582"/>
        </w:trPr>
        <w:tc>
          <w:tcPr>
            <w:tcW w:w="4395"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2552"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969" w:type="dxa"/>
            <w:shd w:val="clear" w:color="auto" w:fill="E7E6E6" w:themeFill="background2"/>
            <w:vAlign w:val="center"/>
          </w:tcPr>
          <w:p w14:paraId="1B2C9123" w14:textId="26518BAC" w:rsidR="00E36EDE" w:rsidRPr="00CC00A4" w:rsidRDefault="00600660" w:rsidP="00600660">
            <w:pPr>
              <w:pStyle w:val="NoSpacing"/>
              <w:jc w:val="center"/>
              <w:rPr>
                <w:rFonts w:ascii="Arial" w:hAnsi="Arial" w:cs="Arial"/>
                <w:b/>
                <w:bCs/>
              </w:rPr>
            </w:pPr>
            <w:r w:rsidRPr="00600660">
              <w:rPr>
                <w:rFonts w:ascii="Arial" w:eastAsia="Times New Roman" w:hAnsi="Arial" w:cs="Arial"/>
                <w:b/>
                <w:bCs/>
                <w:szCs w:val="24"/>
                <w:lang w:eastAsia="en-GB"/>
              </w:rPr>
              <w:t>School</w:t>
            </w:r>
            <w:r w:rsidR="00E36EDE" w:rsidRPr="00CC00A4">
              <w:rPr>
                <w:rFonts w:ascii="Arial" w:hAnsi="Arial" w:cs="Arial"/>
                <w:b/>
                <w:bCs/>
              </w:rPr>
              <w:t xml:space="preserve"> contact information </w:t>
            </w:r>
          </w:p>
        </w:tc>
      </w:tr>
      <w:tr w:rsidR="002509D1" w:rsidRPr="00CC00A4" w14:paraId="634B3B0B" w14:textId="77777777" w:rsidTr="008571C4">
        <w:tc>
          <w:tcPr>
            <w:tcW w:w="4395" w:type="dxa"/>
            <w:vAlign w:val="center"/>
          </w:tcPr>
          <w:p w14:paraId="096B590F" w14:textId="77777777" w:rsidR="002509D1" w:rsidRPr="00CC00A4" w:rsidRDefault="002509D1" w:rsidP="0009404B">
            <w:pPr>
              <w:pStyle w:val="NoSpacing"/>
              <w:rPr>
                <w:rFonts w:ascii="Arial" w:hAnsi="Arial" w:cs="Arial"/>
                <w:b/>
                <w:bCs/>
              </w:rPr>
            </w:pPr>
            <w:r w:rsidRPr="00CC00A4">
              <w:rPr>
                <w:rFonts w:ascii="Arial" w:hAnsi="Arial" w:cs="Arial"/>
                <w:b/>
                <w:bCs/>
              </w:rPr>
              <w:t>Designated Safeguarding Lead (DSL)</w:t>
            </w:r>
          </w:p>
        </w:tc>
        <w:tc>
          <w:tcPr>
            <w:tcW w:w="2552" w:type="dxa"/>
          </w:tcPr>
          <w:p w14:paraId="54EBEB4F" w14:textId="77777777" w:rsidR="002509D1" w:rsidRPr="00CC00A4" w:rsidRDefault="002509D1" w:rsidP="0009404B">
            <w:pPr>
              <w:pStyle w:val="NoSpacing"/>
              <w:rPr>
                <w:rFonts w:ascii="Arial" w:hAnsi="Arial" w:cs="Arial"/>
              </w:rPr>
            </w:pPr>
          </w:p>
          <w:p w14:paraId="76444DC4" w14:textId="46F104E6" w:rsidR="002509D1" w:rsidRPr="00CC00A4" w:rsidRDefault="002509D1" w:rsidP="0009404B">
            <w:pPr>
              <w:pStyle w:val="NoSpacing"/>
              <w:rPr>
                <w:rFonts w:ascii="Arial" w:hAnsi="Arial" w:cs="Arial"/>
              </w:rPr>
            </w:pPr>
            <w:proofErr w:type="spellStart"/>
            <w:r>
              <w:rPr>
                <w:rFonts w:ascii="Arial" w:hAnsi="Arial" w:cs="Arial"/>
              </w:rPr>
              <w:t>Mrs.Sarah</w:t>
            </w:r>
            <w:proofErr w:type="spellEnd"/>
            <w:r>
              <w:rPr>
                <w:rFonts w:ascii="Arial" w:hAnsi="Arial" w:cs="Arial"/>
              </w:rPr>
              <w:t xml:space="preserve"> Uden</w:t>
            </w:r>
          </w:p>
        </w:tc>
        <w:tc>
          <w:tcPr>
            <w:tcW w:w="3969" w:type="dxa"/>
            <w:vMerge w:val="restart"/>
          </w:tcPr>
          <w:p w14:paraId="179BCD0E" w14:textId="77777777" w:rsidR="002509D1" w:rsidRDefault="002509D1" w:rsidP="0009404B">
            <w:pPr>
              <w:pStyle w:val="NoSpacing"/>
              <w:rPr>
                <w:rFonts w:ascii="Arial" w:hAnsi="Arial" w:cs="Arial"/>
              </w:rPr>
            </w:pPr>
          </w:p>
          <w:p w14:paraId="18258FA6" w14:textId="11BF3101" w:rsidR="002509D1" w:rsidRDefault="00BA3927" w:rsidP="0009404B">
            <w:pPr>
              <w:pStyle w:val="NoSpacing"/>
              <w:rPr>
                <w:rFonts w:ascii="Arial" w:hAnsi="Arial" w:cs="Arial"/>
              </w:rPr>
            </w:pPr>
            <w:hyperlink r:id="rId22" w:history="1">
              <w:r w:rsidR="002509D1" w:rsidRPr="001A5785">
                <w:rPr>
                  <w:rStyle w:val="Hyperlink"/>
                  <w:rFonts w:ascii="Arial" w:hAnsi="Arial" w:cs="Arial"/>
                </w:rPr>
                <w:t>headteacher@stowting.kent.sch.uk</w:t>
              </w:r>
            </w:hyperlink>
          </w:p>
          <w:p w14:paraId="356856AF" w14:textId="52D76264" w:rsidR="002509D1" w:rsidRPr="00CC00A4" w:rsidRDefault="002509D1" w:rsidP="00600660">
            <w:pPr>
              <w:pStyle w:val="NoSpacing"/>
              <w:jc w:val="center"/>
              <w:rPr>
                <w:rFonts w:ascii="Arial" w:hAnsi="Arial" w:cs="Arial"/>
              </w:rPr>
            </w:pPr>
            <w:r>
              <w:rPr>
                <w:rFonts w:ascii="Arial" w:hAnsi="Arial" w:cs="Arial"/>
              </w:rPr>
              <w:t>01303 862375</w:t>
            </w:r>
          </w:p>
        </w:tc>
      </w:tr>
      <w:tr w:rsidR="002509D1" w:rsidRPr="00CC00A4" w14:paraId="43DDFE5E" w14:textId="77777777" w:rsidTr="008571C4">
        <w:tc>
          <w:tcPr>
            <w:tcW w:w="4395" w:type="dxa"/>
            <w:vAlign w:val="center"/>
          </w:tcPr>
          <w:p w14:paraId="5825011E" w14:textId="182BABA9" w:rsidR="002509D1" w:rsidRPr="00CC00A4" w:rsidRDefault="002509D1" w:rsidP="0009404B">
            <w:pPr>
              <w:pStyle w:val="NoSpacing"/>
              <w:rPr>
                <w:rFonts w:ascii="Arial" w:hAnsi="Arial" w:cs="Arial"/>
                <w:b/>
                <w:bCs/>
              </w:rPr>
            </w:pPr>
            <w:r w:rsidRPr="00CC00A4">
              <w:rPr>
                <w:rFonts w:ascii="Arial" w:hAnsi="Arial" w:cs="Arial"/>
                <w:b/>
                <w:bCs/>
              </w:rPr>
              <w:t>Deputy Designated Safeguarding Lead</w:t>
            </w:r>
          </w:p>
        </w:tc>
        <w:tc>
          <w:tcPr>
            <w:tcW w:w="2552" w:type="dxa"/>
          </w:tcPr>
          <w:p w14:paraId="1EA8B9DC" w14:textId="77777777" w:rsidR="002509D1" w:rsidRPr="00CC00A4" w:rsidRDefault="002509D1" w:rsidP="0009404B">
            <w:pPr>
              <w:pStyle w:val="NoSpacing"/>
              <w:rPr>
                <w:rFonts w:ascii="Arial" w:hAnsi="Arial" w:cs="Arial"/>
              </w:rPr>
            </w:pPr>
          </w:p>
          <w:p w14:paraId="49EEFE38" w14:textId="12739EE6" w:rsidR="002509D1" w:rsidRPr="00CC00A4" w:rsidRDefault="002509D1" w:rsidP="002509D1">
            <w:pPr>
              <w:pStyle w:val="NoSpacing"/>
              <w:rPr>
                <w:rFonts w:ascii="Arial" w:hAnsi="Arial" w:cs="Arial"/>
              </w:rPr>
            </w:pPr>
            <w:proofErr w:type="spellStart"/>
            <w:r>
              <w:rPr>
                <w:rFonts w:ascii="Arial" w:hAnsi="Arial" w:cs="Arial"/>
              </w:rPr>
              <w:t>Mrs.Victoria</w:t>
            </w:r>
            <w:proofErr w:type="spellEnd"/>
            <w:r>
              <w:rPr>
                <w:rFonts w:ascii="Arial" w:hAnsi="Arial" w:cs="Arial"/>
              </w:rPr>
              <w:t xml:space="preserve"> Blackwell</w:t>
            </w:r>
          </w:p>
        </w:tc>
        <w:tc>
          <w:tcPr>
            <w:tcW w:w="3969" w:type="dxa"/>
            <w:vMerge/>
          </w:tcPr>
          <w:p w14:paraId="709B8741" w14:textId="77777777" w:rsidR="002509D1" w:rsidRPr="00CC00A4" w:rsidRDefault="002509D1" w:rsidP="0009404B">
            <w:pPr>
              <w:pStyle w:val="NoSpacing"/>
              <w:rPr>
                <w:rFonts w:ascii="Arial" w:hAnsi="Arial" w:cs="Arial"/>
              </w:rPr>
            </w:pPr>
          </w:p>
        </w:tc>
      </w:tr>
      <w:tr w:rsidR="002509D1" w:rsidRPr="00CC00A4" w14:paraId="7EAD1BD8" w14:textId="77777777" w:rsidTr="008571C4">
        <w:tc>
          <w:tcPr>
            <w:tcW w:w="4395" w:type="dxa"/>
            <w:vAlign w:val="center"/>
          </w:tcPr>
          <w:p w14:paraId="367440B4" w14:textId="7CABD561" w:rsidR="002509D1" w:rsidRPr="00CC00A4" w:rsidRDefault="002509D1" w:rsidP="00600660">
            <w:pPr>
              <w:pStyle w:val="NoSpacing"/>
              <w:rPr>
                <w:rFonts w:ascii="Arial" w:hAnsi="Arial" w:cs="Arial"/>
                <w:b/>
                <w:bCs/>
                <w:i/>
                <w:color w:val="FF0096"/>
              </w:rPr>
            </w:pPr>
            <w:r w:rsidRPr="00CC00A4">
              <w:rPr>
                <w:rFonts w:ascii="Arial" w:hAnsi="Arial" w:cs="Arial"/>
                <w:b/>
                <w:bCs/>
              </w:rPr>
              <w:t>Headteacher</w:t>
            </w:r>
            <w:r w:rsidRPr="00CC00A4">
              <w:rPr>
                <w:rFonts w:ascii="Arial" w:hAnsi="Arial" w:cs="Arial"/>
                <w:b/>
                <w:bCs/>
                <w:i/>
                <w:color w:val="FF0096"/>
              </w:rPr>
              <w:t xml:space="preserve"> </w:t>
            </w:r>
          </w:p>
        </w:tc>
        <w:tc>
          <w:tcPr>
            <w:tcW w:w="2552" w:type="dxa"/>
          </w:tcPr>
          <w:p w14:paraId="24E30A17" w14:textId="77777777" w:rsidR="002509D1" w:rsidRPr="00CC00A4" w:rsidRDefault="002509D1" w:rsidP="0009404B">
            <w:pPr>
              <w:pStyle w:val="NoSpacing"/>
              <w:rPr>
                <w:rFonts w:ascii="Arial" w:hAnsi="Arial" w:cs="Arial"/>
              </w:rPr>
            </w:pPr>
          </w:p>
          <w:p w14:paraId="3506DFE2" w14:textId="519714AB" w:rsidR="002509D1" w:rsidRPr="00CC00A4" w:rsidRDefault="002509D1" w:rsidP="0009404B">
            <w:pPr>
              <w:pStyle w:val="NoSpacing"/>
              <w:rPr>
                <w:rFonts w:ascii="Arial" w:hAnsi="Arial" w:cs="Arial"/>
              </w:rPr>
            </w:pPr>
            <w:proofErr w:type="spellStart"/>
            <w:r>
              <w:rPr>
                <w:rFonts w:ascii="Arial" w:hAnsi="Arial" w:cs="Arial"/>
              </w:rPr>
              <w:t>Mrs.Sarah</w:t>
            </w:r>
            <w:proofErr w:type="spellEnd"/>
            <w:r>
              <w:rPr>
                <w:rFonts w:ascii="Arial" w:hAnsi="Arial" w:cs="Arial"/>
              </w:rPr>
              <w:t xml:space="preserve"> Uden</w:t>
            </w:r>
          </w:p>
        </w:tc>
        <w:tc>
          <w:tcPr>
            <w:tcW w:w="3969" w:type="dxa"/>
            <w:vMerge/>
          </w:tcPr>
          <w:p w14:paraId="63C7BE89" w14:textId="77777777" w:rsidR="002509D1" w:rsidRPr="00CC00A4" w:rsidRDefault="002509D1" w:rsidP="0009404B">
            <w:pPr>
              <w:pStyle w:val="NoSpacing"/>
              <w:rPr>
                <w:rFonts w:ascii="Arial" w:hAnsi="Arial" w:cs="Arial"/>
              </w:rPr>
            </w:pPr>
          </w:p>
        </w:tc>
      </w:tr>
      <w:tr w:rsidR="002509D1" w:rsidRPr="00CC00A4" w14:paraId="6FD7D91E" w14:textId="77777777" w:rsidTr="008571C4">
        <w:tc>
          <w:tcPr>
            <w:tcW w:w="4395" w:type="dxa"/>
            <w:vAlign w:val="center"/>
          </w:tcPr>
          <w:p w14:paraId="2A794AC4" w14:textId="6225314C" w:rsidR="002509D1" w:rsidRPr="00CC00A4" w:rsidRDefault="002509D1" w:rsidP="00600660">
            <w:pPr>
              <w:pStyle w:val="NoSpacing"/>
              <w:rPr>
                <w:rFonts w:ascii="Arial" w:hAnsi="Arial" w:cs="Arial"/>
                <w:b/>
                <w:bCs/>
              </w:rPr>
            </w:pPr>
            <w:r w:rsidRPr="00CC00A4">
              <w:rPr>
                <w:rFonts w:ascii="Arial" w:hAnsi="Arial" w:cs="Arial"/>
                <w:b/>
                <w:bCs/>
              </w:rPr>
              <w:t xml:space="preserve">Safeguarding Governor </w:t>
            </w:r>
          </w:p>
        </w:tc>
        <w:tc>
          <w:tcPr>
            <w:tcW w:w="2552" w:type="dxa"/>
          </w:tcPr>
          <w:p w14:paraId="4B197CA2" w14:textId="77777777" w:rsidR="002509D1" w:rsidRPr="00CC00A4" w:rsidRDefault="002509D1" w:rsidP="0009404B">
            <w:pPr>
              <w:pStyle w:val="NoSpacing"/>
              <w:rPr>
                <w:rFonts w:ascii="Arial" w:hAnsi="Arial" w:cs="Arial"/>
              </w:rPr>
            </w:pPr>
          </w:p>
          <w:p w14:paraId="0A3602C5" w14:textId="61983248" w:rsidR="002509D1" w:rsidRPr="00CC00A4" w:rsidRDefault="002509D1" w:rsidP="002509D1">
            <w:pPr>
              <w:pStyle w:val="NoSpacing"/>
              <w:rPr>
                <w:rFonts w:ascii="Arial" w:hAnsi="Arial" w:cs="Arial"/>
              </w:rPr>
            </w:pPr>
            <w:proofErr w:type="spellStart"/>
            <w:r>
              <w:rPr>
                <w:rFonts w:ascii="Arial" w:hAnsi="Arial" w:cs="Arial"/>
              </w:rPr>
              <w:t>Mrs.Helen</w:t>
            </w:r>
            <w:proofErr w:type="spellEnd"/>
            <w:r>
              <w:rPr>
                <w:rFonts w:ascii="Arial" w:hAnsi="Arial" w:cs="Arial"/>
              </w:rPr>
              <w:t xml:space="preserve"> Tait</w:t>
            </w:r>
          </w:p>
        </w:tc>
        <w:tc>
          <w:tcPr>
            <w:tcW w:w="3969" w:type="dxa"/>
            <w:vMerge/>
          </w:tcPr>
          <w:p w14:paraId="5514F092" w14:textId="77777777" w:rsidR="002509D1" w:rsidRPr="00CC00A4" w:rsidRDefault="002509D1" w:rsidP="0009404B">
            <w:pPr>
              <w:pStyle w:val="NoSpacing"/>
              <w:rPr>
                <w:rFonts w:ascii="Arial" w:hAnsi="Arial" w:cs="Arial"/>
              </w:rPr>
            </w:pPr>
          </w:p>
        </w:tc>
      </w:tr>
      <w:tr w:rsidR="002509D1" w:rsidRPr="00CC00A4" w14:paraId="53C31E62" w14:textId="77777777" w:rsidTr="008571C4">
        <w:tc>
          <w:tcPr>
            <w:tcW w:w="4395" w:type="dxa"/>
            <w:vAlign w:val="center"/>
          </w:tcPr>
          <w:p w14:paraId="46B13C20" w14:textId="53B1FBA8" w:rsidR="002509D1" w:rsidRPr="00CC00A4" w:rsidRDefault="002509D1" w:rsidP="00600660">
            <w:pPr>
              <w:pStyle w:val="NoSpacing"/>
              <w:rPr>
                <w:rFonts w:ascii="Arial" w:hAnsi="Arial" w:cs="Arial"/>
                <w:b/>
                <w:bCs/>
              </w:rPr>
            </w:pPr>
            <w:r w:rsidRPr="00CC00A4">
              <w:rPr>
                <w:rFonts w:ascii="Arial" w:hAnsi="Arial" w:cs="Arial"/>
                <w:b/>
                <w:bCs/>
              </w:rPr>
              <w:t xml:space="preserve">Other key staff </w:t>
            </w:r>
          </w:p>
        </w:tc>
        <w:tc>
          <w:tcPr>
            <w:tcW w:w="2552" w:type="dxa"/>
          </w:tcPr>
          <w:p w14:paraId="185C6494" w14:textId="77777777" w:rsidR="002509D1" w:rsidRPr="00CC00A4" w:rsidRDefault="002509D1" w:rsidP="0009404B">
            <w:pPr>
              <w:pStyle w:val="NoSpacing"/>
              <w:rPr>
                <w:rFonts w:ascii="Arial" w:hAnsi="Arial" w:cs="Arial"/>
              </w:rPr>
            </w:pPr>
          </w:p>
          <w:p w14:paraId="2B8B4A26" w14:textId="55478C64" w:rsidR="002509D1" w:rsidRPr="00600660" w:rsidRDefault="002509D1" w:rsidP="0009404B">
            <w:pPr>
              <w:tabs>
                <w:tab w:val="left" w:pos="1982"/>
              </w:tabs>
              <w:rPr>
                <w:rFonts w:ascii="Arial" w:hAnsi="Arial" w:cs="Arial"/>
                <w:sz w:val="22"/>
                <w:szCs w:val="22"/>
              </w:rPr>
            </w:pPr>
            <w:proofErr w:type="spellStart"/>
            <w:r w:rsidRPr="00600660">
              <w:rPr>
                <w:rFonts w:ascii="Arial" w:hAnsi="Arial" w:cs="Arial"/>
                <w:sz w:val="22"/>
                <w:szCs w:val="22"/>
              </w:rPr>
              <w:t>Mr.Peter</w:t>
            </w:r>
            <w:proofErr w:type="spellEnd"/>
            <w:r w:rsidRPr="00600660">
              <w:rPr>
                <w:rFonts w:ascii="Arial" w:hAnsi="Arial" w:cs="Arial"/>
                <w:sz w:val="22"/>
                <w:szCs w:val="22"/>
              </w:rPr>
              <w:t xml:space="preserve"> Hygate</w:t>
            </w:r>
          </w:p>
        </w:tc>
        <w:tc>
          <w:tcPr>
            <w:tcW w:w="3969" w:type="dxa"/>
            <w:vMerge/>
          </w:tcPr>
          <w:p w14:paraId="19A8591E" w14:textId="77777777" w:rsidR="002509D1" w:rsidRPr="00CC00A4" w:rsidRDefault="002509D1" w:rsidP="0009404B">
            <w:pPr>
              <w:pStyle w:val="NoSpacing"/>
              <w:rPr>
                <w:rFonts w:ascii="Arial" w:hAnsi="Arial" w:cs="Arial"/>
              </w:rPr>
            </w:pP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t xml:space="preserve">                                                    </w:t>
      </w:r>
    </w:p>
    <w:p w14:paraId="6B2FDE2B" w14:textId="3757413A" w:rsidR="00BF07F0" w:rsidRDefault="00BF07F0" w:rsidP="0009404B">
      <w:pPr>
        <w:rPr>
          <w:rFonts w:ascii="Arial" w:hAnsi="Arial"/>
          <w:b/>
          <w:sz w:val="40"/>
          <w:szCs w:val="8"/>
          <w:lang w:val="en-GB"/>
        </w:rPr>
      </w:pPr>
    </w:p>
    <w:p w14:paraId="49BE794C" w14:textId="77777777" w:rsidR="00BF07F0" w:rsidRPr="00BF07F0" w:rsidRDefault="00BF07F0" w:rsidP="00BF07F0">
      <w:pPr>
        <w:rPr>
          <w:rFonts w:ascii="Arial" w:hAnsi="Arial"/>
          <w:sz w:val="40"/>
          <w:szCs w:val="8"/>
          <w:lang w:val="en-GB"/>
        </w:rPr>
      </w:pPr>
    </w:p>
    <w:p w14:paraId="56F958A4" w14:textId="77777777" w:rsidR="00BF07F0" w:rsidRPr="00BF07F0" w:rsidRDefault="00BF07F0" w:rsidP="00BF07F0">
      <w:pPr>
        <w:rPr>
          <w:rFonts w:ascii="Arial" w:hAnsi="Arial"/>
          <w:sz w:val="40"/>
          <w:szCs w:val="8"/>
          <w:lang w:val="en-GB"/>
        </w:rPr>
      </w:pPr>
    </w:p>
    <w:p w14:paraId="0CA1B70E" w14:textId="77777777" w:rsidR="00BF07F0" w:rsidRPr="00BF07F0" w:rsidRDefault="00BF07F0" w:rsidP="00BF07F0">
      <w:pPr>
        <w:rPr>
          <w:rFonts w:ascii="Arial" w:hAnsi="Arial"/>
          <w:sz w:val="40"/>
          <w:szCs w:val="8"/>
          <w:lang w:val="en-GB"/>
        </w:rPr>
      </w:pPr>
    </w:p>
    <w:p w14:paraId="7D05ECA4" w14:textId="77777777" w:rsidR="00BF07F0" w:rsidRPr="00BF07F0" w:rsidRDefault="00BF07F0" w:rsidP="00BF07F0">
      <w:pPr>
        <w:rPr>
          <w:rFonts w:ascii="Arial" w:hAnsi="Arial"/>
          <w:sz w:val="40"/>
          <w:szCs w:val="8"/>
          <w:lang w:val="en-GB"/>
        </w:rPr>
      </w:pPr>
    </w:p>
    <w:p w14:paraId="27632A8B" w14:textId="77777777" w:rsidR="00BF07F0" w:rsidRPr="00BF07F0" w:rsidRDefault="00BF07F0" w:rsidP="00BF07F0">
      <w:pPr>
        <w:rPr>
          <w:rFonts w:ascii="Arial" w:hAnsi="Arial"/>
          <w:sz w:val="40"/>
          <w:szCs w:val="8"/>
          <w:lang w:val="en-GB"/>
        </w:rPr>
      </w:pPr>
    </w:p>
    <w:p w14:paraId="6A7039CE" w14:textId="77777777" w:rsidR="00BF07F0" w:rsidRPr="00BF07F0" w:rsidRDefault="00BF07F0" w:rsidP="00BF07F0">
      <w:pPr>
        <w:rPr>
          <w:rFonts w:ascii="Arial" w:hAnsi="Arial"/>
          <w:sz w:val="40"/>
          <w:szCs w:val="8"/>
          <w:lang w:val="en-GB"/>
        </w:rPr>
      </w:pPr>
    </w:p>
    <w:p w14:paraId="296E200B" w14:textId="69ABAB3B" w:rsidR="00BF07F0" w:rsidRDefault="00BF07F0" w:rsidP="00BF07F0">
      <w:pPr>
        <w:jc w:val="center"/>
        <w:rPr>
          <w:rFonts w:ascii="Arial" w:hAnsi="Arial"/>
          <w:sz w:val="40"/>
          <w:szCs w:val="8"/>
          <w:lang w:val="en-GB"/>
        </w:rPr>
      </w:pPr>
    </w:p>
    <w:p w14:paraId="24049961" w14:textId="77777777" w:rsidR="004B75B0" w:rsidRPr="00CC00A4" w:rsidRDefault="00E86A6D" w:rsidP="0009404B">
      <w:pPr>
        <w:rPr>
          <w:rFonts w:ascii="Arial" w:hAnsi="Arial"/>
          <w:b/>
          <w:sz w:val="40"/>
          <w:szCs w:val="8"/>
          <w:lang w:val="en-GB"/>
        </w:rPr>
      </w:pPr>
      <w:r w:rsidRPr="00BF07F0">
        <w:rPr>
          <w:rFonts w:ascii="Arial" w:hAnsi="Arial"/>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052C53" w:rsidRPr="00CC00A4" w14:paraId="7CFE7D1E" w14:textId="77777777" w:rsidTr="00052C53">
        <w:tc>
          <w:tcPr>
            <w:tcW w:w="8789" w:type="dxa"/>
          </w:tcPr>
          <w:p w14:paraId="097B7312" w14:textId="77777777" w:rsidR="00052C53" w:rsidRPr="00CC00A4" w:rsidRDefault="00052C53" w:rsidP="0009404B">
            <w:pPr>
              <w:rPr>
                <w:rFonts w:ascii="Arial" w:hAnsi="Arial" w:cs="Arial"/>
                <w:b/>
                <w:sz w:val="24"/>
                <w:lang w:val="en-GB"/>
              </w:rPr>
            </w:pPr>
          </w:p>
          <w:p w14:paraId="5FFA2359" w14:textId="77777777" w:rsidR="00052C53" w:rsidRPr="00CC00A4" w:rsidRDefault="00052C53" w:rsidP="0009404B">
            <w:pPr>
              <w:rPr>
                <w:rFonts w:ascii="Arial" w:hAnsi="Arial" w:cs="Arial"/>
                <w:b/>
                <w:sz w:val="24"/>
                <w:lang w:val="en-GB"/>
              </w:rPr>
            </w:pPr>
          </w:p>
        </w:tc>
      </w:tr>
      <w:tr w:rsidR="00052C53" w:rsidRPr="00CC00A4" w14:paraId="1239BAA7" w14:textId="77777777" w:rsidTr="00052C53">
        <w:trPr>
          <w:trHeight w:val="282"/>
        </w:trPr>
        <w:tc>
          <w:tcPr>
            <w:tcW w:w="8789" w:type="dxa"/>
          </w:tcPr>
          <w:p w14:paraId="4A12D285" w14:textId="0BE088D5" w:rsidR="00052C53" w:rsidRPr="00CC00A4" w:rsidRDefault="00052C53" w:rsidP="0009404B">
            <w:pPr>
              <w:rPr>
                <w:rFonts w:ascii="Arial" w:hAnsi="Arial" w:cs="Arial"/>
                <w:sz w:val="24"/>
                <w:lang w:val="en-GB"/>
              </w:rPr>
            </w:pPr>
            <w:r w:rsidRPr="00CC00A4">
              <w:rPr>
                <w:rFonts w:ascii="Arial" w:hAnsi="Arial" w:cs="Arial"/>
                <w:sz w:val="24"/>
                <w:szCs w:val="24"/>
                <w:lang w:val="en-GB"/>
              </w:rPr>
              <w:t>What to do if you have a welfare concern flowchart</w:t>
            </w:r>
          </w:p>
        </w:tc>
      </w:tr>
      <w:tr w:rsidR="00052C53" w:rsidRPr="00CC00A4" w14:paraId="5DE8D0F7" w14:textId="77777777" w:rsidTr="00052C53">
        <w:tc>
          <w:tcPr>
            <w:tcW w:w="8789" w:type="dxa"/>
          </w:tcPr>
          <w:p w14:paraId="75AFDB6A" w14:textId="77777777" w:rsidR="00052C53" w:rsidRPr="009B7215" w:rsidRDefault="00052C53" w:rsidP="00622964">
            <w:pPr>
              <w:ind w:left="720"/>
              <w:rPr>
                <w:rFonts w:ascii="Arial" w:hAnsi="Arial" w:cs="Arial"/>
                <w:sz w:val="24"/>
                <w:szCs w:val="24"/>
                <w:lang w:val="en-GB"/>
              </w:rPr>
            </w:pPr>
          </w:p>
        </w:tc>
      </w:tr>
      <w:tr w:rsidR="00052C53" w:rsidRPr="00CC00A4" w14:paraId="42917F64" w14:textId="77777777" w:rsidTr="00052C53">
        <w:tc>
          <w:tcPr>
            <w:tcW w:w="8789" w:type="dxa"/>
          </w:tcPr>
          <w:p w14:paraId="4BBA439A" w14:textId="17566DC0" w:rsidR="00052C53" w:rsidRPr="00C37489" w:rsidRDefault="00052C53" w:rsidP="00D73C70">
            <w:pPr>
              <w:numPr>
                <w:ilvl w:val="0"/>
                <w:numId w:val="67"/>
              </w:numPr>
              <w:rPr>
                <w:rFonts w:ascii="Arial" w:hAnsi="Arial" w:cs="Arial"/>
                <w:sz w:val="24"/>
                <w:szCs w:val="24"/>
                <w:lang w:val="en-GB"/>
              </w:rPr>
            </w:pPr>
            <w:r w:rsidRPr="009B7215">
              <w:rPr>
                <w:rFonts w:ascii="Arial" w:hAnsi="Arial" w:cs="Arial"/>
                <w:sz w:val="24"/>
                <w:szCs w:val="24"/>
                <w:lang w:val="en-GB"/>
              </w:rPr>
              <w:t>Child Focused Approach to Safeguarding</w:t>
            </w:r>
          </w:p>
        </w:tc>
      </w:tr>
      <w:tr w:rsidR="00052C53" w:rsidRPr="00CC00A4" w14:paraId="315BD3ED" w14:textId="77777777" w:rsidTr="00052C53">
        <w:tc>
          <w:tcPr>
            <w:tcW w:w="8789" w:type="dxa"/>
          </w:tcPr>
          <w:p w14:paraId="62D0E935" w14:textId="0C3C9A0A" w:rsidR="00052C53" w:rsidRPr="009B7215" w:rsidRDefault="00052C53"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Key Responsibilities </w:t>
            </w:r>
          </w:p>
        </w:tc>
      </w:tr>
      <w:tr w:rsidR="00052C53" w:rsidRPr="00CC00A4" w14:paraId="58F28ABD" w14:textId="77777777" w:rsidTr="00052C53">
        <w:tc>
          <w:tcPr>
            <w:tcW w:w="8789" w:type="dxa"/>
          </w:tcPr>
          <w:p w14:paraId="2ADDF641" w14:textId="0EB5A70B" w:rsidR="00052C53" w:rsidRPr="009B7215" w:rsidRDefault="00052C53"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Child Protection Procedures  </w:t>
            </w:r>
          </w:p>
        </w:tc>
      </w:tr>
      <w:tr w:rsidR="00052C53" w:rsidRPr="00CC00A4" w14:paraId="755B8D9A" w14:textId="77777777" w:rsidTr="00052C53">
        <w:tc>
          <w:tcPr>
            <w:tcW w:w="8789" w:type="dxa"/>
          </w:tcPr>
          <w:p w14:paraId="6BC16C8B" w14:textId="526AE825" w:rsidR="00052C53" w:rsidRPr="00CC00A4" w:rsidRDefault="00052C53" w:rsidP="00D73C70">
            <w:pPr>
              <w:numPr>
                <w:ilvl w:val="0"/>
                <w:numId w:val="67"/>
              </w:numPr>
              <w:rPr>
                <w:rFonts w:ascii="Arial" w:hAnsi="Arial" w:cs="Arial"/>
                <w:sz w:val="24"/>
                <w:szCs w:val="24"/>
                <w:lang w:val="en-GB"/>
              </w:rPr>
            </w:pPr>
            <w:r w:rsidRPr="00C37489">
              <w:rPr>
                <w:rFonts w:ascii="Arial" w:hAnsi="Arial" w:cs="Arial"/>
                <w:sz w:val="24"/>
                <w:szCs w:val="24"/>
                <w:lang w:val="en-GB"/>
              </w:rPr>
              <w:t>Specific Safeguarding Issues</w:t>
            </w:r>
          </w:p>
        </w:tc>
      </w:tr>
      <w:tr w:rsidR="00052C53" w:rsidRPr="00CC00A4" w14:paraId="7EAF9286" w14:textId="77777777" w:rsidTr="00052C53">
        <w:tc>
          <w:tcPr>
            <w:tcW w:w="8789" w:type="dxa"/>
          </w:tcPr>
          <w:p w14:paraId="49BEF3F4" w14:textId="37E5C772" w:rsidR="00052C53" w:rsidRPr="00CC00A4" w:rsidRDefault="00052C53" w:rsidP="00D73C70">
            <w:pPr>
              <w:numPr>
                <w:ilvl w:val="0"/>
                <w:numId w:val="67"/>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r>
      <w:tr w:rsidR="00052C53" w:rsidRPr="00CC00A4" w14:paraId="49BC08F4" w14:textId="77777777" w:rsidTr="00052C53">
        <w:tc>
          <w:tcPr>
            <w:tcW w:w="8789" w:type="dxa"/>
          </w:tcPr>
          <w:p w14:paraId="5454455B" w14:textId="3E9C7B2B" w:rsidR="00052C53" w:rsidRPr="00C37489" w:rsidRDefault="00052C53" w:rsidP="00D73C70">
            <w:pPr>
              <w:numPr>
                <w:ilvl w:val="0"/>
                <w:numId w:val="67"/>
              </w:numPr>
              <w:rPr>
                <w:rFonts w:ascii="Arial" w:hAnsi="Arial" w:cs="Arial"/>
                <w:sz w:val="24"/>
                <w:szCs w:val="24"/>
                <w:lang w:val="en-GB"/>
              </w:rPr>
            </w:pPr>
            <w:r w:rsidRPr="00C37489">
              <w:rPr>
                <w:rFonts w:ascii="Arial" w:hAnsi="Arial" w:cs="Arial"/>
                <w:sz w:val="24"/>
                <w:szCs w:val="24"/>
                <w:lang w:val="en-GB"/>
              </w:rPr>
              <w:t>Online Safety</w:t>
            </w:r>
          </w:p>
        </w:tc>
      </w:tr>
      <w:tr w:rsidR="00052C53" w:rsidRPr="00CC00A4" w14:paraId="0AF8F249" w14:textId="77777777" w:rsidTr="00052C53">
        <w:tc>
          <w:tcPr>
            <w:tcW w:w="8789" w:type="dxa"/>
          </w:tcPr>
          <w:p w14:paraId="4DB04225" w14:textId="3C762510" w:rsidR="00052C53" w:rsidRPr="00C37489" w:rsidRDefault="00052C53" w:rsidP="00D73C70">
            <w:pPr>
              <w:numPr>
                <w:ilvl w:val="0"/>
                <w:numId w:val="67"/>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r>
      <w:tr w:rsidR="00052C53" w:rsidRPr="00CC00A4" w14:paraId="57F61529" w14:textId="77777777" w:rsidTr="00052C53">
        <w:tc>
          <w:tcPr>
            <w:tcW w:w="8789" w:type="dxa"/>
          </w:tcPr>
          <w:p w14:paraId="0B73A3E1" w14:textId="31CAFD7A" w:rsidR="00052C53" w:rsidRPr="00C37489" w:rsidRDefault="00052C53" w:rsidP="00D73C70">
            <w:pPr>
              <w:numPr>
                <w:ilvl w:val="0"/>
                <w:numId w:val="67"/>
              </w:numPr>
              <w:rPr>
                <w:rFonts w:ascii="Arial" w:hAnsi="Arial" w:cs="Arial"/>
                <w:sz w:val="24"/>
                <w:szCs w:val="24"/>
                <w:lang w:val="en-GB"/>
              </w:rPr>
            </w:pPr>
            <w:r w:rsidRPr="00C37489">
              <w:rPr>
                <w:rFonts w:ascii="Arial" w:hAnsi="Arial" w:cs="Arial"/>
                <w:sz w:val="24"/>
                <w:szCs w:val="24"/>
                <w:lang w:val="en-GB"/>
              </w:rPr>
              <w:t>Safer Recruitment and Allegations</w:t>
            </w:r>
          </w:p>
        </w:tc>
      </w:tr>
      <w:tr w:rsidR="00052C53" w:rsidRPr="00CC00A4" w14:paraId="18DA68A7" w14:textId="77777777" w:rsidTr="00052C53">
        <w:tc>
          <w:tcPr>
            <w:tcW w:w="8789" w:type="dxa"/>
          </w:tcPr>
          <w:p w14:paraId="1696B4DE" w14:textId="3651473B" w:rsidR="00052C53" w:rsidRPr="00094146" w:rsidRDefault="00052C53" w:rsidP="00D73C70">
            <w:pPr>
              <w:numPr>
                <w:ilvl w:val="0"/>
                <w:numId w:val="67"/>
              </w:numPr>
              <w:rPr>
                <w:rFonts w:ascii="Arial" w:hAnsi="Arial" w:cs="Arial"/>
                <w:sz w:val="24"/>
                <w:szCs w:val="24"/>
                <w:lang w:val="en-GB"/>
              </w:rPr>
            </w:pPr>
            <w:r>
              <w:rPr>
                <w:rFonts w:ascii="Arial" w:hAnsi="Arial" w:cs="Arial"/>
                <w:sz w:val="24"/>
                <w:szCs w:val="24"/>
                <w:lang w:val="en-GB"/>
              </w:rPr>
              <w:t>Opportunities to teach safeguarding</w:t>
            </w:r>
          </w:p>
        </w:tc>
      </w:tr>
      <w:tr w:rsidR="00052C53" w:rsidRPr="00CC00A4" w14:paraId="728999AA" w14:textId="77777777" w:rsidTr="00052C53">
        <w:tc>
          <w:tcPr>
            <w:tcW w:w="8789" w:type="dxa"/>
          </w:tcPr>
          <w:p w14:paraId="0DED9375" w14:textId="0D97C249" w:rsidR="00052C53" w:rsidRPr="00CC00A4" w:rsidRDefault="00052C53" w:rsidP="00D73C70">
            <w:pPr>
              <w:numPr>
                <w:ilvl w:val="0"/>
                <w:numId w:val="67"/>
              </w:numPr>
              <w:rPr>
                <w:rFonts w:ascii="Arial" w:hAnsi="Arial" w:cs="Arial"/>
                <w:sz w:val="24"/>
                <w:szCs w:val="24"/>
                <w:lang w:val="en-GB"/>
              </w:rPr>
            </w:pPr>
            <w:r>
              <w:rPr>
                <w:rFonts w:ascii="Arial" w:hAnsi="Arial" w:cs="Arial"/>
                <w:sz w:val="24"/>
                <w:szCs w:val="24"/>
                <w:lang w:val="en-GB"/>
              </w:rPr>
              <w:t xml:space="preserve">Physical Safety </w:t>
            </w:r>
          </w:p>
        </w:tc>
      </w:tr>
      <w:tr w:rsidR="00052C53" w:rsidRPr="00CC00A4" w14:paraId="5C3FDC84" w14:textId="77777777" w:rsidTr="00052C53">
        <w:tc>
          <w:tcPr>
            <w:tcW w:w="8789" w:type="dxa"/>
          </w:tcPr>
          <w:p w14:paraId="23D90D2A" w14:textId="357FC365" w:rsidR="00052C53" w:rsidRPr="00CC00A4" w:rsidRDefault="00052C53" w:rsidP="00D73C70">
            <w:pPr>
              <w:numPr>
                <w:ilvl w:val="0"/>
                <w:numId w:val="67"/>
              </w:numPr>
              <w:rPr>
                <w:rFonts w:ascii="Arial" w:hAnsi="Arial" w:cs="Arial"/>
                <w:sz w:val="24"/>
                <w:szCs w:val="24"/>
                <w:lang w:val="en-GB"/>
              </w:rPr>
            </w:pPr>
            <w:r>
              <w:rPr>
                <w:rFonts w:ascii="Arial" w:hAnsi="Arial" w:cs="Arial"/>
                <w:sz w:val="24"/>
                <w:szCs w:val="24"/>
                <w:lang w:val="en-GB"/>
              </w:rPr>
              <w:t>Local Contacts</w:t>
            </w:r>
          </w:p>
        </w:tc>
      </w:tr>
      <w:tr w:rsidR="00052C53" w:rsidRPr="00CC00A4" w14:paraId="64D5B52A" w14:textId="77777777" w:rsidTr="00052C53">
        <w:tc>
          <w:tcPr>
            <w:tcW w:w="8789" w:type="dxa"/>
          </w:tcPr>
          <w:p w14:paraId="4150412E" w14:textId="77777777" w:rsidR="00052C53" w:rsidRPr="00094146" w:rsidRDefault="00052C53" w:rsidP="00094146">
            <w:pPr>
              <w:rPr>
                <w:rFonts w:ascii="Arial" w:hAnsi="Arial" w:cs="Arial"/>
                <w:sz w:val="24"/>
                <w:szCs w:val="24"/>
                <w:lang w:val="en-GB"/>
              </w:rPr>
            </w:pPr>
          </w:p>
        </w:tc>
      </w:tr>
      <w:tr w:rsidR="00052C53" w:rsidRPr="00CC00A4" w14:paraId="528A085C" w14:textId="77777777" w:rsidTr="00052C53">
        <w:tc>
          <w:tcPr>
            <w:tcW w:w="8789" w:type="dxa"/>
          </w:tcPr>
          <w:p w14:paraId="18FB9B6F" w14:textId="55946467" w:rsidR="00052C53" w:rsidRPr="00CC00A4" w:rsidRDefault="00052C53" w:rsidP="00094146">
            <w:pPr>
              <w:rPr>
                <w:rFonts w:ascii="Arial" w:hAnsi="Arial" w:cs="Arial"/>
                <w:sz w:val="24"/>
                <w:szCs w:val="24"/>
                <w:lang w:val="en-GB"/>
              </w:rPr>
            </w:pPr>
            <w:r w:rsidRPr="00094146">
              <w:rPr>
                <w:rFonts w:ascii="Arial" w:hAnsi="Arial" w:cs="Arial"/>
                <w:sz w:val="24"/>
                <w:szCs w:val="24"/>
                <w:lang w:val="en-GB"/>
              </w:rPr>
              <w:t>Appendix 1: Categories of Abuse</w:t>
            </w:r>
          </w:p>
        </w:tc>
      </w:tr>
      <w:tr w:rsidR="00052C53" w:rsidRPr="00CC00A4" w14:paraId="1E0CDEEA" w14:textId="77777777" w:rsidTr="00052C53">
        <w:tc>
          <w:tcPr>
            <w:tcW w:w="8789" w:type="dxa"/>
          </w:tcPr>
          <w:p w14:paraId="146F9D79" w14:textId="7F5B4C67" w:rsidR="00052C53" w:rsidRPr="00CC00A4" w:rsidRDefault="00052C53" w:rsidP="00094146">
            <w:pPr>
              <w:rPr>
                <w:rFonts w:ascii="Arial" w:hAnsi="Arial" w:cs="Arial"/>
                <w:sz w:val="24"/>
                <w:szCs w:val="24"/>
                <w:lang w:val="en-GB"/>
              </w:rPr>
            </w:pPr>
            <w:r w:rsidRPr="00094146">
              <w:rPr>
                <w:rFonts w:ascii="Arial" w:hAnsi="Arial" w:cs="Arial"/>
                <w:sz w:val="24"/>
                <w:szCs w:val="24"/>
                <w:lang w:val="en-GB"/>
              </w:rPr>
              <w:t>Appendix 2: Support Organisations</w:t>
            </w:r>
          </w:p>
        </w:tc>
      </w:tr>
      <w:tr w:rsidR="00052C53" w:rsidRPr="00CC00A4" w14:paraId="16809873" w14:textId="77777777" w:rsidTr="00052C53">
        <w:tc>
          <w:tcPr>
            <w:tcW w:w="8789" w:type="dxa"/>
          </w:tcPr>
          <w:p w14:paraId="6ED06D2E" w14:textId="103AB9BD" w:rsidR="00052C53" w:rsidRPr="00CC00A4" w:rsidRDefault="00052C53" w:rsidP="00094146">
            <w:pPr>
              <w:ind w:left="1418"/>
              <w:rPr>
                <w:rFonts w:ascii="Arial" w:hAnsi="Arial" w:cs="Arial"/>
                <w:sz w:val="24"/>
                <w:szCs w:val="24"/>
                <w:lang w:val="en-GB"/>
              </w:rPr>
            </w:pPr>
          </w:p>
        </w:tc>
      </w:tr>
    </w:tbl>
    <w:p w14:paraId="0F003362" w14:textId="77777777" w:rsidR="00383992" w:rsidRPr="00CC00A4" w:rsidRDefault="00383992" w:rsidP="0009404B">
      <w:pPr>
        <w:rPr>
          <w:rFonts w:ascii="Arial" w:hAnsi="Arial" w:cs="Arial"/>
          <w:b/>
          <w:sz w:val="30"/>
          <w:szCs w:val="24"/>
          <w:lang w:val="en-GB"/>
        </w:rPr>
      </w:pP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16CC5AA7">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BA3927" w:rsidRPr="00F643B4" w:rsidRDefault="00BA3927"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2EBE862" w:rsidR="00BA3927" w:rsidRPr="00B51A96" w:rsidRDefault="00BA3927"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BA3927" w:rsidRPr="00B51A96" w:rsidRDefault="00BA3927"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BA3927" w:rsidRPr="00CC00A4" w:rsidRDefault="00BA3927"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BA3927" w:rsidRPr="00CC00A4" w:rsidRDefault="00BA3927"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BA3927" w:rsidRPr="00B51A96" w:rsidRDefault="00BA3927" w:rsidP="00AB0AB5">
                              <w:pPr>
                                <w:numPr>
                                  <w:ilvl w:val="0"/>
                                  <w:numId w:val="4"/>
                                </w:numPr>
                                <w:rPr>
                                  <w:rFonts w:ascii="Arial" w:hAnsi="Arial" w:cs="Arial"/>
                                  <w:sz w:val="18"/>
                                </w:rPr>
                              </w:pPr>
                              <w:r w:rsidRPr="00B51A96">
                                <w:rPr>
                                  <w:rFonts w:ascii="Arial" w:hAnsi="Arial" w:cs="Arial"/>
                                  <w:sz w:val="16"/>
                                </w:rPr>
                                <w:t>Sign and date your records</w:t>
                              </w:r>
                            </w:p>
                            <w:p w14:paraId="0FDA55F1" w14:textId="4B41BAD8" w:rsidR="00BA3927" w:rsidRPr="00B51A96" w:rsidRDefault="00BA3927"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proofErr w:type="spellStart"/>
                              <w:r w:rsidRPr="0077730A">
                                <w:rPr>
                                  <w:rFonts w:ascii="Arial" w:hAnsi="Arial" w:cs="Arial"/>
                                  <w:sz w:val="18"/>
                                </w:rPr>
                                <w:t>Mrs</w:t>
                              </w:r>
                              <w:proofErr w:type="spellEnd"/>
                              <w:r w:rsidRPr="0077730A">
                                <w:rPr>
                                  <w:rFonts w:ascii="Arial" w:hAnsi="Arial" w:cs="Arial"/>
                                  <w:sz w:val="18"/>
                                </w:rPr>
                                <w:t xml:space="preserve"> Uden</w:t>
                              </w:r>
                              <w:r>
                                <w:rPr>
                                  <w:rFonts w:ascii="Arial" w:hAnsi="Arial" w:cs="Arial"/>
                                  <w:sz w:val="18"/>
                                  <w:szCs w:val="18"/>
                                </w:rPr>
                                <w:t>)</w:t>
                              </w:r>
                            </w:p>
                            <w:p w14:paraId="461FA97C" w14:textId="77777777" w:rsidR="00BA3927" w:rsidRPr="00296C18" w:rsidRDefault="00BA3927"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7BD8152E" w:rsidR="00BA3927" w:rsidRPr="002C72CB" w:rsidRDefault="00BA3927"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proofErr w:type="spellStart"/>
                              <w:r w:rsidRPr="0077730A">
                                <w:rPr>
                                  <w:rFonts w:ascii="Arial" w:hAnsi="Arial" w:cs="Arial"/>
                                  <w:sz w:val="22"/>
                                </w:rPr>
                                <w:t>Mrs</w:t>
                              </w:r>
                              <w:proofErr w:type="spellEnd"/>
                              <w:r w:rsidRPr="0077730A">
                                <w:rPr>
                                  <w:rFonts w:ascii="Arial" w:hAnsi="Arial" w:cs="Arial"/>
                                  <w:sz w:val="22"/>
                                </w:rPr>
                                <w:t xml:space="preserve"> Uden, </w:t>
                              </w:r>
                              <w:proofErr w:type="spellStart"/>
                              <w:r w:rsidRPr="0077730A">
                                <w:rPr>
                                  <w:rFonts w:ascii="Arial" w:hAnsi="Arial" w:cs="Arial"/>
                                  <w:sz w:val="22"/>
                                </w:rPr>
                                <w:t>Mrs</w:t>
                              </w:r>
                              <w:proofErr w:type="spellEnd"/>
                              <w:r w:rsidRPr="0077730A">
                                <w:rPr>
                                  <w:rFonts w:ascii="Arial" w:hAnsi="Arial" w:cs="Arial"/>
                                  <w:sz w:val="22"/>
                                </w:rPr>
                                <w:t xml:space="preserve"> Blackwell</w:t>
                              </w:r>
                              <w:r w:rsidRPr="002C72CB">
                                <w:rPr>
                                  <w:rFonts w:ascii="Arial" w:hAnsi="Arial" w:cs="Arial"/>
                                  <w:sz w:val="24"/>
                                </w:rPr>
                                <w:t xml:space="preserve">) </w:t>
                              </w:r>
                            </w:p>
                            <w:p w14:paraId="0FAA76A0" w14:textId="77777777" w:rsidR="00BA3927" w:rsidRPr="006F31C6" w:rsidRDefault="00BA3927"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BA3927" w:rsidRPr="00B60B0E" w:rsidRDefault="00BA3927" w:rsidP="00383992">
                              <w:pPr>
                                <w:jc w:val="center"/>
                                <w:rPr>
                                  <w:rFonts w:ascii="Arial" w:hAnsi="Arial" w:cs="Arial"/>
                                  <w:b/>
                                </w:rPr>
                              </w:pPr>
                              <w:r w:rsidRPr="00F643B4">
                                <w:rPr>
                                  <w:rFonts w:ascii="Arial" w:hAnsi="Arial" w:cs="Arial"/>
                                  <w:b/>
                                </w:rPr>
                                <w:t xml:space="preserve">Designated Safeguarding Lead </w:t>
                              </w:r>
                            </w:p>
                            <w:p w14:paraId="07F68953" w14:textId="77777777" w:rsidR="00BA3927" w:rsidRPr="005645EF" w:rsidRDefault="00BA3927" w:rsidP="00383992">
                              <w:pPr>
                                <w:rPr>
                                  <w:rFonts w:ascii="Arial" w:hAnsi="Arial" w:cs="Arial"/>
                                  <w:sz w:val="8"/>
                                </w:rPr>
                              </w:pPr>
                            </w:p>
                            <w:p w14:paraId="17FEEFC0" w14:textId="77777777" w:rsidR="00BA3927" w:rsidRPr="007D33A5" w:rsidRDefault="00BA3927"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BA3927" w:rsidRPr="00101643" w:rsidRDefault="00BA3927"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3"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BA3927" w:rsidRPr="006D4418" w:rsidRDefault="00BA3927"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6305D754" w:rsidR="00BA3927" w:rsidRPr="006D4418" w:rsidRDefault="00BA3927"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Style w:val="Strong"/>
                                  <w:rFonts w:ascii="Helvetica" w:hAnsi="Helvetica" w:cs="Helvetica"/>
                                  <w:color w:val="051030"/>
                                  <w:shd w:val="clear" w:color="auto" w:fill="FFFFFF"/>
                                </w:rPr>
                                <w:t>03000 41 56 48</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BA3927" w:rsidRPr="00774C46" w:rsidRDefault="00BA3927" w:rsidP="00383992">
                              <w:pPr>
                                <w:rPr>
                                  <w:rFonts w:ascii="Arial" w:hAnsi="Arial" w:cs="Arial"/>
                                  <w:sz w:val="24"/>
                                </w:rPr>
                              </w:pPr>
                              <w:r w:rsidRPr="00774C46">
                                <w:rPr>
                                  <w:rFonts w:ascii="Arial" w:hAnsi="Arial" w:cs="Arial"/>
                                  <w:b/>
                                  <w:sz w:val="24"/>
                                </w:rPr>
                                <w:t>If you are unhappy with the response</w:t>
                              </w:r>
                            </w:p>
                            <w:p w14:paraId="635C2867" w14:textId="77777777" w:rsidR="00BA3927" w:rsidRPr="005645EF" w:rsidRDefault="00BA3927" w:rsidP="00383992">
                              <w:pPr>
                                <w:rPr>
                                  <w:rFonts w:ascii="Arial" w:hAnsi="Arial" w:cs="Arial"/>
                                  <w:sz w:val="6"/>
                                </w:rPr>
                              </w:pPr>
                            </w:p>
                            <w:p w14:paraId="6186D766" w14:textId="77777777" w:rsidR="00BA3927" w:rsidRPr="005D52AC" w:rsidRDefault="00BA3927" w:rsidP="00383992">
                              <w:pPr>
                                <w:rPr>
                                  <w:rFonts w:ascii="Arial" w:hAnsi="Arial" w:cs="Arial"/>
                                  <w:b/>
                                  <w:sz w:val="22"/>
                                </w:rPr>
                              </w:pPr>
                              <w:r w:rsidRPr="005D52AC">
                                <w:rPr>
                                  <w:rFonts w:ascii="Arial" w:hAnsi="Arial" w:cs="Arial"/>
                                  <w:b/>
                                  <w:sz w:val="22"/>
                                </w:rPr>
                                <w:t>Staff:</w:t>
                              </w:r>
                            </w:p>
                            <w:p w14:paraId="048DE3B7" w14:textId="77777777" w:rsidR="00BA3927" w:rsidRDefault="00BA3927"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BA3927" w:rsidRPr="006D4418" w:rsidRDefault="00BA3927"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BA3927" w:rsidRPr="00383992" w:rsidRDefault="00BA3927" w:rsidP="00383992">
                              <w:pPr>
                                <w:jc w:val="center"/>
                                <w:rPr>
                                  <w:rFonts w:ascii="Arial" w:hAnsi="Arial" w:cs="Arial"/>
                                </w:rPr>
                              </w:pPr>
                            </w:p>
                            <w:p w14:paraId="165BAFD7" w14:textId="4037F0D0" w:rsidR="00BA3927" w:rsidRPr="005D52AC" w:rsidRDefault="00BA3927"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22E2184D" w:rsidR="00BA3927" w:rsidRPr="00522B69" w:rsidRDefault="00BA3927"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hyperlink r:id="rId24" w:history="1">
                                <w:r w:rsidRPr="0077730A">
                                  <w:rPr>
                                    <w:rStyle w:val="Hyperlink"/>
                                    <w:rFonts w:ascii="Arial" w:hAnsi="Arial" w:cs="Arial"/>
                                    <w:sz w:val="18"/>
                                    <w:szCs w:val="18"/>
                                  </w:rPr>
                                  <w:t>Stowting CEP Complaints Policy</w:t>
                                </w:r>
                              </w:hyperlink>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BA3927" w:rsidRDefault="00BA3927"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BA3927" w:rsidRPr="00681BC0" w:rsidRDefault="00BA3927"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BA3927" w:rsidRPr="003D5F09" w:rsidRDefault="00BA3927" w:rsidP="005645EF">
                              <w:pPr>
                                <w:jc w:val="center"/>
                                <w:rPr>
                                  <w:rFonts w:ascii="Arial" w:hAnsi="Arial" w:cs="Arial"/>
                                  <w:b/>
                                  <w:sz w:val="10"/>
                                  <w:szCs w:val="6"/>
                                </w:rPr>
                              </w:pPr>
                            </w:p>
                            <w:p w14:paraId="2DC01B31" w14:textId="25DA6FC0" w:rsidR="00BA3927" w:rsidRPr="003D5F09" w:rsidRDefault="00BA3927"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BA3927" w:rsidRDefault="00BA3927"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BA3927" w:rsidRPr="004A3CFB" w:rsidRDefault="00BA3927" w:rsidP="004A3CFB">
                              <w:pPr>
                                <w:jc w:val="center"/>
                                <w:rPr>
                                  <w:rFonts w:ascii="Arial" w:hAnsi="Arial" w:cs="Arial"/>
                                  <w:b/>
                                  <w:sz w:val="24"/>
                                </w:rPr>
                              </w:pPr>
                              <w:r w:rsidRPr="00774C46">
                                <w:rPr>
                                  <w:rFonts w:ascii="Arial" w:hAnsi="Arial" w:cs="Arial"/>
                                  <w:b/>
                                  <w:sz w:val="24"/>
                                </w:rPr>
                                <w:t>Why are you concerned?</w:t>
                              </w:r>
                            </w:p>
                            <w:p w14:paraId="08A34135" w14:textId="77777777" w:rsidR="00BA3927" w:rsidRPr="006E7631" w:rsidRDefault="00BA3927" w:rsidP="00AB0AB5">
                              <w:pPr>
                                <w:rPr>
                                  <w:rFonts w:ascii="Arial" w:hAnsi="Arial" w:cs="Arial"/>
                                  <w:sz w:val="16"/>
                                  <w:szCs w:val="18"/>
                                </w:rPr>
                              </w:pPr>
                              <w:r w:rsidRPr="006E7631">
                                <w:rPr>
                                  <w:rFonts w:ascii="Arial" w:hAnsi="Arial" w:cs="Arial"/>
                                  <w:sz w:val="16"/>
                                  <w:szCs w:val="18"/>
                                </w:rPr>
                                <w:t>For example</w:t>
                              </w:r>
                            </w:p>
                            <w:p w14:paraId="20554265" w14:textId="6F45A367" w:rsidR="00BA3927" w:rsidRPr="006E7631" w:rsidRDefault="00BA3927"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BA3927" w:rsidRPr="006E7631" w:rsidRDefault="00BA3927"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BA3927" w:rsidRPr="006E7631" w:rsidRDefault="00BA3927"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BA3927" w:rsidRPr="006E7631" w:rsidRDefault="00BA3927"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BA3927" w:rsidRPr="00CC7065" w:rsidRDefault="00BA3927"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0E0D164C" w:rsidR="00BA3927" w:rsidRDefault="00BA3927"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77730A">
                                <w:rPr>
                                  <w:rFonts w:ascii="Arial" w:hAnsi="Arial" w:cs="Arial"/>
                                  <w:b/>
                                  <w:bCs/>
                                  <w:sz w:val="30"/>
                                  <w:szCs w:val="32"/>
                                  <w:lang w:val="en-GB"/>
                                </w:rPr>
                                <w:t>Stowting CEP</w:t>
                              </w:r>
                              <w:r w:rsidRPr="0077730A">
                                <w:rPr>
                                  <w:rFonts w:ascii="Arial" w:hAnsi="Arial" w:cs="Arial"/>
                                  <w:sz w:val="36"/>
                                  <w:szCs w:val="30"/>
                                  <w:lang w:val="en-GB"/>
                                </w:rPr>
                                <w:t xml:space="preserve"> </w:t>
                              </w:r>
                            </w:p>
                            <w:p w14:paraId="512D0CF9" w14:textId="77777777" w:rsidR="00BA3927" w:rsidRPr="006F31C6" w:rsidRDefault="00BA3927"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BA3927" w:rsidRPr="00774C46" w:rsidRDefault="00BA3927" w:rsidP="00383992">
                              <w:pPr>
                                <w:jc w:val="center"/>
                                <w:rPr>
                                  <w:rFonts w:ascii="Arial" w:hAnsi="Arial" w:cs="Arial"/>
                                  <w:b/>
                                  <w:sz w:val="24"/>
                                </w:rPr>
                              </w:pPr>
                              <w:r w:rsidRPr="00774C46">
                                <w:rPr>
                                  <w:rFonts w:ascii="Arial" w:hAnsi="Arial" w:cs="Arial"/>
                                  <w:b/>
                                  <w:sz w:val="24"/>
                                </w:rPr>
                                <w:t xml:space="preserve">Monitor </w:t>
                              </w:r>
                            </w:p>
                            <w:p w14:paraId="034AD02D" w14:textId="77777777" w:rsidR="00BA3927" w:rsidRPr="00401C53" w:rsidRDefault="00BA3927" w:rsidP="002C72CB">
                              <w:pPr>
                                <w:rPr>
                                  <w:rFonts w:ascii="Arial" w:hAnsi="Arial" w:cs="Arial"/>
                                  <w:sz w:val="18"/>
                                  <w:szCs w:val="18"/>
                                </w:rPr>
                              </w:pPr>
                              <w:r w:rsidRPr="00401C53">
                                <w:rPr>
                                  <w:rFonts w:ascii="Arial" w:hAnsi="Arial" w:cs="Arial"/>
                                  <w:sz w:val="18"/>
                                  <w:szCs w:val="18"/>
                                </w:rPr>
                                <w:t>Be clear about:</w:t>
                              </w:r>
                            </w:p>
                            <w:p w14:paraId="682108F1" w14:textId="7D40E419" w:rsidR="00BA3927" w:rsidRPr="00401C53" w:rsidRDefault="00BA3927"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BA3927" w:rsidRPr="00401C53" w:rsidRDefault="00BA3927"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BA3927" w:rsidRPr="00401C53" w:rsidRDefault="00BA3927"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BA3927" w:rsidRPr="00074AE0" w:rsidRDefault="00BA3927"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BA3927" w:rsidRPr="00F643B4" w:rsidRDefault="00BA3927"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2EBE862" w:rsidR="00BA3927" w:rsidRPr="00B51A96" w:rsidRDefault="00BA3927"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BA3927" w:rsidRPr="00B51A96" w:rsidRDefault="00BA3927"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BA3927" w:rsidRPr="00CC00A4" w:rsidRDefault="00BA3927"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BA3927" w:rsidRPr="00CC00A4" w:rsidRDefault="00BA3927"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BA3927" w:rsidRPr="00B51A96" w:rsidRDefault="00BA3927" w:rsidP="00AB0AB5">
                        <w:pPr>
                          <w:numPr>
                            <w:ilvl w:val="0"/>
                            <w:numId w:val="4"/>
                          </w:numPr>
                          <w:rPr>
                            <w:rFonts w:ascii="Arial" w:hAnsi="Arial" w:cs="Arial"/>
                            <w:sz w:val="18"/>
                          </w:rPr>
                        </w:pPr>
                        <w:r w:rsidRPr="00B51A96">
                          <w:rPr>
                            <w:rFonts w:ascii="Arial" w:hAnsi="Arial" w:cs="Arial"/>
                            <w:sz w:val="16"/>
                          </w:rPr>
                          <w:t>Sign and date your records</w:t>
                        </w:r>
                      </w:p>
                      <w:p w14:paraId="0FDA55F1" w14:textId="4B41BAD8" w:rsidR="00BA3927" w:rsidRPr="00B51A96" w:rsidRDefault="00BA3927"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proofErr w:type="spellStart"/>
                        <w:r w:rsidRPr="0077730A">
                          <w:rPr>
                            <w:rFonts w:ascii="Arial" w:hAnsi="Arial" w:cs="Arial"/>
                            <w:sz w:val="18"/>
                          </w:rPr>
                          <w:t>Mrs</w:t>
                        </w:r>
                        <w:proofErr w:type="spellEnd"/>
                        <w:r w:rsidRPr="0077730A">
                          <w:rPr>
                            <w:rFonts w:ascii="Arial" w:hAnsi="Arial" w:cs="Arial"/>
                            <w:sz w:val="18"/>
                          </w:rPr>
                          <w:t xml:space="preserve"> Uden</w:t>
                        </w:r>
                        <w:r>
                          <w:rPr>
                            <w:rFonts w:ascii="Arial" w:hAnsi="Arial" w:cs="Arial"/>
                            <w:sz w:val="18"/>
                            <w:szCs w:val="18"/>
                          </w:rPr>
                          <w:t>)</w:t>
                        </w:r>
                      </w:p>
                      <w:p w14:paraId="461FA97C" w14:textId="77777777" w:rsidR="00BA3927" w:rsidRPr="00296C18" w:rsidRDefault="00BA3927" w:rsidP="00A326B2">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7BD8152E" w:rsidR="00BA3927" w:rsidRPr="002C72CB" w:rsidRDefault="00BA3927"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proofErr w:type="spellStart"/>
                        <w:r w:rsidRPr="0077730A">
                          <w:rPr>
                            <w:rFonts w:ascii="Arial" w:hAnsi="Arial" w:cs="Arial"/>
                            <w:sz w:val="22"/>
                          </w:rPr>
                          <w:t>Mrs</w:t>
                        </w:r>
                        <w:proofErr w:type="spellEnd"/>
                        <w:r w:rsidRPr="0077730A">
                          <w:rPr>
                            <w:rFonts w:ascii="Arial" w:hAnsi="Arial" w:cs="Arial"/>
                            <w:sz w:val="22"/>
                          </w:rPr>
                          <w:t xml:space="preserve"> Uden, </w:t>
                        </w:r>
                        <w:proofErr w:type="spellStart"/>
                        <w:r w:rsidRPr="0077730A">
                          <w:rPr>
                            <w:rFonts w:ascii="Arial" w:hAnsi="Arial" w:cs="Arial"/>
                            <w:sz w:val="22"/>
                          </w:rPr>
                          <w:t>Mrs</w:t>
                        </w:r>
                        <w:proofErr w:type="spellEnd"/>
                        <w:r w:rsidRPr="0077730A">
                          <w:rPr>
                            <w:rFonts w:ascii="Arial" w:hAnsi="Arial" w:cs="Arial"/>
                            <w:sz w:val="22"/>
                          </w:rPr>
                          <w:t xml:space="preserve"> Blackwell</w:t>
                        </w:r>
                        <w:r w:rsidRPr="002C72CB">
                          <w:rPr>
                            <w:rFonts w:ascii="Arial" w:hAnsi="Arial" w:cs="Arial"/>
                            <w:sz w:val="24"/>
                          </w:rPr>
                          <w:t xml:space="preserve">) </w:t>
                        </w:r>
                      </w:p>
                      <w:p w14:paraId="0FAA76A0" w14:textId="77777777" w:rsidR="00BA3927" w:rsidRPr="006F31C6" w:rsidRDefault="00BA3927"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BA3927" w:rsidRPr="00B60B0E" w:rsidRDefault="00BA3927" w:rsidP="00383992">
                        <w:pPr>
                          <w:jc w:val="center"/>
                          <w:rPr>
                            <w:rFonts w:ascii="Arial" w:hAnsi="Arial" w:cs="Arial"/>
                            <w:b/>
                          </w:rPr>
                        </w:pPr>
                        <w:r w:rsidRPr="00F643B4">
                          <w:rPr>
                            <w:rFonts w:ascii="Arial" w:hAnsi="Arial" w:cs="Arial"/>
                            <w:b/>
                          </w:rPr>
                          <w:t xml:space="preserve">Designated Safeguarding Lead </w:t>
                        </w:r>
                      </w:p>
                      <w:p w14:paraId="07F68953" w14:textId="77777777" w:rsidR="00BA3927" w:rsidRPr="005645EF" w:rsidRDefault="00BA3927" w:rsidP="00383992">
                        <w:pPr>
                          <w:rPr>
                            <w:rFonts w:ascii="Arial" w:hAnsi="Arial" w:cs="Arial"/>
                            <w:sz w:val="8"/>
                          </w:rPr>
                        </w:pPr>
                      </w:p>
                      <w:p w14:paraId="17FEEFC0" w14:textId="77777777" w:rsidR="00BA3927" w:rsidRPr="007D33A5" w:rsidRDefault="00BA3927"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BA3927" w:rsidRPr="00101643" w:rsidRDefault="00BA3927"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5"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BA3927" w:rsidRPr="006D4418" w:rsidRDefault="00BA3927"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6305D754" w:rsidR="00BA3927" w:rsidRPr="006D4418" w:rsidRDefault="00BA3927"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Style w:val="Strong"/>
                            <w:rFonts w:ascii="Helvetica" w:hAnsi="Helvetica" w:cs="Helvetica"/>
                            <w:color w:val="051030"/>
                            <w:shd w:val="clear" w:color="auto" w:fill="FFFFFF"/>
                          </w:rPr>
                          <w:t>03000 41 56 48</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BA3927" w:rsidRPr="00774C46" w:rsidRDefault="00BA3927" w:rsidP="00383992">
                        <w:pPr>
                          <w:rPr>
                            <w:rFonts w:ascii="Arial" w:hAnsi="Arial" w:cs="Arial"/>
                            <w:sz w:val="24"/>
                          </w:rPr>
                        </w:pPr>
                        <w:r w:rsidRPr="00774C46">
                          <w:rPr>
                            <w:rFonts w:ascii="Arial" w:hAnsi="Arial" w:cs="Arial"/>
                            <w:b/>
                            <w:sz w:val="24"/>
                          </w:rPr>
                          <w:t>If you are unhappy with the response</w:t>
                        </w:r>
                      </w:p>
                      <w:p w14:paraId="635C2867" w14:textId="77777777" w:rsidR="00BA3927" w:rsidRPr="005645EF" w:rsidRDefault="00BA3927" w:rsidP="00383992">
                        <w:pPr>
                          <w:rPr>
                            <w:rFonts w:ascii="Arial" w:hAnsi="Arial" w:cs="Arial"/>
                            <w:sz w:val="6"/>
                          </w:rPr>
                        </w:pPr>
                      </w:p>
                      <w:p w14:paraId="6186D766" w14:textId="77777777" w:rsidR="00BA3927" w:rsidRPr="005D52AC" w:rsidRDefault="00BA3927" w:rsidP="00383992">
                        <w:pPr>
                          <w:rPr>
                            <w:rFonts w:ascii="Arial" w:hAnsi="Arial" w:cs="Arial"/>
                            <w:b/>
                            <w:sz w:val="22"/>
                          </w:rPr>
                        </w:pPr>
                        <w:r w:rsidRPr="005D52AC">
                          <w:rPr>
                            <w:rFonts w:ascii="Arial" w:hAnsi="Arial" w:cs="Arial"/>
                            <w:b/>
                            <w:sz w:val="22"/>
                          </w:rPr>
                          <w:t>Staff:</w:t>
                        </w:r>
                      </w:p>
                      <w:p w14:paraId="048DE3B7" w14:textId="77777777" w:rsidR="00BA3927" w:rsidRDefault="00BA3927"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BA3927" w:rsidRPr="006D4418" w:rsidRDefault="00BA3927"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BA3927" w:rsidRPr="00383992" w:rsidRDefault="00BA3927" w:rsidP="00383992">
                        <w:pPr>
                          <w:jc w:val="center"/>
                          <w:rPr>
                            <w:rFonts w:ascii="Arial" w:hAnsi="Arial" w:cs="Arial"/>
                          </w:rPr>
                        </w:pPr>
                      </w:p>
                      <w:p w14:paraId="165BAFD7" w14:textId="4037F0D0" w:rsidR="00BA3927" w:rsidRPr="005D52AC" w:rsidRDefault="00BA3927"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22E2184D" w:rsidR="00BA3927" w:rsidRPr="00522B69" w:rsidRDefault="00BA3927"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hyperlink r:id="rId26" w:history="1">
                          <w:r w:rsidRPr="0077730A">
                            <w:rPr>
                              <w:rStyle w:val="Hyperlink"/>
                              <w:rFonts w:ascii="Arial" w:hAnsi="Arial" w:cs="Arial"/>
                              <w:sz w:val="18"/>
                              <w:szCs w:val="18"/>
                            </w:rPr>
                            <w:t>Stowting CEP Complaints Policy</w:t>
                          </w:r>
                        </w:hyperlink>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BA3927" w:rsidRDefault="00BA3927"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BA3927" w:rsidRPr="00681BC0" w:rsidRDefault="00BA3927"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BA3927" w:rsidRPr="003D5F09" w:rsidRDefault="00BA3927" w:rsidP="005645EF">
                        <w:pPr>
                          <w:jc w:val="center"/>
                          <w:rPr>
                            <w:rFonts w:ascii="Arial" w:hAnsi="Arial" w:cs="Arial"/>
                            <w:b/>
                            <w:sz w:val="10"/>
                            <w:szCs w:val="6"/>
                          </w:rPr>
                        </w:pPr>
                      </w:p>
                      <w:p w14:paraId="2DC01B31" w14:textId="25DA6FC0" w:rsidR="00BA3927" w:rsidRPr="003D5F09" w:rsidRDefault="00BA3927"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BA3927" w:rsidRDefault="00BA3927"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BA3927" w:rsidRPr="004A3CFB" w:rsidRDefault="00BA3927" w:rsidP="004A3CFB">
                        <w:pPr>
                          <w:jc w:val="center"/>
                          <w:rPr>
                            <w:rFonts w:ascii="Arial" w:hAnsi="Arial" w:cs="Arial"/>
                            <w:b/>
                            <w:sz w:val="24"/>
                          </w:rPr>
                        </w:pPr>
                        <w:r w:rsidRPr="00774C46">
                          <w:rPr>
                            <w:rFonts w:ascii="Arial" w:hAnsi="Arial" w:cs="Arial"/>
                            <w:b/>
                            <w:sz w:val="24"/>
                          </w:rPr>
                          <w:t>Why are you concerned?</w:t>
                        </w:r>
                      </w:p>
                      <w:p w14:paraId="08A34135" w14:textId="77777777" w:rsidR="00BA3927" w:rsidRPr="006E7631" w:rsidRDefault="00BA3927" w:rsidP="00AB0AB5">
                        <w:pPr>
                          <w:rPr>
                            <w:rFonts w:ascii="Arial" w:hAnsi="Arial" w:cs="Arial"/>
                            <w:sz w:val="16"/>
                            <w:szCs w:val="18"/>
                          </w:rPr>
                        </w:pPr>
                        <w:r w:rsidRPr="006E7631">
                          <w:rPr>
                            <w:rFonts w:ascii="Arial" w:hAnsi="Arial" w:cs="Arial"/>
                            <w:sz w:val="16"/>
                            <w:szCs w:val="18"/>
                          </w:rPr>
                          <w:t>For example</w:t>
                        </w:r>
                      </w:p>
                      <w:p w14:paraId="20554265" w14:textId="6F45A367" w:rsidR="00BA3927" w:rsidRPr="006E7631" w:rsidRDefault="00BA3927"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BA3927" w:rsidRPr="006E7631" w:rsidRDefault="00BA3927"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BA3927" w:rsidRPr="006E7631" w:rsidRDefault="00BA3927"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BA3927" w:rsidRPr="006E7631" w:rsidRDefault="00BA3927"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BA3927" w:rsidRPr="00CC7065" w:rsidRDefault="00BA3927" w:rsidP="004A3CFB">
                        <w:pPr>
                          <w:numPr>
                            <w:ilvl w:val="1"/>
                            <w:numId w:val="2"/>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0E0D164C" w:rsidR="00BA3927" w:rsidRDefault="00BA3927"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77730A">
                          <w:rPr>
                            <w:rFonts w:ascii="Arial" w:hAnsi="Arial" w:cs="Arial"/>
                            <w:b/>
                            <w:bCs/>
                            <w:sz w:val="30"/>
                            <w:szCs w:val="32"/>
                            <w:lang w:val="en-GB"/>
                          </w:rPr>
                          <w:t>Stowting CEP</w:t>
                        </w:r>
                        <w:r w:rsidRPr="0077730A">
                          <w:rPr>
                            <w:rFonts w:ascii="Arial" w:hAnsi="Arial" w:cs="Arial"/>
                            <w:sz w:val="36"/>
                            <w:szCs w:val="30"/>
                            <w:lang w:val="en-GB"/>
                          </w:rPr>
                          <w:t xml:space="preserve"> </w:t>
                        </w:r>
                      </w:p>
                      <w:p w14:paraId="512D0CF9" w14:textId="77777777" w:rsidR="00BA3927" w:rsidRPr="006F31C6" w:rsidRDefault="00BA3927" w:rsidP="00383992">
                        <w:pPr>
                          <w:jc w:val="center"/>
                          <w:rPr>
                            <w:rFonts w:ascii="Arial" w:hAnsi="Arial" w:cs="Arial"/>
                          </w:rPr>
                        </w:pPr>
                      </w:p>
                    </w:txbxContent>
                  </v:textbox>
                </v:shape>
                <v:shape id="AutoShape 150" o:spid="_x0000_s1046"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7"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BA3927" w:rsidRPr="00774C46" w:rsidRDefault="00BA3927" w:rsidP="00383992">
                        <w:pPr>
                          <w:jc w:val="center"/>
                          <w:rPr>
                            <w:rFonts w:ascii="Arial" w:hAnsi="Arial" w:cs="Arial"/>
                            <w:b/>
                            <w:sz w:val="24"/>
                          </w:rPr>
                        </w:pPr>
                        <w:r w:rsidRPr="00774C46">
                          <w:rPr>
                            <w:rFonts w:ascii="Arial" w:hAnsi="Arial" w:cs="Arial"/>
                            <w:b/>
                            <w:sz w:val="24"/>
                          </w:rPr>
                          <w:t xml:space="preserve">Monitor </w:t>
                        </w:r>
                      </w:p>
                      <w:p w14:paraId="034AD02D" w14:textId="77777777" w:rsidR="00BA3927" w:rsidRPr="00401C53" w:rsidRDefault="00BA3927" w:rsidP="002C72CB">
                        <w:pPr>
                          <w:rPr>
                            <w:rFonts w:ascii="Arial" w:hAnsi="Arial" w:cs="Arial"/>
                            <w:sz w:val="18"/>
                            <w:szCs w:val="18"/>
                          </w:rPr>
                        </w:pPr>
                        <w:r w:rsidRPr="00401C53">
                          <w:rPr>
                            <w:rFonts w:ascii="Arial" w:hAnsi="Arial" w:cs="Arial"/>
                            <w:sz w:val="18"/>
                            <w:szCs w:val="18"/>
                          </w:rPr>
                          <w:t>Be clear about:</w:t>
                        </w:r>
                      </w:p>
                      <w:p w14:paraId="682108F1" w14:textId="7D40E419" w:rsidR="00BA3927" w:rsidRPr="00401C53" w:rsidRDefault="00BA3927"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BA3927" w:rsidRPr="00401C53" w:rsidRDefault="00BA3927"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BA3927" w:rsidRPr="00401C53" w:rsidRDefault="00BA3927"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BA3927" w:rsidRPr="00074AE0" w:rsidRDefault="00BA3927" w:rsidP="002C72CB">
                        <w:pPr>
                          <w:rPr>
                            <w:rFonts w:ascii="Arial" w:hAnsi="Arial" w:cs="Arial"/>
                            <w:sz w:val="16"/>
                          </w:rPr>
                        </w:pPr>
                      </w:p>
                    </w:txbxContent>
                  </v:textbox>
                </v:shape>
                <w10:anchorlock/>
              </v:group>
            </w:pict>
          </mc:Fallback>
        </mc:AlternateContent>
      </w:r>
    </w:p>
    <w:p w14:paraId="167F57A0" w14:textId="2B700D5C" w:rsidR="00151E54" w:rsidRDefault="00234052" w:rsidP="00D73C70">
      <w:pPr>
        <w:numPr>
          <w:ilvl w:val="0"/>
          <w:numId w:val="54"/>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D73C70">
      <w:pPr>
        <w:numPr>
          <w:ilvl w:val="1"/>
          <w:numId w:val="55"/>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CC00A4" w:rsidRDefault="007437C2" w:rsidP="0009404B">
      <w:pPr>
        <w:rPr>
          <w:rFonts w:ascii="Arial" w:hAnsi="Arial" w:cs="Arial"/>
          <w:sz w:val="22"/>
          <w:szCs w:val="22"/>
          <w:lang w:val="en-GB"/>
        </w:rPr>
      </w:pPr>
    </w:p>
    <w:p w14:paraId="3B426041" w14:textId="09FB4A00" w:rsidR="008F742E" w:rsidRPr="00CC00A4" w:rsidRDefault="00912C0B" w:rsidP="0009404B">
      <w:pPr>
        <w:numPr>
          <w:ilvl w:val="0"/>
          <w:numId w:val="18"/>
        </w:numPr>
        <w:rPr>
          <w:rFonts w:ascii="Arial" w:hAnsi="Arial" w:cs="Arial"/>
          <w:sz w:val="22"/>
          <w:szCs w:val="22"/>
          <w:lang w:val="en-GB"/>
        </w:rPr>
      </w:pPr>
      <w:r w:rsidRPr="00912C0B">
        <w:rPr>
          <w:rFonts w:ascii="Arial" w:hAnsi="Arial" w:cs="Arial"/>
          <w:sz w:val="22"/>
          <w:szCs w:val="22"/>
          <w:lang w:val="en-GB"/>
        </w:rPr>
        <w:t>Stowting CEP School</w:t>
      </w:r>
      <w:r w:rsidR="006F6257" w:rsidRPr="00912C0B">
        <w:rPr>
          <w:rFonts w:ascii="Arial" w:hAnsi="Arial" w:cs="Arial"/>
          <w:sz w:val="22"/>
          <w:szCs w:val="22"/>
          <w:lang w:val="en-GB"/>
        </w:rPr>
        <w:t xml:space="preserve"> </w:t>
      </w:r>
      <w:r w:rsidR="00E67BD0" w:rsidRPr="00CC00A4">
        <w:rPr>
          <w:rFonts w:ascii="Arial" w:hAnsi="Arial" w:cs="Arial"/>
          <w:sz w:val="22"/>
          <w:szCs w:val="22"/>
        </w:rPr>
        <w:t>recognise our statutory responsibility to safeguard and promote the welfare of all children</w:t>
      </w:r>
      <w:r w:rsidR="00F86216" w:rsidRPr="00CC00A4">
        <w:rPr>
          <w:rFonts w:ascii="Arial" w:hAnsi="Arial" w:cs="Arial"/>
          <w:sz w:val="22"/>
          <w:szCs w:val="22"/>
        </w:rPr>
        <w:t>.</w:t>
      </w:r>
      <w:r w:rsidR="00E67BD0" w:rsidRPr="00CC00A4">
        <w:rPr>
          <w:rFonts w:ascii="Arial" w:hAnsi="Arial" w:cs="Arial"/>
          <w:sz w:val="22"/>
          <w:szCs w:val="22"/>
        </w:rPr>
        <w:t xml:space="preserve"> </w:t>
      </w:r>
      <w:r w:rsidR="00A53430" w:rsidRPr="00CC00A4">
        <w:rPr>
          <w:rFonts w:ascii="Arial" w:hAnsi="Arial" w:cs="Arial"/>
          <w:sz w:val="22"/>
          <w:szCs w:val="22"/>
        </w:rPr>
        <w:t xml:space="preserve">Safeguarding is everybody’s responsibility and </w:t>
      </w:r>
      <w:r w:rsidR="00E81B54" w:rsidRPr="00CC00A4">
        <w:rPr>
          <w:rFonts w:ascii="Arial" w:hAnsi="Arial" w:cs="Arial"/>
          <w:sz w:val="22"/>
          <w:szCs w:val="22"/>
          <w:lang w:val="en-GB"/>
        </w:rPr>
        <w:t>all</w:t>
      </w:r>
      <w:r w:rsidR="006C4304" w:rsidRPr="00CC00A4">
        <w:rPr>
          <w:rFonts w:ascii="Arial" w:hAnsi="Arial" w:cs="Arial"/>
          <w:sz w:val="22"/>
          <w:szCs w:val="22"/>
          <w:lang w:val="en-GB"/>
        </w:rPr>
        <w:t xml:space="preserve"> those directly connected (staff, </w:t>
      </w:r>
      <w:r w:rsidR="006D4418" w:rsidRPr="00CC00A4">
        <w:rPr>
          <w:rFonts w:ascii="Arial" w:hAnsi="Arial" w:cs="Arial"/>
          <w:sz w:val="22"/>
          <w:szCs w:val="22"/>
          <w:lang w:val="en-GB"/>
        </w:rPr>
        <w:t xml:space="preserve">volunteers, </w:t>
      </w:r>
      <w:r w:rsidR="006C4304" w:rsidRPr="00CC00A4">
        <w:rPr>
          <w:rFonts w:ascii="Arial" w:hAnsi="Arial" w:cs="Arial"/>
          <w:sz w:val="22"/>
          <w:szCs w:val="22"/>
          <w:lang w:val="en-GB"/>
        </w:rPr>
        <w:t xml:space="preserve">governors, </w:t>
      </w:r>
      <w:r w:rsidR="007437C2" w:rsidRPr="00CC00A4">
        <w:rPr>
          <w:rFonts w:ascii="Arial" w:hAnsi="Arial" w:cs="Arial"/>
          <w:sz w:val="22"/>
          <w:szCs w:val="22"/>
          <w:lang w:val="en-GB"/>
        </w:rPr>
        <w:t xml:space="preserve">leaders, </w:t>
      </w:r>
      <w:r w:rsidR="006C4304" w:rsidRPr="00CC00A4">
        <w:rPr>
          <w:rFonts w:ascii="Arial" w:hAnsi="Arial" w:cs="Arial"/>
          <w:sz w:val="22"/>
          <w:szCs w:val="22"/>
          <w:lang w:val="en-GB"/>
        </w:rPr>
        <w:t xml:space="preserve">parents, </w:t>
      </w:r>
      <w:r w:rsidR="004C490F" w:rsidRPr="00CC00A4">
        <w:rPr>
          <w:rFonts w:ascii="Arial" w:hAnsi="Arial" w:cs="Arial"/>
          <w:sz w:val="22"/>
          <w:szCs w:val="22"/>
          <w:lang w:val="en-GB"/>
        </w:rPr>
        <w:t>families,</w:t>
      </w:r>
      <w:r w:rsidR="006C4304" w:rsidRPr="00CC00A4">
        <w:rPr>
          <w:rFonts w:ascii="Arial" w:hAnsi="Arial" w:cs="Arial"/>
          <w:sz w:val="22"/>
          <w:szCs w:val="22"/>
          <w:lang w:val="en-GB"/>
        </w:rPr>
        <w:t xml:space="preserve"> and</w:t>
      </w:r>
      <w:r w:rsidR="00675806" w:rsidRPr="00CC00A4">
        <w:rPr>
          <w:rFonts w:ascii="Arial" w:hAnsi="Arial" w:cs="Arial"/>
          <w:sz w:val="22"/>
          <w:szCs w:val="22"/>
          <w:lang w:val="en-GB"/>
        </w:rPr>
        <w:t xml:space="preserve"> learners</w:t>
      </w:r>
      <w:r w:rsidR="006C4304" w:rsidRPr="00CC00A4">
        <w:rPr>
          <w:rFonts w:ascii="Arial" w:hAnsi="Arial" w:cs="Arial"/>
          <w:sz w:val="22"/>
          <w:szCs w:val="22"/>
          <w:lang w:val="en-GB"/>
        </w:rPr>
        <w:t xml:space="preserve">) </w:t>
      </w:r>
      <w:r w:rsidR="002F31AA" w:rsidRPr="00CC00A4">
        <w:rPr>
          <w:rFonts w:ascii="Arial" w:hAnsi="Arial" w:cs="Arial"/>
          <w:sz w:val="22"/>
          <w:szCs w:val="22"/>
          <w:lang w:val="en-GB"/>
        </w:rPr>
        <w:t>are</w:t>
      </w:r>
      <w:r w:rsidR="002F31AA" w:rsidRPr="00CC00A4">
        <w:rPr>
          <w:rFonts w:ascii="Arial" w:hAnsi="Arial" w:cs="Arial"/>
          <w:sz w:val="22"/>
          <w:szCs w:val="22"/>
        </w:rPr>
        <w:t xml:space="preserve"> an important part of the wider safeguarding system for children </w:t>
      </w:r>
      <w:r w:rsidR="002F31AA" w:rsidRPr="00CC00A4">
        <w:rPr>
          <w:rFonts w:ascii="Arial" w:hAnsi="Arial" w:cs="Arial"/>
          <w:sz w:val="22"/>
          <w:szCs w:val="22"/>
          <w:lang w:val="en-GB"/>
        </w:rPr>
        <w:t xml:space="preserve">and </w:t>
      </w:r>
      <w:r w:rsidR="006C4304" w:rsidRPr="00CC00A4">
        <w:rPr>
          <w:rFonts w:ascii="Arial" w:hAnsi="Arial" w:cs="Arial"/>
          <w:sz w:val="22"/>
          <w:szCs w:val="22"/>
          <w:lang w:val="en-GB"/>
        </w:rPr>
        <w:t xml:space="preserve">have an essential role to play in making </w:t>
      </w:r>
      <w:r w:rsidR="006669E0" w:rsidRPr="00CC00A4">
        <w:rPr>
          <w:rFonts w:ascii="Arial" w:hAnsi="Arial" w:cs="Arial"/>
          <w:sz w:val="22"/>
          <w:szCs w:val="22"/>
          <w:lang w:val="en-GB"/>
        </w:rPr>
        <w:t>th</w:t>
      </w:r>
      <w:r w:rsidR="00D74C8D" w:rsidRPr="00CC00A4">
        <w:rPr>
          <w:rFonts w:ascii="Arial" w:hAnsi="Arial" w:cs="Arial"/>
          <w:sz w:val="22"/>
          <w:szCs w:val="22"/>
          <w:lang w:val="en-GB"/>
        </w:rPr>
        <w:t>is</w:t>
      </w:r>
      <w:r w:rsidR="006669E0" w:rsidRPr="00CC00A4">
        <w:rPr>
          <w:rFonts w:ascii="Arial" w:hAnsi="Arial" w:cs="Arial"/>
          <w:sz w:val="22"/>
          <w:szCs w:val="22"/>
          <w:lang w:val="en-GB"/>
        </w:rPr>
        <w:t xml:space="preserve"> community</w:t>
      </w:r>
      <w:r w:rsidR="006C4304" w:rsidRPr="00CC00A4">
        <w:rPr>
          <w:rFonts w:ascii="Arial" w:hAnsi="Arial" w:cs="Arial"/>
          <w:sz w:val="22"/>
          <w:szCs w:val="22"/>
          <w:lang w:val="en-GB"/>
        </w:rPr>
        <w:t xml:space="preserve"> safe and secure. </w:t>
      </w:r>
    </w:p>
    <w:p w14:paraId="4B9B1635" w14:textId="77777777" w:rsidR="008A3526" w:rsidRPr="00CC00A4" w:rsidRDefault="008A3526" w:rsidP="0009404B">
      <w:pPr>
        <w:rPr>
          <w:rFonts w:ascii="Arial" w:hAnsi="Arial" w:cs="Arial"/>
          <w:color w:val="000000"/>
          <w:sz w:val="22"/>
          <w:szCs w:val="22"/>
          <w:lang w:val="en-GB"/>
        </w:rPr>
      </w:pPr>
    </w:p>
    <w:p w14:paraId="6DADF157" w14:textId="4C814C0B" w:rsidR="00C75425" w:rsidRPr="00C75425" w:rsidRDefault="00912C0B" w:rsidP="00C75425">
      <w:pPr>
        <w:numPr>
          <w:ilvl w:val="0"/>
          <w:numId w:val="18"/>
        </w:numPr>
        <w:rPr>
          <w:rFonts w:ascii="Arial" w:hAnsi="Arial" w:cs="Arial"/>
          <w:color w:val="000000"/>
          <w:sz w:val="22"/>
          <w:szCs w:val="22"/>
          <w:lang w:val="en-GB"/>
        </w:rPr>
      </w:pPr>
      <w:r w:rsidRPr="00912C0B">
        <w:rPr>
          <w:rFonts w:ascii="Arial" w:hAnsi="Arial" w:cs="Arial"/>
          <w:sz w:val="22"/>
          <w:szCs w:val="22"/>
          <w:lang w:val="en-GB"/>
        </w:rPr>
        <w:t xml:space="preserve">Stowting CEP School </w:t>
      </w:r>
      <w:r w:rsidR="004000A0" w:rsidRPr="00CC00A4">
        <w:rPr>
          <w:rFonts w:ascii="Arial" w:hAnsi="Arial" w:cs="Arial"/>
          <w:sz w:val="22"/>
          <w:szCs w:val="22"/>
          <w:lang w:val="en-GB"/>
        </w:rPr>
        <w:t xml:space="preserve">believe that </w:t>
      </w:r>
      <w:r w:rsidR="00E14630" w:rsidRPr="00CC00A4">
        <w:rPr>
          <w:rFonts w:ascii="Arial" w:hAnsi="Arial" w:cs="Arial"/>
          <w:sz w:val="22"/>
          <w:szCs w:val="22"/>
          <w:lang w:val="en-GB"/>
        </w:rPr>
        <w:t xml:space="preserve">the best interests of children </w:t>
      </w:r>
      <w:r w:rsidR="00080A00" w:rsidRPr="00CC00A4">
        <w:rPr>
          <w:rFonts w:ascii="Arial" w:hAnsi="Arial" w:cs="Arial"/>
          <w:sz w:val="22"/>
          <w:szCs w:val="22"/>
          <w:lang w:val="en-GB"/>
        </w:rPr>
        <w:t xml:space="preserve">always </w:t>
      </w:r>
      <w:r w:rsidR="00E14630" w:rsidRPr="00CC00A4">
        <w:rPr>
          <w:rFonts w:ascii="Arial" w:hAnsi="Arial" w:cs="Arial"/>
          <w:sz w:val="22"/>
          <w:szCs w:val="22"/>
          <w:lang w:val="en-GB"/>
        </w:rPr>
        <w:t>come first. A</w:t>
      </w:r>
      <w:r w:rsidR="004000A0" w:rsidRPr="00CC00A4">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CC00A4">
        <w:rPr>
          <w:rFonts w:ascii="Arial" w:hAnsi="Arial" w:cs="Arial"/>
          <w:color w:val="000000"/>
          <w:sz w:val="22"/>
          <w:szCs w:val="22"/>
          <w:lang w:val="en-GB"/>
        </w:rPr>
        <w:t xml:space="preserve">ll </w:t>
      </w:r>
      <w:r w:rsidR="004000A0" w:rsidRPr="00CC00A4">
        <w:rPr>
          <w:rFonts w:ascii="Arial" w:hAnsi="Arial" w:cs="Arial"/>
          <w:color w:val="000000"/>
          <w:sz w:val="22"/>
          <w:szCs w:val="22"/>
          <w:lang w:val="en-GB"/>
        </w:rPr>
        <w:t xml:space="preserve">children </w:t>
      </w:r>
      <w:r w:rsidR="00C965FA" w:rsidRPr="00CC00A4">
        <w:rPr>
          <w:rFonts w:ascii="Arial" w:hAnsi="Arial" w:cs="Arial"/>
          <w:color w:val="000000"/>
          <w:sz w:val="22"/>
          <w:szCs w:val="22"/>
          <w:lang w:val="en-GB"/>
        </w:rPr>
        <w:t>regardless of age, gender, ability, culture, race, language, religion or sexual identity, have equal rights to protection.</w:t>
      </w:r>
    </w:p>
    <w:p w14:paraId="20055F72" w14:textId="77777777" w:rsidR="00955250" w:rsidRDefault="00955250" w:rsidP="0009404B">
      <w:pPr>
        <w:pStyle w:val="ListParagraph"/>
        <w:rPr>
          <w:rFonts w:ascii="Arial" w:hAnsi="Arial" w:cs="Arial"/>
          <w:color w:val="000000"/>
          <w:sz w:val="22"/>
          <w:szCs w:val="22"/>
          <w:lang w:val="en-GB"/>
        </w:rPr>
      </w:pPr>
    </w:p>
    <w:p w14:paraId="606C4AC4" w14:textId="68172D09" w:rsidR="00197427" w:rsidRPr="00912C0B" w:rsidRDefault="00955250" w:rsidP="0009404B">
      <w:pPr>
        <w:pStyle w:val="NoSpacing"/>
        <w:numPr>
          <w:ilvl w:val="0"/>
          <w:numId w:val="18"/>
        </w:numPr>
        <w:rPr>
          <w:rFonts w:ascii="Arial" w:hAnsi="Arial" w:cs="Arial"/>
          <w:b/>
          <w:sz w:val="24"/>
          <w:szCs w:val="20"/>
        </w:rPr>
      </w:pPr>
      <w:r w:rsidRPr="00912C0B">
        <w:rPr>
          <w:rFonts w:ascii="Arial" w:hAnsi="Arial" w:cs="Arial"/>
        </w:rPr>
        <w:t xml:space="preserve">Staff working with children at </w:t>
      </w:r>
      <w:r w:rsidR="00912C0B" w:rsidRPr="00912C0B">
        <w:rPr>
          <w:rFonts w:ascii="Arial" w:hAnsi="Arial" w:cs="Arial"/>
        </w:rPr>
        <w:t xml:space="preserve">Stowting CEP School </w:t>
      </w:r>
      <w:r w:rsidRPr="00912C0B">
        <w:rPr>
          <w:rFonts w:ascii="Arial" w:hAnsi="Arial" w:cs="Arial"/>
        </w:rPr>
        <w:t xml:space="preserve">will maintain an attitude of ‘it could happen here’ where safeguarding is concerned. </w:t>
      </w:r>
      <w:r w:rsidR="00197427" w:rsidRPr="00912C0B">
        <w:rPr>
          <w:rFonts w:ascii="Arial" w:hAnsi="Arial" w:cs="Arial"/>
        </w:rPr>
        <w:t xml:space="preserve"> When concerned about the welfare of a child, staff will always act in the best interests of the child</w:t>
      </w:r>
      <w:r w:rsidR="007B67C2" w:rsidRPr="00912C0B">
        <w:rPr>
          <w:rFonts w:ascii="Arial" w:hAnsi="Arial" w:cs="Arial"/>
        </w:rPr>
        <w:t xml:space="preserve"> and if any member of our community has a safeguarding concern about any child or adult, they should act and act immediately.</w:t>
      </w:r>
    </w:p>
    <w:p w14:paraId="52B32F29" w14:textId="77777777" w:rsidR="00D15EDC" w:rsidRDefault="00D15EDC" w:rsidP="0009404B">
      <w:pPr>
        <w:pStyle w:val="ListParagraph"/>
        <w:rPr>
          <w:rFonts w:ascii="Arial" w:hAnsi="Arial" w:cs="Arial"/>
          <w:color w:val="009EFF"/>
          <w:sz w:val="22"/>
          <w:szCs w:val="22"/>
          <w:lang w:val="en-GB"/>
        </w:rPr>
      </w:pPr>
    </w:p>
    <w:p w14:paraId="53FFB790" w14:textId="384EEC90" w:rsidR="004711FA" w:rsidRPr="00912C0B" w:rsidRDefault="00912C0B" w:rsidP="0009404B">
      <w:pPr>
        <w:numPr>
          <w:ilvl w:val="0"/>
          <w:numId w:val="18"/>
        </w:numPr>
        <w:rPr>
          <w:rFonts w:ascii="Arial" w:hAnsi="Arial" w:cs="Arial"/>
          <w:sz w:val="22"/>
          <w:szCs w:val="22"/>
          <w:lang w:val="en-GB"/>
        </w:rPr>
      </w:pPr>
      <w:r w:rsidRPr="00912C0B">
        <w:rPr>
          <w:rFonts w:ascii="Arial" w:hAnsi="Arial" w:cs="Arial"/>
          <w:sz w:val="22"/>
          <w:szCs w:val="22"/>
          <w:lang w:val="en-GB"/>
        </w:rPr>
        <w:t xml:space="preserve">Stowting CEP School </w:t>
      </w:r>
      <w:r w:rsidR="006C4304" w:rsidRPr="00912C0B">
        <w:rPr>
          <w:rFonts w:ascii="Arial" w:hAnsi="Arial" w:cs="Arial"/>
          <w:sz w:val="22"/>
          <w:szCs w:val="22"/>
          <w:lang w:val="en-GB"/>
        </w:rPr>
        <w:t xml:space="preserve">recognises the importance of providing an ethos and environment within </w:t>
      </w:r>
      <w:r w:rsidRPr="00912C0B">
        <w:rPr>
          <w:rFonts w:ascii="Arial" w:hAnsi="Arial" w:cs="Arial"/>
          <w:sz w:val="22"/>
          <w:szCs w:val="22"/>
          <w:lang w:val="en-GB"/>
        </w:rPr>
        <w:t>school</w:t>
      </w:r>
      <w:r w:rsidR="006C4304" w:rsidRPr="00912C0B">
        <w:rPr>
          <w:rFonts w:ascii="Arial" w:hAnsi="Arial" w:cs="Arial"/>
          <w:sz w:val="22"/>
          <w:szCs w:val="22"/>
          <w:lang w:val="en-GB"/>
        </w:rPr>
        <w:t xml:space="preserve"> that will help children to </w:t>
      </w:r>
      <w:r w:rsidR="006D4418" w:rsidRPr="00912C0B">
        <w:rPr>
          <w:rFonts w:ascii="Arial" w:hAnsi="Arial" w:cs="Arial"/>
          <w:sz w:val="22"/>
          <w:szCs w:val="22"/>
          <w:lang w:val="en-GB"/>
        </w:rPr>
        <w:t xml:space="preserve">be safe and </w:t>
      </w:r>
      <w:r w:rsidR="00C93B76" w:rsidRPr="00912C0B">
        <w:rPr>
          <w:rFonts w:ascii="Arial" w:hAnsi="Arial" w:cs="Arial"/>
          <w:sz w:val="22"/>
          <w:szCs w:val="22"/>
          <w:lang w:val="en-GB"/>
        </w:rPr>
        <w:t xml:space="preserve">to </w:t>
      </w:r>
      <w:r w:rsidR="006D4418" w:rsidRPr="00912C0B">
        <w:rPr>
          <w:rFonts w:ascii="Arial" w:hAnsi="Arial" w:cs="Arial"/>
          <w:sz w:val="22"/>
          <w:szCs w:val="22"/>
          <w:lang w:val="en-GB"/>
        </w:rPr>
        <w:t>feel safe.</w:t>
      </w:r>
      <w:r w:rsidR="00D15EDC" w:rsidRPr="00912C0B">
        <w:rPr>
          <w:rFonts w:ascii="Arial" w:hAnsi="Arial" w:cs="Arial"/>
          <w:sz w:val="22"/>
          <w:szCs w:val="22"/>
          <w:lang w:val="en-GB"/>
        </w:rPr>
        <w:t xml:space="preserve">  </w:t>
      </w:r>
      <w:r w:rsidR="006D4418" w:rsidRPr="00912C0B">
        <w:rPr>
          <w:rFonts w:ascii="Arial" w:hAnsi="Arial" w:cs="Arial"/>
          <w:sz w:val="22"/>
          <w:szCs w:val="22"/>
          <w:lang w:val="en-GB"/>
        </w:rPr>
        <w:t xml:space="preserve">In our school children are </w:t>
      </w:r>
      <w:r w:rsidR="006C4304" w:rsidRPr="00912C0B">
        <w:rPr>
          <w:rFonts w:ascii="Arial" w:hAnsi="Arial" w:cs="Arial"/>
          <w:sz w:val="22"/>
          <w:szCs w:val="22"/>
          <w:lang w:val="en-GB"/>
        </w:rPr>
        <w:t>respected</w:t>
      </w:r>
      <w:r w:rsidR="006D4418" w:rsidRPr="00912C0B">
        <w:rPr>
          <w:rFonts w:ascii="Arial" w:hAnsi="Arial" w:cs="Arial"/>
          <w:sz w:val="22"/>
          <w:szCs w:val="22"/>
          <w:lang w:val="en-GB"/>
        </w:rPr>
        <w:t xml:space="preserve"> and</w:t>
      </w:r>
      <w:r w:rsidR="003F75B6" w:rsidRPr="00912C0B">
        <w:rPr>
          <w:rFonts w:ascii="Arial" w:hAnsi="Arial" w:cs="Arial"/>
          <w:sz w:val="22"/>
          <w:szCs w:val="22"/>
          <w:lang w:val="en-GB"/>
        </w:rPr>
        <w:t xml:space="preserve"> are</w:t>
      </w:r>
      <w:r w:rsidR="006D4418" w:rsidRPr="00912C0B">
        <w:rPr>
          <w:rFonts w:ascii="Arial" w:hAnsi="Arial" w:cs="Arial"/>
          <w:sz w:val="22"/>
          <w:szCs w:val="22"/>
          <w:lang w:val="en-GB"/>
        </w:rPr>
        <w:t xml:space="preserve"> encourage</w:t>
      </w:r>
      <w:r w:rsidR="003F75B6" w:rsidRPr="00912C0B">
        <w:rPr>
          <w:rFonts w:ascii="Arial" w:hAnsi="Arial" w:cs="Arial"/>
          <w:sz w:val="22"/>
          <w:szCs w:val="22"/>
          <w:lang w:val="en-GB"/>
        </w:rPr>
        <w:t>d</w:t>
      </w:r>
      <w:r w:rsidR="006D4418" w:rsidRPr="00912C0B">
        <w:rPr>
          <w:rFonts w:ascii="Arial" w:hAnsi="Arial" w:cs="Arial"/>
          <w:sz w:val="22"/>
          <w:szCs w:val="22"/>
          <w:lang w:val="en-GB"/>
        </w:rPr>
        <w:t xml:space="preserve"> to talk openly</w:t>
      </w:r>
      <w:r w:rsidR="003F75B6" w:rsidRPr="00912C0B">
        <w:rPr>
          <w:rFonts w:ascii="Arial" w:hAnsi="Arial" w:cs="Arial"/>
          <w:sz w:val="22"/>
          <w:szCs w:val="22"/>
          <w:lang w:val="en-GB"/>
        </w:rPr>
        <w:t>. W</w:t>
      </w:r>
      <w:r w:rsidR="00D15EDC" w:rsidRPr="00912C0B">
        <w:rPr>
          <w:rFonts w:ascii="Arial" w:hAnsi="Arial" w:cs="Arial"/>
          <w:sz w:val="22"/>
          <w:szCs w:val="22"/>
          <w:lang w:val="en-GB"/>
        </w:rPr>
        <w:t>e w</w:t>
      </w:r>
      <w:r w:rsidR="00EC0B57" w:rsidRPr="00912C0B">
        <w:rPr>
          <w:rFonts w:ascii="Arial" w:hAnsi="Arial" w:cs="Arial"/>
          <w:sz w:val="22"/>
          <w:szCs w:val="22"/>
          <w:lang w:val="en-GB"/>
        </w:rPr>
        <w:t xml:space="preserve">ill </w:t>
      </w:r>
      <w:r w:rsidR="00D15EDC" w:rsidRPr="00912C0B">
        <w:rPr>
          <w:rFonts w:ascii="Arial" w:hAnsi="Arial" w:cs="Arial"/>
          <w:sz w:val="22"/>
          <w:szCs w:val="22"/>
          <w:lang w:val="en-GB"/>
        </w:rPr>
        <w:t xml:space="preserve">ensure </w:t>
      </w:r>
      <w:r w:rsidR="00EC0B57" w:rsidRPr="00912C0B">
        <w:rPr>
          <w:rFonts w:ascii="Arial" w:hAnsi="Arial" w:cs="Arial"/>
          <w:sz w:val="22"/>
          <w:szCs w:val="22"/>
          <w:lang w:val="en-GB"/>
        </w:rPr>
        <w:t>children’s</w:t>
      </w:r>
      <w:r w:rsidR="00D15EDC" w:rsidRPr="00912C0B">
        <w:rPr>
          <w:rFonts w:ascii="Arial" w:hAnsi="Arial" w:cs="Arial"/>
          <w:sz w:val="22"/>
          <w:szCs w:val="22"/>
          <w:lang w:val="en-GB"/>
        </w:rPr>
        <w:t xml:space="preserve"> wishes and feelings are taken into account when determining what </w:t>
      </w:r>
      <w:r w:rsidR="00EC0B57" w:rsidRPr="00912C0B">
        <w:rPr>
          <w:rFonts w:ascii="Arial" w:hAnsi="Arial" w:cs="Arial"/>
          <w:sz w:val="22"/>
          <w:szCs w:val="22"/>
          <w:lang w:val="en-GB"/>
        </w:rPr>
        <w:t xml:space="preserve">safeguarding </w:t>
      </w:r>
      <w:r w:rsidR="00D15EDC" w:rsidRPr="00912C0B">
        <w:rPr>
          <w:rFonts w:ascii="Arial" w:hAnsi="Arial" w:cs="Arial"/>
          <w:sz w:val="22"/>
          <w:szCs w:val="22"/>
          <w:lang w:val="en-GB"/>
        </w:rPr>
        <w:t xml:space="preserve">action to take and what services to provide. </w:t>
      </w:r>
    </w:p>
    <w:p w14:paraId="17B93EC5" w14:textId="77777777" w:rsidR="006D4418" w:rsidRPr="00CC00A4" w:rsidRDefault="006D4418" w:rsidP="0009404B">
      <w:pPr>
        <w:pStyle w:val="ListParagraph"/>
        <w:ind w:left="0"/>
        <w:rPr>
          <w:rFonts w:ascii="Arial" w:hAnsi="Arial" w:cs="Arial"/>
          <w:sz w:val="22"/>
          <w:szCs w:val="22"/>
        </w:rPr>
      </w:pPr>
    </w:p>
    <w:p w14:paraId="7930FB9F" w14:textId="0CA3395C" w:rsidR="00E4229C" w:rsidRPr="00CC00A4" w:rsidRDefault="006F6257" w:rsidP="0009404B">
      <w:pPr>
        <w:numPr>
          <w:ilvl w:val="0"/>
          <w:numId w:val="18"/>
        </w:numPr>
        <w:rPr>
          <w:rFonts w:ascii="Arial" w:hAnsi="Arial" w:cs="Arial"/>
          <w:sz w:val="22"/>
          <w:szCs w:val="22"/>
        </w:rPr>
      </w:pPr>
      <w:r w:rsidRPr="00CC00A4">
        <w:rPr>
          <w:rFonts w:ascii="Arial" w:hAnsi="Arial" w:cs="Arial"/>
          <w:sz w:val="22"/>
          <w:szCs w:val="22"/>
        </w:rPr>
        <w:t>Our</w:t>
      </w:r>
      <w:r w:rsidR="00841F46" w:rsidRPr="00CC00A4">
        <w:rPr>
          <w:rFonts w:ascii="Arial" w:hAnsi="Arial" w:cs="Arial"/>
          <w:sz w:val="22"/>
          <w:szCs w:val="22"/>
        </w:rPr>
        <w:t xml:space="preserve"> </w:t>
      </w:r>
      <w:r w:rsidRPr="00CC00A4">
        <w:rPr>
          <w:rFonts w:ascii="Arial" w:hAnsi="Arial" w:cs="Arial"/>
          <w:sz w:val="22"/>
          <w:szCs w:val="22"/>
        </w:rPr>
        <w:t>core safeguarding principles are:</w:t>
      </w:r>
    </w:p>
    <w:p w14:paraId="6CF58DF7"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Prevention</w:t>
      </w:r>
      <w:r w:rsidRPr="00CC00A4">
        <w:rPr>
          <w:rFonts w:ascii="Arial" w:hAnsi="Arial" w:cs="Arial"/>
          <w:color w:val="000000"/>
          <w:sz w:val="22"/>
          <w:szCs w:val="22"/>
          <w:lang w:val="en-GB"/>
        </w:rPr>
        <w:t xml:space="preserve"> </w:t>
      </w:r>
    </w:p>
    <w:p w14:paraId="5204707C" w14:textId="74512723" w:rsidR="00551CEE"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positive, supportive, safe culture, curriculum and pastoral opportunities for children, safer recruitment </w:t>
      </w:r>
      <w:r w:rsidR="0041532B" w:rsidRPr="00CC00A4">
        <w:rPr>
          <w:rFonts w:ascii="Arial" w:hAnsi="Arial" w:cs="Arial"/>
          <w:color w:val="000000"/>
          <w:sz w:val="22"/>
          <w:szCs w:val="22"/>
          <w:lang w:val="en-GB"/>
        </w:rPr>
        <w:t>procedures.</w:t>
      </w:r>
      <w:r w:rsidRPr="00CC00A4">
        <w:rPr>
          <w:rFonts w:ascii="Arial" w:hAnsi="Arial" w:cs="Arial"/>
          <w:color w:val="000000"/>
          <w:sz w:val="22"/>
          <w:szCs w:val="22"/>
          <w:lang w:val="en-GB"/>
        </w:rPr>
        <w:t xml:space="preserve"> </w:t>
      </w:r>
    </w:p>
    <w:p w14:paraId="5AA38CEA"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Protection</w:t>
      </w:r>
      <w:r w:rsidRPr="00CC00A4">
        <w:rPr>
          <w:rFonts w:ascii="Arial" w:hAnsi="Arial" w:cs="Arial"/>
          <w:color w:val="000000"/>
          <w:sz w:val="22"/>
          <w:szCs w:val="22"/>
          <w:lang w:val="en-GB"/>
        </w:rPr>
        <w:t xml:space="preserve"> </w:t>
      </w:r>
    </w:p>
    <w:p w14:paraId="0F5C1513" w14:textId="55528CAC" w:rsidR="00771A6A"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following the agreed procedures, ensuring all staff are trained and supported to</w:t>
      </w:r>
      <w:r w:rsidR="00430E0A" w:rsidRPr="00CC00A4">
        <w:rPr>
          <w:rFonts w:ascii="Arial" w:hAnsi="Arial" w:cs="Arial"/>
          <w:color w:val="000000"/>
          <w:sz w:val="22"/>
          <w:szCs w:val="22"/>
          <w:lang w:val="en-GB"/>
        </w:rPr>
        <w:t xml:space="preserve"> recognise and</w:t>
      </w:r>
      <w:r w:rsidRPr="00CC00A4">
        <w:rPr>
          <w:rFonts w:ascii="Arial" w:hAnsi="Arial" w:cs="Arial"/>
          <w:color w:val="000000"/>
          <w:sz w:val="22"/>
          <w:szCs w:val="22"/>
          <w:lang w:val="en-GB"/>
        </w:rPr>
        <w:t xml:space="preserve"> respond appropriately and sensitively to safeguarding concerns</w:t>
      </w:r>
      <w:r w:rsidR="0041532B" w:rsidRPr="00CC00A4">
        <w:rPr>
          <w:rFonts w:ascii="Arial" w:hAnsi="Arial" w:cs="Arial"/>
          <w:color w:val="000000"/>
          <w:sz w:val="22"/>
          <w:szCs w:val="22"/>
          <w:lang w:val="en-GB"/>
        </w:rPr>
        <w:t>.</w:t>
      </w:r>
    </w:p>
    <w:p w14:paraId="50001F99"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Support</w:t>
      </w:r>
      <w:r w:rsidRPr="00CC00A4">
        <w:rPr>
          <w:rFonts w:ascii="Arial" w:hAnsi="Arial" w:cs="Arial"/>
          <w:color w:val="000000"/>
          <w:sz w:val="22"/>
          <w:szCs w:val="22"/>
          <w:lang w:val="en-GB"/>
        </w:rPr>
        <w:t xml:space="preserve"> </w:t>
      </w:r>
    </w:p>
    <w:p w14:paraId="5AA12D14" w14:textId="71BFBFF6" w:rsidR="00080EB3"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for all </w:t>
      </w:r>
      <w:r w:rsidR="00675806" w:rsidRPr="00CC00A4">
        <w:rPr>
          <w:rFonts w:ascii="Arial" w:hAnsi="Arial" w:cs="Arial"/>
          <w:color w:val="000000"/>
          <w:sz w:val="22"/>
          <w:szCs w:val="22"/>
          <w:lang w:val="en-GB"/>
        </w:rPr>
        <w:t>learner</w:t>
      </w:r>
      <w:r w:rsidRPr="00CC00A4">
        <w:rPr>
          <w:rFonts w:ascii="Arial" w:hAnsi="Arial" w:cs="Arial"/>
          <w:color w:val="000000"/>
          <w:sz w:val="22"/>
          <w:szCs w:val="22"/>
          <w:lang w:val="en-GB"/>
        </w:rPr>
        <w:t>s, parents and staff, and where appropriate specific intervention</w:t>
      </w:r>
      <w:r w:rsidR="00683A77" w:rsidRPr="00CC00A4">
        <w:rPr>
          <w:rFonts w:ascii="Arial" w:hAnsi="Arial" w:cs="Arial"/>
          <w:color w:val="000000"/>
          <w:sz w:val="22"/>
          <w:szCs w:val="22"/>
          <w:lang w:val="en-GB"/>
        </w:rPr>
        <w:t xml:space="preserve">s are required </w:t>
      </w:r>
      <w:r w:rsidRPr="00CC00A4">
        <w:rPr>
          <w:rFonts w:ascii="Arial" w:hAnsi="Arial" w:cs="Arial"/>
          <w:color w:val="000000"/>
          <w:sz w:val="22"/>
          <w:szCs w:val="22"/>
          <w:lang w:val="en-GB"/>
        </w:rPr>
        <w:t>for those who may be at risk of harm</w:t>
      </w:r>
      <w:r w:rsidR="0041532B" w:rsidRPr="00CC00A4">
        <w:rPr>
          <w:rFonts w:ascii="Arial" w:hAnsi="Arial" w:cs="Arial"/>
          <w:color w:val="000000"/>
          <w:sz w:val="22"/>
          <w:szCs w:val="22"/>
          <w:lang w:val="en-GB"/>
        </w:rPr>
        <w:t>.</w:t>
      </w:r>
    </w:p>
    <w:p w14:paraId="481E045F"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Working with parents and other agencies</w:t>
      </w:r>
      <w:r w:rsidRPr="00CC00A4">
        <w:rPr>
          <w:rFonts w:ascii="Arial" w:hAnsi="Arial" w:cs="Arial"/>
          <w:color w:val="000000"/>
          <w:sz w:val="22"/>
          <w:szCs w:val="22"/>
          <w:lang w:val="en-GB"/>
        </w:rPr>
        <w:t xml:space="preserve"> </w:t>
      </w:r>
    </w:p>
    <w:p w14:paraId="415B9F72" w14:textId="3D58B844" w:rsidR="007437C2" w:rsidRPr="007B67C2"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to ensure </w:t>
      </w:r>
      <w:r w:rsidR="000972F3" w:rsidRPr="00CC00A4">
        <w:rPr>
          <w:rFonts w:ascii="Arial" w:hAnsi="Arial" w:cs="Arial"/>
          <w:color w:val="000000"/>
          <w:sz w:val="22"/>
          <w:szCs w:val="22"/>
          <w:lang w:val="en-GB"/>
        </w:rPr>
        <w:t xml:space="preserve">timely, </w:t>
      </w:r>
      <w:r w:rsidRPr="00CC00A4">
        <w:rPr>
          <w:rFonts w:ascii="Arial" w:hAnsi="Arial" w:cs="Arial"/>
          <w:color w:val="000000"/>
          <w:sz w:val="22"/>
          <w:szCs w:val="22"/>
          <w:lang w:val="en-GB"/>
        </w:rPr>
        <w:t>appropriate communications and actions are undertaken</w:t>
      </w:r>
      <w:r w:rsidR="00563B2A" w:rsidRPr="00CC00A4">
        <w:rPr>
          <w:rFonts w:ascii="Arial" w:hAnsi="Arial" w:cs="Arial"/>
          <w:color w:val="000000"/>
          <w:sz w:val="22"/>
          <w:szCs w:val="22"/>
          <w:lang w:val="en-GB"/>
        </w:rPr>
        <w:t xml:space="preserve"> when safeguarding concerns arise</w:t>
      </w:r>
      <w:r w:rsidRPr="00CC00A4">
        <w:rPr>
          <w:rFonts w:ascii="Arial" w:hAnsi="Arial" w:cs="Arial"/>
          <w:color w:val="000000"/>
          <w:sz w:val="22"/>
          <w:szCs w:val="22"/>
          <w:lang w:val="en-GB"/>
        </w:rPr>
        <w:t xml:space="preserve">. </w:t>
      </w:r>
      <w:r w:rsidRPr="00CC00A4">
        <w:rPr>
          <w:rFonts w:ascii="Arial" w:hAnsi="Arial" w:cs="Arial"/>
          <w:color w:val="000000"/>
          <w:sz w:val="22"/>
          <w:szCs w:val="22"/>
          <w:lang w:val="en-GB"/>
        </w:rPr>
        <w:br/>
      </w:r>
    </w:p>
    <w:p w14:paraId="6730656F" w14:textId="32C2508F" w:rsidR="000D6541" w:rsidRPr="00CC00A4"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r w:rsidRPr="00CC00A4">
        <w:rPr>
          <w:rFonts w:ascii="Arial" w:eastAsia="Arial" w:hAnsi="Arial" w:cs="Arial"/>
          <w:spacing w:val="2"/>
        </w:rPr>
        <w:t xml:space="preserve"> </w:t>
      </w:r>
      <w:r w:rsidRPr="00CC00A4">
        <w:rPr>
          <w:rFonts w:ascii="Arial" w:hAnsi="Arial" w:cs="Arial"/>
        </w:rPr>
        <w:t>and are consistent with those o</w:t>
      </w:r>
      <w:r w:rsidR="000D6541" w:rsidRPr="00CC00A4">
        <w:rPr>
          <w:rFonts w:ascii="Arial" w:hAnsi="Arial" w:cs="Arial"/>
        </w:rPr>
        <w:t xml:space="preserve">utlined within KCSIE </w:t>
      </w:r>
      <w:r w:rsidR="000D6541" w:rsidRPr="00912C0B">
        <w:rPr>
          <w:rFonts w:ascii="Arial" w:hAnsi="Arial" w:cs="Arial"/>
        </w:rPr>
        <w:t>202</w:t>
      </w:r>
      <w:r w:rsidR="002B0AC5" w:rsidRPr="00912C0B">
        <w:rPr>
          <w:rFonts w:ascii="Arial" w:hAnsi="Arial" w:cs="Arial"/>
        </w:rPr>
        <w:t>1</w:t>
      </w:r>
      <w:r w:rsidRPr="00CC00A4">
        <w:rPr>
          <w:rFonts w:ascii="Arial" w:hAnsi="Arial" w:cs="Arial"/>
        </w:rPr>
        <w:t>.</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1FF78091" w14:textId="77777777" w:rsidR="00955250" w:rsidRPr="00CC00A4" w:rsidRDefault="00955250" w:rsidP="00D73C70">
      <w:pPr>
        <w:pStyle w:val="NoSpacing"/>
        <w:numPr>
          <w:ilvl w:val="0"/>
          <w:numId w:val="56"/>
        </w:numPr>
        <w:rPr>
          <w:rFonts w:ascii="Arial" w:hAnsi="Arial" w:cs="Arial"/>
          <w:b/>
          <w:sz w:val="24"/>
          <w:szCs w:val="20"/>
        </w:rPr>
      </w:pPr>
      <w:r w:rsidRPr="00CC00A4">
        <w:rPr>
          <w:rFonts w:ascii="Arial" w:hAnsi="Arial" w:cs="Arial"/>
        </w:rPr>
        <w:t xml:space="preserve">This policy is implemented in accordance with our compliance with the statutory guidance from the Department for Education, ‘Keeping Children Safe in Education’ </w:t>
      </w:r>
      <w:r w:rsidRPr="00912C0B">
        <w:rPr>
          <w:rFonts w:ascii="Arial" w:hAnsi="Arial" w:cs="Arial"/>
        </w:rPr>
        <w:t>2021</w:t>
      </w:r>
      <w:r w:rsidRPr="00CC00A4">
        <w:rPr>
          <w:rFonts w:ascii="Arial" w:hAnsi="Arial" w:cs="Arial"/>
        </w:rPr>
        <w:t xml:space="preserve"> (KCSIE) which requires individual schools and colleges to have an effective child protection policy.</w:t>
      </w:r>
    </w:p>
    <w:p w14:paraId="33D9E668" w14:textId="77777777" w:rsidR="00C367BA" w:rsidRPr="00CC00A4" w:rsidRDefault="00C367BA" w:rsidP="0009404B">
      <w:pPr>
        <w:rPr>
          <w:rFonts w:ascii="Arial" w:hAnsi="Arial" w:cs="Arial"/>
          <w:i/>
          <w:sz w:val="24"/>
          <w:lang w:val="en-GB"/>
        </w:rPr>
      </w:pPr>
    </w:p>
    <w:p w14:paraId="4968E4BE" w14:textId="79EC9027" w:rsidR="00C367BA" w:rsidRPr="00912C0B" w:rsidRDefault="00C367BA" w:rsidP="0009404B">
      <w:pPr>
        <w:numPr>
          <w:ilvl w:val="0"/>
          <w:numId w:val="13"/>
        </w:numPr>
        <w:ind w:left="426" w:hanging="426"/>
        <w:rPr>
          <w:rFonts w:ascii="Arial" w:hAnsi="Arial" w:cs="Arial"/>
          <w:sz w:val="22"/>
          <w:lang w:val="en-GB"/>
        </w:rPr>
      </w:pPr>
      <w:r w:rsidRPr="00CC00A4">
        <w:rPr>
          <w:rFonts w:ascii="Arial" w:hAnsi="Arial" w:cs="Arial"/>
          <w:sz w:val="22"/>
          <w:lang w:val="en-GB"/>
        </w:rPr>
        <w:t xml:space="preserve">This policy </w:t>
      </w:r>
      <w:r w:rsidRPr="00912C0B">
        <w:rPr>
          <w:rFonts w:ascii="Arial" w:hAnsi="Arial" w:cs="Arial"/>
          <w:sz w:val="22"/>
          <w:lang w:val="en-GB"/>
        </w:rPr>
        <w:t>has been developed in accordance with the principles established by the Children Acts 1989 and 2004 and related guidance. This includes</w:t>
      </w:r>
      <w:r w:rsidR="00CF7353" w:rsidRPr="00912C0B">
        <w:rPr>
          <w:rFonts w:ascii="Arial" w:hAnsi="Arial" w:cs="Arial"/>
          <w:sz w:val="22"/>
          <w:lang w:val="en-GB"/>
        </w:rPr>
        <w:t xml:space="preserve"> but is not limited to</w:t>
      </w:r>
      <w:r w:rsidRPr="00912C0B">
        <w:rPr>
          <w:rFonts w:ascii="Arial" w:hAnsi="Arial" w:cs="Arial"/>
          <w:sz w:val="22"/>
          <w:lang w:val="en-GB"/>
        </w:rPr>
        <w:t>:</w:t>
      </w:r>
    </w:p>
    <w:p w14:paraId="1AF8E568" w14:textId="2A5B7FA6" w:rsidR="002B0AC5" w:rsidRPr="00912C0B" w:rsidRDefault="00C367BA" w:rsidP="0009404B">
      <w:pPr>
        <w:numPr>
          <w:ilvl w:val="1"/>
          <w:numId w:val="13"/>
        </w:numPr>
        <w:ind w:left="1134"/>
        <w:rPr>
          <w:rFonts w:ascii="Arial" w:hAnsi="Arial" w:cs="Arial"/>
          <w:sz w:val="22"/>
          <w:lang w:val="en-GB"/>
        </w:rPr>
      </w:pPr>
      <w:r w:rsidRPr="00912C0B">
        <w:rPr>
          <w:rFonts w:ascii="Arial" w:hAnsi="Arial" w:cs="Arial"/>
          <w:sz w:val="22"/>
          <w:lang w:val="en-GB"/>
        </w:rPr>
        <w:t>Keeping Children Safe in Education 202</w:t>
      </w:r>
      <w:r w:rsidR="002B0AC5" w:rsidRPr="00912C0B">
        <w:rPr>
          <w:rFonts w:ascii="Arial" w:hAnsi="Arial" w:cs="Arial"/>
          <w:sz w:val="22"/>
          <w:lang w:val="en-GB"/>
        </w:rPr>
        <w:t>1</w:t>
      </w:r>
      <w:r w:rsidRPr="00912C0B">
        <w:rPr>
          <w:rFonts w:ascii="Arial" w:hAnsi="Arial" w:cs="Arial"/>
          <w:color w:val="7030A0"/>
          <w:sz w:val="22"/>
          <w:lang w:val="en-GB"/>
        </w:rPr>
        <w:t xml:space="preserve"> </w:t>
      </w:r>
      <w:r w:rsidRPr="00912C0B">
        <w:rPr>
          <w:rFonts w:ascii="Arial" w:hAnsi="Arial" w:cs="Arial"/>
          <w:sz w:val="22"/>
          <w:lang w:val="en-GB"/>
        </w:rPr>
        <w:t xml:space="preserve">(KCSIE) </w:t>
      </w:r>
    </w:p>
    <w:p w14:paraId="4DD1BE03" w14:textId="77777777" w:rsidR="00C367BA" w:rsidRPr="00912C0B" w:rsidRDefault="00C367BA" w:rsidP="0009404B">
      <w:pPr>
        <w:numPr>
          <w:ilvl w:val="1"/>
          <w:numId w:val="13"/>
        </w:numPr>
        <w:ind w:left="1134"/>
        <w:rPr>
          <w:rFonts w:ascii="Arial" w:hAnsi="Arial" w:cs="Arial"/>
          <w:sz w:val="22"/>
          <w:lang w:val="en-GB"/>
        </w:rPr>
      </w:pPr>
      <w:r w:rsidRPr="00912C0B">
        <w:rPr>
          <w:rFonts w:ascii="Arial" w:hAnsi="Arial" w:cs="Arial"/>
          <w:sz w:val="22"/>
          <w:lang w:val="en-GB"/>
        </w:rPr>
        <w:t xml:space="preserve">Working Together to Safeguard Children 2018 (WTSC) </w:t>
      </w:r>
    </w:p>
    <w:p w14:paraId="02736464" w14:textId="5B4D88F9" w:rsidR="00C367BA" w:rsidRPr="00912C0B" w:rsidRDefault="00C367BA" w:rsidP="0009404B">
      <w:pPr>
        <w:numPr>
          <w:ilvl w:val="1"/>
          <w:numId w:val="13"/>
        </w:numPr>
        <w:ind w:left="1134"/>
        <w:rPr>
          <w:rFonts w:ascii="Arial" w:hAnsi="Arial" w:cs="Arial"/>
          <w:sz w:val="22"/>
          <w:lang w:val="en-GB"/>
        </w:rPr>
      </w:pPr>
      <w:r w:rsidRPr="00912C0B">
        <w:rPr>
          <w:rFonts w:ascii="Arial" w:eastAsia="Arial" w:hAnsi="Arial" w:cs="Arial"/>
          <w:sz w:val="22"/>
          <w:szCs w:val="22"/>
        </w:rPr>
        <w:t xml:space="preserve">Ofsted: </w:t>
      </w:r>
      <w:r w:rsidRPr="00912C0B">
        <w:rPr>
          <w:rFonts w:ascii="Arial" w:hAnsi="Arial" w:cs="Arial"/>
          <w:sz w:val="22"/>
          <w:szCs w:val="22"/>
        </w:rPr>
        <w:t>Education Inspection Framework’ 20</w:t>
      </w:r>
      <w:r w:rsidR="002B0AC5" w:rsidRPr="00912C0B">
        <w:rPr>
          <w:rFonts w:ascii="Arial" w:hAnsi="Arial" w:cs="Arial"/>
          <w:sz w:val="22"/>
          <w:szCs w:val="22"/>
        </w:rPr>
        <w:t>21</w:t>
      </w:r>
    </w:p>
    <w:p w14:paraId="1FDF0801" w14:textId="20952AC5" w:rsidR="00C367BA" w:rsidRPr="00912C0B" w:rsidRDefault="00C367BA" w:rsidP="0009404B">
      <w:pPr>
        <w:numPr>
          <w:ilvl w:val="1"/>
          <w:numId w:val="13"/>
        </w:numPr>
        <w:ind w:left="1134"/>
        <w:rPr>
          <w:rFonts w:ascii="Arial" w:hAnsi="Arial" w:cs="Arial"/>
          <w:sz w:val="22"/>
          <w:lang w:val="en-GB"/>
        </w:rPr>
      </w:pPr>
      <w:r w:rsidRPr="00912C0B">
        <w:rPr>
          <w:rFonts w:ascii="Arial" w:hAnsi="Arial" w:cs="Arial"/>
          <w:sz w:val="22"/>
          <w:lang w:val="en-GB"/>
        </w:rPr>
        <w:lastRenderedPageBreak/>
        <w:t>Framework for the Assessment of Children in Need and their Families 2000</w:t>
      </w:r>
    </w:p>
    <w:p w14:paraId="4A42C044" w14:textId="15969BDD" w:rsidR="00C367BA" w:rsidRPr="00912C0B" w:rsidRDefault="00C367BA" w:rsidP="0009404B">
      <w:pPr>
        <w:numPr>
          <w:ilvl w:val="1"/>
          <w:numId w:val="13"/>
        </w:numPr>
        <w:ind w:left="1134"/>
        <w:rPr>
          <w:rFonts w:ascii="Arial" w:hAnsi="Arial" w:cs="Arial"/>
          <w:sz w:val="22"/>
          <w:lang w:val="en-GB"/>
        </w:rPr>
      </w:pPr>
      <w:r w:rsidRPr="00CC00A4">
        <w:rPr>
          <w:rFonts w:ascii="Arial" w:hAnsi="Arial" w:cs="Arial"/>
          <w:sz w:val="22"/>
          <w:lang w:val="en-GB"/>
        </w:rPr>
        <w:t xml:space="preserve">Kent </w:t>
      </w:r>
      <w:r w:rsidRPr="00912C0B">
        <w:rPr>
          <w:rFonts w:ascii="Arial" w:hAnsi="Arial" w:cs="Arial"/>
          <w:sz w:val="22"/>
          <w:lang w:val="en-GB"/>
        </w:rPr>
        <w:t>and Medway Safeguarding Children Procedures</w:t>
      </w:r>
    </w:p>
    <w:p w14:paraId="7DD6E07E" w14:textId="11C0AB4D" w:rsidR="00C367BA" w:rsidRPr="00912C0B" w:rsidRDefault="00C367BA" w:rsidP="0009404B">
      <w:pPr>
        <w:numPr>
          <w:ilvl w:val="1"/>
          <w:numId w:val="13"/>
        </w:numPr>
        <w:ind w:left="1134"/>
        <w:rPr>
          <w:rFonts w:ascii="Arial" w:hAnsi="Arial" w:cs="Arial"/>
          <w:sz w:val="22"/>
          <w:lang w:val="en-GB"/>
        </w:rPr>
      </w:pPr>
      <w:r w:rsidRPr="00912C0B">
        <w:rPr>
          <w:rFonts w:ascii="Arial" w:hAnsi="Arial" w:cs="Arial"/>
          <w:sz w:val="22"/>
          <w:lang w:val="en-GB"/>
        </w:rPr>
        <w:t>Early Years and Foundation Stage Framework</w:t>
      </w:r>
      <w:r w:rsidR="002577F3" w:rsidRPr="00912C0B">
        <w:rPr>
          <w:rFonts w:ascii="Arial" w:hAnsi="Arial" w:cs="Arial"/>
          <w:sz w:val="22"/>
          <w:lang w:val="en-GB"/>
        </w:rPr>
        <w:t xml:space="preserve"> </w:t>
      </w:r>
      <w:r w:rsidRPr="00912C0B">
        <w:rPr>
          <w:rFonts w:ascii="Arial" w:hAnsi="Arial" w:cs="Arial"/>
          <w:sz w:val="22"/>
          <w:lang w:val="en-GB"/>
        </w:rPr>
        <w:t>20</w:t>
      </w:r>
      <w:r w:rsidR="002B0AC5" w:rsidRPr="00912C0B">
        <w:rPr>
          <w:rFonts w:ascii="Arial" w:hAnsi="Arial" w:cs="Arial"/>
          <w:sz w:val="22"/>
          <w:lang w:val="en-GB"/>
        </w:rPr>
        <w:t>21</w:t>
      </w:r>
      <w:r w:rsidRPr="00912C0B">
        <w:rPr>
          <w:rFonts w:ascii="Arial" w:hAnsi="Arial" w:cs="Arial"/>
          <w:sz w:val="22"/>
          <w:lang w:val="en-GB"/>
        </w:rPr>
        <w:t xml:space="preserve"> </w:t>
      </w:r>
      <w:r w:rsidR="002577F3" w:rsidRPr="00912C0B">
        <w:rPr>
          <w:rFonts w:ascii="Arial" w:hAnsi="Arial" w:cs="Arial"/>
          <w:sz w:val="22"/>
          <w:lang w:val="en-GB"/>
        </w:rPr>
        <w:t>(EYFS)</w:t>
      </w:r>
    </w:p>
    <w:p w14:paraId="376F4247" w14:textId="7493B029" w:rsidR="00C367BA" w:rsidRPr="00912C0B" w:rsidRDefault="00C367BA" w:rsidP="0009404B">
      <w:pPr>
        <w:numPr>
          <w:ilvl w:val="1"/>
          <w:numId w:val="13"/>
        </w:numPr>
        <w:ind w:left="1134"/>
        <w:rPr>
          <w:rFonts w:ascii="Arial" w:hAnsi="Arial" w:cs="Arial"/>
          <w:sz w:val="22"/>
          <w:szCs w:val="22"/>
          <w:lang w:val="en-GB"/>
        </w:rPr>
      </w:pPr>
      <w:r w:rsidRPr="00912C0B">
        <w:rPr>
          <w:rFonts w:ascii="Arial" w:hAnsi="Arial" w:cs="Arial"/>
          <w:sz w:val="22"/>
          <w:szCs w:val="22"/>
          <w:lang w:val="en-GB"/>
        </w:rPr>
        <w:t>The Education Act 2002</w:t>
      </w:r>
    </w:p>
    <w:p w14:paraId="6B6A802F" w14:textId="29B7DBB2" w:rsidR="00C367BA" w:rsidRPr="00912C0B" w:rsidRDefault="00EC6BC7" w:rsidP="00912C0B">
      <w:pPr>
        <w:numPr>
          <w:ilvl w:val="1"/>
          <w:numId w:val="13"/>
        </w:numPr>
        <w:ind w:left="1134"/>
        <w:rPr>
          <w:rFonts w:ascii="Arial" w:hAnsi="Arial" w:cs="Arial"/>
          <w:sz w:val="22"/>
          <w:lang w:val="en-GB"/>
        </w:rPr>
      </w:pPr>
      <w:r w:rsidRPr="00912C0B">
        <w:rPr>
          <w:rFonts w:ascii="Arial" w:hAnsi="Arial" w:cs="Arial"/>
          <w:sz w:val="22"/>
          <w:szCs w:val="22"/>
          <w:lang w:val="en-GB"/>
        </w:rPr>
        <w:t>Education and Inspections Act 2006</w:t>
      </w:r>
      <w:r w:rsidR="00FD16F2" w:rsidRPr="00912C0B">
        <w:rPr>
          <w:rFonts w:ascii="Arial" w:hAnsi="Arial" w:cs="Arial"/>
          <w:sz w:val="22"/>
          <w:szCs w:val="22"/>
          <w:lang w:val="en-GB"/>
        </w:rPr>
        <w:t xml:space="preserve"> </w:t>
      </w:r>
    </w:p>
    <w:p w14:paraId="0D73FA62" w14:textId="77777777" w:rsidR="00912C0B" w:rsidRPr="00CC00A4" w:rsidRDefault="00912C0B" w:rsidP="00912C0B">
      <w:pPr>
        <w:numPr>
          <w:ilvl w:val="1"/>
          <w:numId w:val="13"/>
        </w:numPr>
        <w:ind w:left="1134"/>
        <w:rPr>
          <w:rFonts w:ascii="Arial" w:hAnsi="Arial" w:cs="Arial"/>
          <w:sz w:val="22"/>
          <w:lang w:val="en-GB"/>
        </w:rPr>
      </w:pPr>
    </w:p>
    <w:p w14:paraId="6FC46F7A" w14:textId="77777777" w:rsidR="00C367BA" w:rsidRPr="00CC00A4" w:rsidRDefault="00C367BA" w:rsidP="0009404B">
      <w:pPr>
        <w:pStyle w:val="BodyText"/>
        <w:numPr>
          <w:ilvl w:val="0"/>
          <w:numId w:val="19"/>
        </w:numPr>
        <w:ind w:left="426"/>
        <w:rPr>
          <w:rFonts w:cs="Arial"/>
          <w:sz w:val="22"/>
          <w:szCs w:val="22"/>
        </w:rPr>
      </w:pPr>
      <w:r w:rsidRPr="00CC00A4">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CC00A4">
        <w:rPr>
          <w:rFonts w:cs="Arial"/>
          <w:sz w:val="22"/>
          <w:szCs w:val="22"/>
        </w:rPr>
        <w:t>who are pupils at a school, or who are students under 18 years of age</w:t>
      </w:r>
      <w:r w:rsidRPr="00CC00A4">
        <w:rPr>
          <w:rFonts w:cs="Arial"/>
          <w:sz w:val="22"/>
          <w:szCs w:val="22"/>
          <w:lang w:val="en-US"/>
        </w:rPr>
        <w:t xml:space="preserve">. Such arrangements will have to have regard to any guidance issued by the Secretary of State.  </w:t>
      </w:r>
    </w:p>
    <w:p w14:paraId="5DF58471" w14:textId="77777777" w:rsidR="00C367BA" w:rsidRPr="00CC00A4" w:rsidRDefault="00C367BA" w:rsidP="0009404B">
      <w:pPr>
        <w:pStyle w:val="BodyText"/>
        <w:rPr>
          <w:rFonts w:cs="Arial"/>
          <w:sz w:val="22"/>
          <w:szCs w:val="22"/>
          <w:lang w:val="en-US"/>
        </w:rPr>
      </w:pPr>
    </w:p>
    <w:p w14:paraId="3633E1B7" w14:textId="4B9D61A2" w:rsidR="00351DC1" w:rsidRPr="00912C0B" w:rsidRDefault="00912C0B" w:rsidP="0009404B">
      <w:pPr>
        <w:pStyle w:val="BodyText"/>
        <w:numPr>
          <w:ilvl w:val="0"/>
          <w:numId w:val="19"/>
        </w:numPr>
        <w:ind w:left="426"/>
        <w:rPr>
          <w:rFonts w:cs="Arial"/>
          <w:sz w:val="22"/>
          <w:szCs w:val="22"/>
        </w:rPr>
      </w:pPr>
      <w:r w:rsidRPr="00912C0B">
        <w:rPr>
          <w:rFonts w:cs="Arial"/>
          <w:sz w:val="22"/>
          <w:szCs w:val="22"/>
        </w:rPr>
        <w:t xml:space="preserve">Stowting CEP School </w:t>
      </w:r>
      <w:r w:rsidR="00F35A9A" w:rsidRPr="00912C0B">
        <w:rPr>
          <w:rFonts w:eastAsia="Arial" w:cs="Arial"/>
          <w:sz w:val="22"/>
          <w:szCs w:val="22"/>
        </w:rPr>
        <w:t>is</w:t>
      </w:r>
      <w:r w:rsidR="00C367BA" w:rsidRPr="00912C0B">
        <w:rPr>
          <w:rFonts w:eastAsia="Arial" w:cs="Arial"/>
          <w:sz w:val="22"/>
          <w:szCs w:val="22"/>
        </w:rPr>
        <w:t xml:space="preserve"> currently operating in response to coronavirus (Covid-19), however, our safeguarding principles, remain the same.  We will continue to follow government guidance and will amend this </w:t>
      </w:r>
      <w:r w:rsidR="00EA0006" w:rsidRPr="00912C0B">
        <w:rPr>
          <w:rFonts w:eastAsia="Arial" w:cs="Arial"/>
          <w:sz w:val="22"/>
          <w:szCs w:val="22"/>
        </w:rPr>
        <w:t>policy</w:t>
      </w:r>
      <w:r w:rsidR="001C45C6" w:rsidRPr="00912C0B">
        <w:rPr>
          <w:rFonts w:eastAsia="Arial" w:cs="Arial"/>
          <w:sz w:val="22"/>
          <w:szCs w:val="22"/>
        </w:rPr>
        <w:t xml:space="preserve"> and our approaches</w:t>
      </w:r>
      <w:r w:rsidR="00EA0006" w:rsidRPr="00912C0B">
        <w:rPr>
          <w:rFonts w:eastAsia="Arial" w:cs="Arial"/>
          <w:sz w:val="22"/>
          <w:szCs w:val="22"/>
        </w:rPr>
        <w:t>,</w:t>
      </w:r>
      <w:r w:rsidR="00C367BA" w:rsidRPr="00912C0B">
        <w:rPr>
          <w:rFonts w:eastAsia="Arial" w:cs="Arial"/>
          <w:sz w:val="22"/>
          <w:szCs w:val="22"/>
        </w:rPr>
        <w:t xml:space="preserve"> as necessary. </w:t>
      </w:r>
    </w:p>
    <w:p w14:paraId="4665FF9C" w14:textId="39D32062" w:rsidR="00C367BA" w:rsidRPr="00912C0B" w:rsidRDefault="00CE1507" w:rsidP="0009404B">
      <w:pPr>
        <w:pStyle w:val="BodyText"/>
        <w:numPr>
          <w:ilvl w:val="1"/>
          <w:numId w:val="19"/>
        </w:numPr>
        <w:rPr>
          <w:rFonts w:cs="Arial"/>
          <w:sz w:val="22"/>
          <w:szCs w:val="22"/>
        </w:rPr>
      </w:pPr>
      <w:r w:rsidRPr="00912C0B">
        <w:rPr>
          <w:rFonts w:eastAsia="Arial" w:cs="Arial"/>
          <w:sz w:val="22"/>
          <w:szCs w:val="22"/>
        </w:rPr>
        <w:t>A</w:t>
      </w:r>
      <w:r w:rsidR="002577F3" w:rsidRPr="00912C0B">
        <w:rPr>
          <w:rFonts w:eastAsia="Arial" w:cs="Arial"/>
          <w:sz w:val="22"/>
          <w:szCs w:val="22"/>
        </w:rPr>
        <w:t xml:space="preserve">s a result of the Covid-19 pandemic </w:t>
      </w:r>
      <w:r w:rsidR="00C367BA" w:rsidRPr="00912C0B">
        <w:rPr>
          <w:rFonts w:eastAsia="Arial" w:cs="Arial"/>
          <w:sz w:val="22"/>
          <w:szCs w:val="22"/>
        </w:rPr>
        <w:t xml:space="preserve">some </w:t>
      </w:r>
      <w:r w:rsidR="002577F3" w:rsidRPr="00912C0B">
        <w:rPr>
          <w:rFonts w:eastAsia="Arial" w:cs="Arial"/>
          <w:sz w:val="22"/>
          <w:szCs w:val="22"/>
        </w:rPr>
        <w:t>members of our community may have</w:t>
      </w:r>
      <w:r w:rsidR="00C367BA" w:rsidRPr="00912C0B">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912C0B">
        <w:rPr>
          <w:rFonts w:eastAsia="Arial" w:cs="Arial"/>
          <w:sz w:val="22"/>
          <w:szCs w:val="22"/>
        </w:rPr>
        <w:t xml:space="preserve">, </w:t>
      </w:r>
      <w:r w:rsidR="00C367BA" w:rsidRPr="00912C0B">
        <w:rPr>
          <w:rFonts w:eastAsia="Arial" w:cs="Arial"/>
          <w:sz w:val="22"/>
          <w:szCs w:val="22"/>
        </w:rPr>
        <w:t>such as health and the local authority</w:t>
      </w:r>
      <w:r w:rsidR="002577F3" w:rsidRPr="00912C0B">
        <w:rPr>
          <w:rFonts w:eastAsia="Arial" w:cs="Arial"/>
          <w:sz w:val="22"/>
          <w:szCs w:val="22"/>
        </w:rPr>
        <w:t>,</w:t>
      </w:r>
      <w:r w:rsidR="00C367BA" w:rsidRPr="00912C0B">
        <w:rPr>
          <w:rFonts w:eastAsia="Arial" w:cs="Arial"/>
          <w:sz w:val="22"/>
          <w:szCs w:val="22"/>
        </w:rPr>
        <w:t xml:space="preserve"> to ensure necessary support</w:t>
      </w:r>
      <w:r w:rsidR="002577F3" w:rsidRPr="00912C0B">
        <w:rPr>
          <w:rFonts w:eastAsia="Arial" w:cs="Arial"/>
          <w:sz w:val="22"/>
          <w:szCs w:val="22"/>
        </w:rPr>
        <w:t xml:space="preserve"> </w:t>
      </w:r>
      <w:r w:rsidR="00A056E3" w:rsidRPr="00912C0B">
        <w:rPr>
          <w:rFonts w:eastAsia="Arial" w:cs="Arial"/>
          <w:sz w:val="22"/>
          <w:szCs w:val="22"/>
        </w:rPr>
        <w:t>is</w:t>
      </w:r>
      <w:r w:rsidR="002577F3" w:rsidRPr="00912C0B">
        <w:rPr>
          <w:rFonts w:eastAsia="Arial" w:cs="Arial"/>
          <w:sz w:val="22"/>
          <w:szCs w:val="22"/>
        </w:rPr>
        <w:t xml:space="preserve"> </w:t>
      </w:r>
      <w:r w:rsidR="00C367BA" w:rsidRPr="00912C0B">
        <w:rPr>
          <w:rFonts w:eastAsia="Arial" w:cs="Arial"/>
          <w:sz w:val="22"/>
          <w:szCs w:val="22"/>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D73C70">
      <w:pPr>
        <w:numPr>
          <w:ilvl w:val="1"/>
          <w:numId w:val="55"/>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338597D5" w14:textId="5CB17096" w:rsidR="005F09F3" w:rsidRPr="00CC00A4" w:rsidRDefault="004077BE" w:rsidP="0009404B">
      <w:pPr>
        <w:pStyle w:val="NormalWeb"/>
        <w:numPr>
          <w:ilvl w:val="0"/>
          <w:numId w:val="14"/>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In line with </w:t>
      </w:r>
      <w:r w:rsidR="007437C2" w:rsidRPr="00CC00A4">
        <w:rPr>
          <w:rFonts w:ascii="Arial" w:hAnsi="Arial" w:cs="Arial"/>
          <w:sz w:val="22"/>
          <w:szCs w:val="22"/>
        </w:rPr>
        <w:t>KCSIE</w:t>
      </w:r>
      <w:r w:rsidRPr="00CC00A4">
        <w:rPr>
          <w:rFonts w:ascii="Arial" w:hAnsi="Arial" w:cs="Arial"/>
          <w:sz w:val="22"/>
          <w:szCs w:val="22"/>
        </w:rPr>
        <w:t xml:space="preserve"> 202</w:t>
      </w:r>
      <w:r w:rsidR="003D0EF9">
        <w:rPr>
          <w:rFonts w:ascii="Arial" w:hAnsi="Arial" w:cs="Arial"/>
          <w:sz w:val="22"/>
          <w:szCs w:val="22"/>
        </w:rPr>
        <w:t>1</w:t>
      </w:r>
      <w:r w:rsidRPr="00CC00A4">
        <w:rPr>
          <w:rFonts w:ascii="Arial" w:hAnsi="Arial" w:cs="Arial"/>
          <w:sz w:val="22"/>
          <w:szCs w:val="22"/>
        </w:rPr>
        <w:t>, s</w:t>
      </w:r>
      <w:r w:rsidR="00063F91" w:rsidRPr="00CC00A4">
        <w:rPr>
          <w:rFonts w:ascii="Arial" w:hAnsi="Arial" w:cs="Arial"/>
          <w:sz w:val="22"/>
          <w:szCs w:val="22"/>
        </w:rPr>
        <w:t xml:space="preserve">afeguarding and promoting the welfare of children is defined for the purposes of this </w:t>
      </w:r>
      <w:r w:rsidR="005F09F3" w:rsidRPr="00CC00A4">
        <w:rPr>
          <w:rFonts w:ascii="Arial" w:hAnsi="Arial" w:cs="Arial"/>
          <w:sz w:val="22"/>
          <w:szCs w:val="22"/>
        </w:rPr>
        <w:t xml:space="preserve">policy </w:t>
      </w:r>
      <w:r w:rsidR="00063F91" w:rsidRPr="00CC00A4">
        <w:rPr>
          <w:rFonts w:ascii="Arial" w:hAnsi="Arial" w:cs="Arial"/>
          <w:sz w:val="22"/>
          <w:szCs w:val="22"/>
        </w:rPr>
        <w:t xml:space="preserve">as: </w:t>
      </w:r>
    </w:p>
    <w:p w14:paraId="185BF140" w14:textId="0A640CF5"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bCs/>
          <w:sz w:val="22"/>
          <w:szCs w:val="22"/>
        </w:rPr>
        <w:t>protecting</w:t>
      </w:r>
      <w:r w:rsidRPr="00CC00A4">
        <w:rPr>
          <w:rFonts w:ascii="Arial" w:hAnsi="Arial" w:cs="Arial"/>
          <w:sz w:val="22"/>
          <w:szCs w:val="22"/>
        </w:rPr>
        <w:t xml:space="preserve"> children from maltreatment</w:t>
      </w:r>
    </w:p>
    <w:p w14:paraId="793847ED" w14:textId="4B240F43"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preventing impairment of children’s mental and physical health or development</w:t>
      </w:r>
    </w:p>
    <w:p w14:paraId="1A212667" w14:textId="26210296"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ensuring that children grow up in circumstances consistent with the provision of safe and effective care</w:t>
      </w:r>
      <w:r w:rsidR="008B4BB0" w:rsidRPr="00CC00A4">
        <w:rPr>
          <w:rFonts w:ascii="Arial" w:hAnsi="Arial" w:cs="Arial"/>
          <w:sz w:val="22"/>
          <w:szCs w:val="22"/>
        </w:rPr>
        <w:t>,</w:t>
      </w:r>
      <w:r w:rsidRPr="00CC00A4">
        <w:rPr>
          <w:rFonts w:ascii="Arial" w:hAnsi="Arial" w:cs="Arial"/>
          <w:sz w:val="22"/>
          <w:szCs w:val="22"/>
        </w:rPr>
        <w:t xml:space="preserve"> and </w:t>
      </w:r>
    </w:p>
    <w:p w14:paraId="1746A92B" w14:textId="625D94AF" w:rsidR="00BE5A8E" w:rsidRPr="00C366BB" w:rsidRDefault="00063F91" w:rsidP="0009404B">
      <w:pPr>
        <w:pStyle w:val="NormalWeb"/>
        <w:numPr>
          <w:ilvl w:val="1"/>
          <w:numId w:val="14"/>
        </w:numPr>
        <w:spacing w:before="0" w:beforeAutospacing="0" w:after="0" w:afterAutospacing="0"/>
        <w:rPr>
          <w:rFonts w:ascii="Arial" w:hAnsi="Arial" w:cs="Arial"/>
          <w:iCs/>
          <w:sz w:val="22"/>
          <w:szCs w:val="22"/>
        </w:rPr>
      </w:pPr>
      <w:r w:rsidRPr="00CC00A4">
        <w:rPr>
          <w:rFonts w:ascii="Arial" w:hAnsi="Arial" w:cs="Arial"/>
          <w:sz w:val="22"/>
          <w:szCs w:val="22"/>
        </w:rPr>
        <w:t>taking action to enable all children to have the best outcomes.</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3E160010"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Pr="00912C0B">
        <w:rPr>
          <w:rFonts w:ascii="Arial" w:hAnsi="Arial" w:cs="Arial"/>
          <w:sz w:val="22"/>
          <w:szCs w:val="22"/>
          <w:lang w:val="en-GB"/>
        </w:rPr>
        <w:t>school</w:t>
      </w:r>
      <w:r w:rsidRPr="00CC00A4">
        <w:rPr>
          <w:rFonts w:ascii="Arial" w:hAnsi="Arial" w:cs="Arial"/>
          <w:color w:val="009EFF"/>
          <w:sz w:val="22"/>
          <w:szCs w:val="22"/>
        </w:rPr>
        <w:t xml:space="preserve"> </w:t>
      </w:r>
      <w:r w:rsidRPr="00CC00A4">
        <w:rPr>
          <w:rFonts w:ascii="Arial" w:hAnsi="Arial" w:cs="Arial"/>
          <w:sz w:val="22"/>
          <w:szCs w:val="22"/>
        </w:rPr>
        <w:t xml:space="preserve">acknowledges 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lastRenderedPageBreak/>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1549DC9"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Serious</w:t>
      </w:r>
      <w:r w:rsidR="00FD16F2">
        <w:rPr>
          <w:rFonts w:ascii="Arial" w:hAnsi="Arial" w:cs="Arial"/>
          <w:sz w:val="22"/>
          <w:szCs w:val="22"/>
          <w:lang w:val="en-GB"/>
        </w:rPr>
        <w:t xml:space="preserve"> v</w:t>
      </w:r>
      <w:r w:rsidRPr="00CC00A4">
        <w:rPr>
          <w:rFonts w:ascii="Arial" w:hAnsi="Arial" w:cs="Arial"/>
          <w:sz w:val="22"/>
          <w:szCs w:val="22"/>
          <w:lang w:val="en-GB"/>
        </w:rPr>
        <w:t>iolence</w:t>
      </w:r>
    </w:p>
    <w:p w14:paraId="2B5B390E" w14:textId="137D9744"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FD16F2" w:rsidRPr="00CC00A4">
        <w:rPr>
          <w:rFonts w:ascii="Arial" w:hAnsi="Arial" w:cs="Arial"/>
          <w:sz w:val="22"/>
          <w:szCs w:val="22"/>
          <w:lang w:val="en-GB"/>
        </w:rPr>
        <w:t>violence and sexual harassment</w:t>
      </w:r>
    </w:p>
    <w:p w14:paraId="4344F26E" w14:textId="449D8E85"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FD16F2">
        <w:rPr>
          <w:rFonts w:ascii="Arial" w:hAnsi="Arial" w:cs="Arial"/>
          <w:sz w:val="22"/>
          <w:lang w:val="en-GB"/>
        </w:rPr>
        <w:t>c</w:t>
      </w:r>
      <w:r w:rsidRPr="00CC00A4">
        <w:rPr>
          <w:rFonts w:ascii="Arial" w:hAnsi="Arial" w:cs="Arial"/>
          <w:sz w:val="22"/>
          <w:lang w:val="en-GB"/>
        </w:rPr>
        <w:t xml:space="preserve">alled </w:t>
      </w:r>
      <w:r w:rsidR="00FD16F2">
        <w:rPr>
          <w:rFonts w:ascii="Arial" w:hAnsi="Arial" w:cs="Arial"/>
          <w:sz w:val="22"/>
          <w:lang w:val="en-GB"/>
        </w:rPr>
        <w:t>‘</w:t>
      </w:r>
      <w:r w:rsidR="00831548" w:rsidRPr="00CC00A4">
        <w:rPr>
          <w:rFonts w:ascii="Arial" w:hAnsi="Arial" w:cs="Arial"/>
          <w:sz w:val="22"/>
          <w:lang w:val="en-GB"/>
        </w:rPr>
        <w:t>honour-based</w:t>
      </w:r>
      <w:r w:rsidR="00FD16F2">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5B4B0D8B" w14:textId="77777777" w:rsidR="00BE5A8E" w:rsidRPr="00CC00A4" w:rsidRDefault="00BE5A8E" w:rsidP="0009404B">
      <w:pPr>
        <w:rPr>
          <w:rFonts w:ascii="Arial" w:hAnsi="Arial" w:cs="Arial"/>
          <w:sz w:val="22"/>
          <w:lang w:val="en-GB"/>
        </w:rPr>
      </w:pPr>
    </w:p>
    <w:p w14:paraId="33B2840D" w14:textId="17895FDB" w:rsidR="00D51296" w:rsidRDefault="00BE5A8E" w:rsidP="0009404B">
      <w:pPr>
        <w:rPr>
          <w:rFonts w:ascii="Arial" w:hAnsi="Arial" w:cs="Arial"/>
          <w:sz w:val="22"/>
          <w:szCs w:val="22"/>
          <w:lang w:val="en-GB"/>
        </w:rPr>
      </w:pPr>
      <w:r w:rsidRPr="00912C0B">
        <w:rPr>
          <w:rFonts w:ascii="Arial" w:hAnsi="Arial" w:cs="Arial"/>
          <w:sz w:val="22"/>
          <w:szCs w:val="22"/>
          <w:lang w:val="en-GB"/>
        </w:rPr>
        <w:t>(Also see</w:t>
      </w:r>
      <w:r w:rsidR="000D0E04" w:rsidRPr="00912C0B">
        <w:rPr>
          <w:rFonts w:ascii="Arial" w:hAnsi="Arial" w:cs="Arial"/>
          <w:sz w:val="22"/>
          <w:szCs w:val="22"/>
          <w:lang w:val="en-GB"/>
        </w:rPr>
        <w:t xml:space="preserve"> Part One and</w:t>
      </w:r>
      <w:r w:rsidRPr="00912C0B">
        <w:rPr>
          <w:rFonts w:ascii="Arial" w:hAnsi="Arial" w:cs="Arial"/>
          <w:sz w:val="22"/>
          <w:szCs w:val="22"/>
          <w:lang w:val="en-GB"/>
        </w:rPr>
        <w:t xml:space="preserve"> Annex </w:t>
      </w:r>
      <w:r w:rsidR="00C366BB" w:rsidRPr="00912C0B">
        <w:rPr>
          <w:rFonts w:ascii="Arial" w:hAnsi="Arial" w:cs="Arial"/>
          <w:sz w:val="22"/>
          <w:szCs w:val="22"/>
          <w:lang w:val="en-GB"/>
        </w:rPr>
        <w:t>B</w:t>
      </w:r>
      <w:r w:rsidRPr="00912C0B">
        <w:rPr>
          <w:rFonts w:ascii="Arial" w:hAnsi="Arial" w:cs="Arial"/>
          <w:sz w:val="22"/>
          <w:szCs w:val="22"/>
          <w:lang w:val="en-GB"/>
        </w:rPr>
        <w:t xml:space="preserve"> within ‘Keeping </w:t>
      </w:r>
      <w:r w:rsidR="000D0E04" w:rsidRPr="00912C0B">
        <w:rPr>
          <w:rFonts w:ascii="Arial" w:hAnsi="Arial" w:cs="Arial"/>
          <w:sz w:val="22"/>
          <w:szCs w:val="22"/>
          <w:lang w:val="en-GB"/>
        </w:rPr>
        <w:t>C</w:t>
      </w:r>
      <w:r w:rsidRPr="00912C0B">
        <w:rPr>
          <w:rFonts w:ascii="Arial" w:hAnsi="Arial" w:cs="Arial"/>
          <w:sz w:val="22"/>
          <w:szCs w:val="22"/>
          <w:lang w:val="en-GB"/>
        </w:rPr>
        <w:t xml:space="preserve">hildren </w:t>
      </w:r>
      <w:r w:rsidR="000D0E04" w:rsidRPr="00912C0B">
        <w:rPr>
          <w:rFonts w:ascii="Arial" w:hAnsi="Arial" w:cs="Arial"/>
          <w:sz w:val="22"/>
          <w:szCs w:val="22"/>
          <w:lang w:val="en-GB"/>
        </w:rPr>
        <w:t>S</w:t>
      </w:r>
      <w:r w:rsidRPr="00912C0B">
        <w:rPr>
          <w:rFonts w:ascii="Arial" w:hAnsi="Arial" w:cs="Arial"/>
          <w:sz w:val="22"/>
          <w:szCs w:val="22"/>
          <w:lang w:val="en-GB"/>
        </w:rPr>
        <w:t xml:space="preserve">afe in </w:t>
      </w:r>
      <w:r w:rsidR="000D0E04" w:rsidRPr="00912C0B">
        <w:rPr>
          <w:rFonts w:ascii="Arial" w:hAnsi="Arial" w:cs="Arial"/>
          <w:sz w:val="22"/>
          <w:szCs w:val="22"/>
          <w:lang w:val="en-GB"/>
        </w:rPr>
        <w:t>E</w:t>
      </w:r>
      <w:r w:rsidRPr="00912C0B">
        <w:rPr>
          <w:rFonts w:ascii="Arial" w:hAnsi="Arial" w:cs="Arial"/>
          <w:sz w:val="22"/>
          <w:szCs w:val="22"/>
          <w:lang w:val="en-GB"/>
        </w:rPr>
        <w:t>ducation’ 202</w:t>
      </w:r>
      <w:r w:rsidR="00C366BB" w:rsidRPr="00912C0B">
        <w:rPr>
          <w:rFonts w:ascii="Arial" w:hAnsi="Arial" w:cs="Arial"/>
          <w:sz w:val="22"/>
          <w:szCs w:val="22"/>
          <w:lang w:val="en-GB"/>
        </w:rPr>
        <w:t>1</w:t>
      </w:r>
      <w:r w:rsidRPr="00912C0B">
        <w:rPr>
          <w:rFonts w:ascii="Arial" w:hAnsi="Arial" w:cs="Arial"/>
          <w:sz w:val="22"/>
          <w:szCs w:val="22"/>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567329B8"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in the </w:t>
      </w:r>
      <w:r w:rsidR="00912C0B" w:rsidRPr="00912C0B">
        <w:rPr>
          <w:rFonts w:ascii="Arial" w:hAnsi="Arial" w:cs="Arial"/>
          <w:sz w:val="22"/>
          <w:szCs w:val="22"/>
          <w:lang w:val="en-GB"/>
        </w:rPr>
        <w:t>school</w:t>
      </w:r>
      <w:r w:rsidRPr="00912C0B">
        <w:rPr>
          <w:rFonts w:ascii="Arial" w:hAnsi="Arial" w:cs="Arial"/>
          <w:sz w:val="22"/>
          <w:szCs w:val="22"/>
        </w:rPr>
        <w:t xml:space="preserve"> </w:t>
      </w:r>
      <w:r w:rsidRPr="00CC00A4">
        <w:rPr>
          <w:rFonts w:ascii="Arial" w:hAnsi="Arial" w:cs="Arial"/>
          <w:sz w:val="22"/>
          <w:szCs w:val="22"/>
        </w:rPr>
        <w:t xml:space="preserve">integrated safeguarding portfolio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w:t>
      </w:r>
      <w:r w:rsidR="002509D1">
        <w:rPr>
          <w:rFonts w:ascii="Arial" w:hAnsi="Arial" w:cs="Arial"/>
          <w:color w:val="000000"/>
          <w:sz w:val="22"/>
          <w:szCs w:val="22"/>
          <w:lang w:val="en-GB"/>
        </w:rPr>
        <w:t>/procedures</w:t>
      </w:r>
      <w:r w:rsidRPr="00CC00A4">
        <w:rPr>
          <w:rFonts w:ascii="Arial" w:hAnsi="Arial" w:cs="Arial"/>
          <w:color w:val="000000"/>
          <w:sz w:val="22"/>
          <w:szCs w:val="22"/>
          <w:lang w:val="en-GB"/>
        </w:rPr>
        <w:t xml:space="preserve">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p>
    <w:p w14:paraId="31EDF11E" w14:textId="3B28D746" w:rsidR="00D80207" w:rsidRPr="00CC00A4" w:rsidRDefault="00D80207"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Code of </w:t>
      </w:r>
      <w:r w:rsidR="00D11381">
        <w:rPr>
          <w:rFonts w:ascii="Arial" w:hAnsi="Arial" w:cs="Arial"/>
          <w:sz w:val="22"/>
          <w:szCs w:val="22"/>
          <w:lang w:val="en-GB"/>
        </w:rPr>
        <w:t>c</w:t>
      </w:r>
      <w:r w:rsidRPr="00CC00A4">
        <w:rPr>
          <w:rFonts w:ascii="Arial" w:hAnsi="Arial" w:cs="Arial"/>
          <w:sz w:val="22"/>
          <w:szCs w:val="22"/>
          <w:lang w:val="en-GB"/>
        </w:rPr>
        <w:t>onduct/Behaviour policy</w:t>
      </w:r>
    </w:p>
    <w:p w14:paraId="5B373355" w14:textId="56D5871D" w:rsidR="00982D0E" w:rsidRDefault="0014248F"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Online </w:t>
      </w:r>
      <w:r w:rsidR="00982D0E">
        <w:rPr>
          <w:rFonts w:ascii="Arial" w:hAnsi="Arial" w:cs="Arial"/>
          <w:sz w:val="22"/>
          <w:szCs w:val="22"/>
          <w:lang w:val="en-GB"/>
        </w:rPr>
        <w:t>s</w:t>
      </w:r>
      <w:r w:rsidRPr="00CC00A4">
        <w:rPr>
          <w:rFonts w:ascii="Arial" w:hAnsi="Arial" w:cs="Arial"/>
          <w:sz w:val="22"/>
          <w:szCs w:val="22"/>
          <w:lang w:val="en-GB"/>
        </w:rPr>
        <w:t>afety</w:t>
      </w:r>
    </w:p>
    <w:p w14:paraId="2A104760" w14:textId="6BE2F743" w:rsidR="00657635" w:rsidRPr="00CC00A4" w:rsidRDefault="00657635" w:rsidP="0009404B">
      <w:pPr>
        <w:numPr>
          <w:ilvl w:val="1"/>
          <w:numId w:val="16"/>
        </w:numPr>
        <w:rPr>
          <w:rFonts w:ascii="Arial" w:hAnsi="Arial" w:cs="Arial"/>
          <w:sz w:val="22"/>
          <w:szCs w:val="22"/>
          <w:lang w:val="en-GB"/>
        </w:rPr>
      </w:pPr>
      <w:r w:rsidRPr="00CC00A4">
        <w:rPr>
          <w:rFonts w:ascii="Arial" w:hAnsi="Arial" w:cs="Arial"/>
          <w:sz w:val="22"/>
          <w:szCs w:val="22"/>
          <w:lang w:val="en-GB"/>
        </w:rPr>
        <w:t>Anti-</w:t>
      </w:r>
      <w:r w:rsidR="00D11381">
        <w:rPr>
          <w:rFonts w:ascii="Arial" w:hAnsi="Arial" w:cs="Arial"/>
          <w:sz w:val="22"/>
          <w:szCs w:val="22"/>
          <w:lang w:val="en-GB"/>
        </w:rPr>
        <w:t>b</w:t>
      </w:r>
      <w:r w:rsidRPr="00CC00A4">
        <w:rPr>
          <w:rFonts w:ascii="Arial" w:hAnsi="Arial" w:cs="Arial"/>
          <w:sz w:val="22"/>
          <w:szCs w:val="22"/>
          <w:lang w:val="en-GB"/>
        </w:rPr>
        <w:t xml:space="preserve">ullying </w:t>
      </w:r>
    </w:p>
    <w:p w14:paraId="4D8F09F6" w14:textId="6B186800" w:rsidR="00104911"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Data </w:t>
      </w:r>
      <w:r w:rsidR="002608B2" w:rsidRPr="00CC00A4">
        <w:rPr>
          <w:rFonts w:ascii="Arial" w:hAnsi="Arial" w:cs="Arial"/>
          <w:sz w:val="22"/>
          <w:szCs w:val="22"/>
          <w:lang w:val="en-GB"/>
        </w:rPr>
        <w:t>p</w:t>
      </w:r>
      <w:r w:rsidRPr="00CC00A4">
        <w:rPr>
          <w:rFonts w:ascii="Arial" w:hAnsi="Arial" w:cs="Arial"/>
          <w:sz w:val="22"/>
          <w:szCs w:val="22"/>
          <w:lang w:val="en-GB"/>
        </w:rPr>
        <w:t xml:space="preserve">rotection and </w:t>
      </w:r>
      <w:r w:rsidR="00D11381">
        <w:rPr>
          <w:rFonts w:ascii="Arial" w:hAnsi="Arial" w:cs="Arial"/>
          <w:sz w:val="22"/>
          <w:szCs w:val="22"/>
          <w:lang w:val="en-GB"/>
        </w:rPr>
        <w:t>i</w:t>
      </w:r>
      <w:r w:rsidRPr="00CC00A4">
        <w:rPr>
          <w:rFonts w:ascii="Arial" w:hAnsi="Arial" w:cs="Arial"/>
          <w:sz w:val="22"/>
          <w:szCs w:val="22"/>
          <w:lang w:val="en-GB"/>
        </w:rPr>
        <w:t xml:space="preserve">nformation </w:t>
      </w:r>
      <w:r w:rsidR="002608B2" w:rsidRPr="00CC00A4">
        <w:rPr>
          <w:rFonts w:ascii="Arial" w:hAnsi="Arial" w:cs="Arial"/>
          <w:sz w:val="22"/>
          <w:szCs w:val="22"/>
          <w:lang w:val="en-GB"/>
        </w:rPr>
        <w:t>s</w:t>
      </w:r>
      <w:r w:rsidRPr="00CC00A4">
        <w:rPr>
          <w:rFonts w:ascii="Arial" w:hAnsi="Arial" w:cs="Arial"/>
          <w:sz w:val="22"/>
          <w:szCs w:val="22"/>
          <w:lang w:val="en-GB"/>
        </w:rPr>
        <w:t>haring</w:t>
      </w:r>
    </w:p>
    <w:p w14:paraId="037E0547" w14:textId="38D2DED8" w:rsidR="000E6A49" w:rsidRPr="00CC00A4" w:rsidRDefault="006D051A"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Image </w:t>
      </w:r>
      <w:r w:rsidR="00F03A48" w:rsidRPr="00CC00A4">
        <w:rPr>
          <w:rFonts w:ascii="Arial" w:hAnsi="Arial" w:cs="Arial"/>
          <w:sz w:val="22"/>
          <w:szCs w:val="22"/>
          <w:lang w:val="en-GB"/>
        </w:rPr>
        <w:t>u</w:t>
      </w:r>
      <w:r w:rsidRPr="00CC00A4">
        <w:rPr>
          <w:rFonts w:ascii="Arial" w:hAnsi="Arial" w:cs="Arial"/>
          <w:sz w:val="22"/>
          <w:szCs w:val="22"/>
          <w:lang w:val="en-GB"/>
        </w:rPr>
        <w:t xml:space="preserve">se </w:t>
      </w:r>
    </w:p>
    <w:p w14:paraId="6AC5C041" w14:textId="771C02AA" w:rsidR="00104911" w:rsidRPr="00CC00A4" w:rsidRDefault="000F0A4E" w:rsidP="0009404B">
      <w:pPr>
        <w:numPr>
          <w:ilvl w:val="1"/>
          <w:numId w:val="16"/>
        </w:numPr>
        <w:rPr>
          <w:rFonts w:ascii="Arial" w:hAnsi="Arial" w:cs="Arial"/>
          <w:sz w:val="22"/>
          <w:szCs w:val="22"/>
          <w:lang w:val="en-GB"/>
        </w:rPr>
      </w:pPr>
      <w:r w:rsidRPr="00CC00A4">
        <w:rPr>
          <w:rFonts w:ascii="Arial" w:hAnsi="Arial" w:cs="Arial"/>
          <w:sz w:val="22"/>
          <w:szCs w:val="22"/>
          <w:lang w:val="en-GB"/>
        </w:rPr>
        <w:t>Relationship</w:t>
      </w:r>
      <w:r w:rsidR="00F03A48" w:rsidRPr="00CC00A4">
        <w:rPr>
          <w:rFonts w:ascii="Arial" w:hAnsi="Arial" w:cs="Arial"/>
          <w:sz w:val="22"/>
          <w:szCs w:val="22"/>
          <w:lang w:val="en-GB"/>
        </w:rPr>
        <w:t xml:space="preserve"> and Sex</w:t>
      </w:r>
      <w:r w:rsidRPr="00CC00A4">
        <w:rPr>
          <w:rFonts w:ascii="Arial" w:hAnsi="Arial" w:cs="Arial"/>
          <w:sz w:val="22"/>
          <w:szCs w:val="22"/>
          <w:lang w:val="en-GB"/>
        </w:rPr>
        <w:t xml:space="preserve"> </w:t>
      </w:r>
      <w:r w:rsidR="00104911" w:rsidRPr="00CC00A4">
        <w:rPr>
          <w:rFonts w:ascii="Arial" w:hAnsi="Arial" w:cs="Arial"/>
          <w:sz w:val="22"/>
          <w:szCs w:val="22"/>
          <w:lang w:val="en-GB"/>
        </w:rPr>
        <w:t xml:space="preserve">Education </w:t>
      </w:r>
      <w:r w:rsidR="00F03A48" w:rsidRPr="00CC00A4">
        <w:rPr>
          <w:rFonts w:ascii="Arial" w:hAnsi="Arial" w:cs="Arial"/>
          <w:sz w:val="22"/>
          <w:szCs w:val="22"/>
          <w:lang w:val="en-GB"/>
        </w:rPr>
        <w:t>(RSE)</w:t>
      </w:r>
    </w:p>
    <w:p w14:paraId="65CE54B0" w14:textId="5AFFBC0C" w:rsidR="00903E62" w:rsidRPr="00CC00A4" w:rsidRDefault="00903E62"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Health and </w:t>
      </w:r>
      <w:r w:rsidR="002608B2" w:rsidRPr="00CC00A4">
        <w:rPr>
          <w:rFonts w:ascii="Arial" w:hAnsi="Arial" w:cs="Arial"/>
          <w:sz w:val="22"/>
          <w:szCs w:val="22"/>
          <w:lang w:val="en-GB"/>
        </w:rPr>
        <w:t>s</w:t>
      </w:r>
      <w:r w:rsidRPr="00CC00A4">
        <w:rPr>
          <w:rFonts w:ascii="Arial" w:hAnsi="Arial" w:cs="Arial"/>
          <w:sz w:val="22"/>
          <w:szCs w:val="22"/>
          <w:lang w:val="en-GB"/>
        </w:rPr>
        <w:t>afety</w:t>
      </w:r>
      <w:r w:rsidR="006118BA" w:rsidRPr="00CC00A4">
        <w:rPr>
          <w:rFonts w:ascii="Arial" w:hAnsi="Arial" w:cs="Arial"/>
          <w:sz w:val="22"/>
          <w:szCs w:val="22"/>
          <w:lang w:val="en-GB"/>
        </w:rPr>
        <w:t xml:space="preserve">, including plans for </w:t>
      </w:r>
      <w:r w:rsidR="00912C0B">
        <w:rPr>
          <w:rFonts w:ascii="Arial" w:hAnsi="Arial" w:cs="Arial"/>
          <w:sz w:val="22"/>
          <w:szCs w:val="22"/>
          <w:lang w:val="en-GB"/>
        </w:rPr>
        <w:t>school</w:t>
      </w:r>
      <w:r w:rsidR="006118BA" w:rsidRPr="00912C0B">
        <w:rPr>
          <w:rFonts w:ascii="Arial" w:hAnsi="Arial" w:cs="Arial"/>
          <w:sz w:val="22"/>
          <w:szCs w:val="22"/>
          <w:lang w:val="en-GB"/>
        </w:rPr>
        <w:t xml:space="preserve"> </w:t>
      </w:r>
      <w:r w:rsidR="006118BA" w:rsidRPr="00CC00A4">
        <w:rPr>
          <w:rFonts w:ascii="Arial" w:hAnsi="Arial" w:cs="Arial"/>
          <w:sz w:val="22"/>
          <w:szCs w:val="22"/>
          <w:lang w:val="en-GB"/>
        </w:rPr>
        <w:t>reopening</w:t>
      </w:r>
    </w:p>
    <w:p w14:paraId="3793DD9F" w14:textId="77777777" w:rsidR="000F0A4E"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Attendance </w:t>
      </w:r>
    </w:p>
    <w:p w14:paraId="3EA9F600" w14:textId="4A2FD1D4" w:rsidR="00D774A8"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Risk </w:t>
      </w:r>
      <w:r w:rsidR="002608B2" w:rsidRPr="00CC00A4">
        <w:rPr>
          <w:rFonts w:ascii="Arial" w:hAnsi="Arial" w:cs="Arial"/>
          <w:sz w:val="22"/>
          <w:szCs w:val="22"/>
          <w:lang w:val="en-GB"/>
        </w:rPr>
        <w:t>a</w:t>
      </w:r>
      <w:r w:rsidRPr="00CC00A4">
        <w:rPr>
          <w:rFonts w:ascii="Arial" w:hAnsi="Arial" w:cs="Arial"/>
          <w:sz w:val="22"/>
          <w:szCs w:val="22"/>
          <w:lang w:val="en-GB"/>
        </w:rPr>
        <w:t>ssessments</w:t>
      </w:r>
      <w:r w:rsidR="00D774A8" w:rsidRPr="00CC00A4">
        <w:rPr>
          <w:rFonts w:ascii="Arial" w:hAnsi="Arial" w:cs="Arial"/>
          <w:sz w:val="22"/>
          <w:szCs w:val="22"/>
          <w:lang w:val="en-GB"/>
        </w:rPr>
        <w:t xml:space="preserve"> (</w:t>
      </w:r>
      <w:r w:rsidR="00841F46" w:rsidRPr="00CC00A4">
        <w:rPr>
          <w:rFonts w:ascii="Arial" w:hAnsi="Arial" w:cs="Arial"/>
          <w:sz w:val="22"/>
          <w:szCs w:val="22"/>
          <w:lang w:val="en-GB"/>
        </w:rPr>
        <w:t>e.g.</w:t>
      </w:r>
      <w:r w:rsidR="00D774A8" w:rsidRPr="00CC00A4">
        <w:rPr>
          <w:rFonts w:ascii="Arial" w:hAnsi="Arial" w:cs="Arial"/>
          <w:sz w:val="22"/>
          <w:szCs w:val="22"/>
          <w:lang w:val="en-GB"/>
        </w:rPr>
        <w:t xml:space="preserve"> school trips</w:t>
      </w:r>
      <w:r w:rsidR="00841F46" w:rsidRPr="00CC00A4">
        <w:rPr>
          <w:rFonts w:ascii="Arial" w:hAnsi="Arial" w:cs="Arial"/>
          <w:sz w:val="22"/>
          <w:szCs w:val="22"/>
          <w:lang w:val="en-GB"/>
        </w:rPr>
        <w:t>, use of technology</w:t>
      </w:r>
      <w:r w:rsidR="00B0215B" w:rsidRPr="00CC00A4">
        <w:rPr>
          <w:rFonts w:ascii="Arial" w:hAnsi="Arial" w:cs="Arial"/>
          <w:sz w:val="22"/>
          <w:szCs w:val="22"/>
          <w:lang w:val="en-GB"/>
        </w:rPr>
        <w:t xml:space="preserve">, </w:t>
      </w:r>
      <w:r w:rsidR="00912C0B">
        <w:rPr>
          <w:rFonts w:ascii="Arial" w:hAnsi="Arial" w:cs="Arial"/>
          <w:sz w:val="22"/>
          <w:szCs w:val="22"/>
          <w:lang w:val="en-GB"/>
        </w:rPr>
        <w:t>school</w:t>
      </w:r>
      <w:r w:rsidR="006118BA" w:rsidRPr="00912C0B">
        <w:rPr>
          <w:rFonts w:ascii="Arial" w:hAnsi="Arial" w:cs="Arial"/>
          <w:sz w:val="22"/>
          <w:szCs w:val="22"/>
        </w:rPr>
        <w:t xml:space="preserve"> </w:t>
      </w:r>
      <w:r w:rsidR="00DD5C5E" w:rsidRPr="00CC00A4">
        <w:rPr>
          <w:rFonts w:ascii="Arial" w:hAnsi="Arial" w:cs="Arial"/>
          <w:sz w:val="22"/>
          <w:szCs w:val="22"/>
          <w:lang w:val="en-GB"/>
        </w:rPr>
        <w:t>re-opening</w:t>
      </w:r>
      <w:r w:rsidR="00D774A8" w:rsidRPr="00CC00A4">
        <w:rPr>
          <w:rFonts w:ascii="Arial" w:hAnsi="Arial" w:cs="Arial"/>
          <w:sz w:val="22"/>
          <w:szCs w:val="22"/>
          <w:lang w:val="en-GB"/>
        </w:rPr>
        <w:t>)</w:t>
      </w:r>
    </w:p>
    <w:p w14:paraId="194F44A8" w14:textId="02D3B225" w:rsidR="008E4F8A" w:rsidRPr="00CC00A4" w:rsidRDefault="00F963F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First </w:t>
      </w:r>
      <w:r w:rsidR="0043643C" w:rsidRPr="00CC00A4">
        <w:rPr>
          <w:rFonts w:ascii="Arial" w:hAnsi="Arial" w:cs="Arial"/>
          <w:sz w:val="22"/>
          <w:szCs w:val="22"/>
          <w:lang w:val="en-GB"/>
        </w:rPr>
        <w:t>a</w:t>
      </w:r>
      <w:r w:rsidRPr="00CC00A4">
        <w:rPr>
          <w:rFonts w:ascii="Arial" w:hAnsi="Arial" w:cs="Arial"/>
          <w:sz w:val="22"/>
          <w:szCs w:val="22"/>
          <w:lang w:val="en-GB"/>
        </w:rPr>
        <w:t xml:space="preserve">id and </w:t>
      </w:r>
      <w:r w:rsidR="0043643C" w:rsidRPr="00CC00A4">
        <w:rPr>
          <w:rFonts w:ascii="Arial" w:hAnsi="Arial" w:cs="Arial"/>
          <w:sz w:val="22"/>
          <w:szCs w:val="22"/>
          <w:lang w:val="en-GB"/>
        </w:rPr>
        <w:t>a</w:t>
      </w:r>
      <w:r w:rsidRPr="00CC00A4">
        <w:rPr>
          <w:rFonts w:ascii="Arial" w:hAnsi="Arial" w:cs="Arial"/>
          <w:sz w:val="22"/>
          <w:szCs w:val="22"/>
          <w:lang w:val="en-GB"/>
        </w:rPr>
        <w:t>ccident</w:t>
      </w:r>
      <w:r w:rsidR="00104911" w:rsidRPr="00CC00A4">
        <w:rPr>
          <w:rFonts w:ascii="Arial" w:hAnsi="Arial" w:cs="Arial"/>
          <w:sz w:val="22"/>
          <w:szCs w:val="22"/>
          <w:lang w:val="en-GB"/>
        </w:rPr>
        <w:t>s</w:t>
      </w:r>
    </w:p>
    <w:p w14:paraId="11098EAA" w14:textId="6E1BD592" w:rsidR="00903E62"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Managing </w:t>
      </w:r>
      <w:r w:rsidR="002608B2" w:rsidRPr="00CC00A4">
        <w:rPr>
          <w:rFonts w:ascii="Arial" w:hAnsi="Arial" w:cs="Arial"/>
          <w:sz w:val="22"/>
          <w:szCs w:val="22"/>
          <w:lang w:val="en-GB"/>
        </w:rPr>
        <w:t>a</w:t>
      </w:r>
      <w:r w:rsidRPr="00CC00A4">
        <w:rPr>
          <w:rFonts w:ascii="Arial" w:hAnsi="Arial" w:cs="Arial"/>
          <w:sz w:val="22"/>
          <w:szCs w:val="22"/>
          <w:lang w:val="en-GB"/>
        </w:rPr>
        <w:t xml:space="preserve">llegations </w:t>
      </w:r>
      <w:r w:rsidR="002608B2" w:rsidRPr="00CC00A4">
        <w:rPr>
          <w:rFonts w:ascii="Arial" w:hAnsi="Arial" w:cs="Arial"/>
          <w:sz w:val="22"/>
          <w:szCs w:val="22"/>
          <w:lang w:val="en-GB"/>
        </w:rPr>
        <w:t>a</w:t>
      </w:r>
      <w:r w:rsidRPr="00CC00A4">
        <w:rPr>
          <w:rFonts w:ascii="Arial" w:hAnsi="Arial" w:cs="Arial"/>
          <w:sz w:val="22"/>
          <w:szCs w:val="22"/>
          <w:lang w:val="en-GB"/>
        </w:rPr>
        <w:t xml:space="preserve">gainst </w:t>
      </w:r>
      <w:r w:rsidR="002608B2" w:rsidRPr="00CC00A4">
        <w:rPr>
          <w:rFonts w:ascii="Arial" w:hAnsi="Arial" w:cs="Arial"/>
          <w:sz w:val="22"/>
          <w:szCs w:val="22"/>
          <w:lang w:val="en-GB"/>
        </w:rPr>
        <w:t>s</w:t>
      </w:r>
      <w:r w:rsidRPr="00CC00A4">
        <w:rPr>
          <w:rFonts w:ascii="Arial" w:hAnsi="Arial" w:cs="Arial"/>
          <w:sz w:val="22"/>
          <w:szCs w:val="22"/>
          <w:lang w:val="en-GB"/>
        </w:rPr>
        <w:t>taff</w:t>
      </w:r>
    </w:p>
    <w:p w14:paraId="36B2DAFD" w14:textId="71AA0C6B" w:rsidR="00352F1C" w:rsidRPr="00CC00A4" w:rsidRDefault="006D4418"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Staff </w:t>
      </w:r>
      <w:r w:rsidR="002608B2" w:rsidRPr="00CC00A4">
        <w:rPr>
          <w:rFonts w:ascii="Arial" w:hAnsi="Arial" w:cs="Arial"/>
          <w:sz w:val="22"/>
          <w:szCs w:val="22"/>
          <w:lang w:val="en-GB"/>
        </w:rPr>
        <w:t>b</w:t>
      </w:r>
      <w:r w:rsidRPr="00CC00A4">
        <w:rPr>
          <w:rFonts w:ascii="Arial" w:hAnsi="Arial" w:cs="Arial"/>
          <w:sz w:val="22"/>
          <w:szCs w:val="22"/>
          <w:lang w:val="en-GB"/>
        </w:rPr>
        <w:t xml:space="preserve">ehaviour </w:t>
      </w:r>
      <w:r w:rsidR="002608B2" w:rsidRPr="00CC00A4">
        <w:rPr>
          <w:rFonts w:ascii="Arial" w:hAnsi="Arial" w:cs="Arial"/>
          <w:sz w:val="22"/>
          <w:szCs w:val="22"/>
          <w:lang w:val="en-GB"/>
        </w:rPr>
        <w:t>p</w:t>
      </w:r>
      <w:r w:rsidRPr="00CC00A4">
        <w:rPr>
          <w:rFonts w:ascii="Arial" w:hAnsi="Arial" w:cs="Arial"/>
          <w:sz w:val="22"/>
          <w:szCs w:val="22"/>
          <w:lang w:val="en-GB"/>
        </w:rPr>
        <w:t>olicy</w:t>
      </w:r>
      <w:r w:rsidR="00D741C9">
        <w:rPr>
          <w:rFonts w:ascii="Arial" w:hAnsi="Arial" w:cs="Arial"/>
          <w:sz w:val="22"/>
          <w:szCs w:val="22"/>
          <w:lang w:val="en-GB"/>
        </w:rPr>
        <w:t>/code of conduct</w:t>
      </w:r>
      <w:r w:rsidR="0043643C" w:rsidRPr="00CC00A4">
        <w:rPr>
          <w:rFonts w:ascii="Arial" w:hAnsi="Arial" w:cs="Arial"/>
          <w:sz w:val="22"/>
          <w:szCs w:val="22"/>
          <w:lang w:val="en-GB"/>
        </w:rPr>
        <w:t xml:space="preserve">, </w:t>
      </w:r>
      <w:r w:rsidR="00841F46" w:rsidRPr="00CC00A4">
        <w:rPr>
          <w:rFonts w:ascii="Arial" w:hAnsi="Arial" w:cs="Arial"/>
          <w:sz w:val="22"/>
          <w:szCs w:val="22"/>
          <w:lang w:val="en-GB"/>
        </w:rPr>
        <w:t>including Acceptable Use of Technology</w:t>
      </w:r>
      <w:r w:rsidR="0043643C" w:rsidRPr="00CC00A4">
        <w:rPr>
          <w:rFonts w:ascii="Arial" w:hAnsi="Arial" w:cs="Arial"/>
          <w:sz w:val="22"/>
          <w:szCs w:val="22"/>
          <w:lang w:val="en-GB"/>
        </w:rPr>
        <w:t xml:space="preserve"> Policies (AUP</w:t>
      </w:r>
      <w:r w:rsidR="00841F46" w:rsidRPr="00CC00A4">
        <w:rPr>
          <w:rFonts w:ascii="Arial" w:hAnsi="Arial" w:cs="Arial"/>
          <w:sz w:val="22"/>
          <w:szCs w:val="22"/>
          <w:lang w:val="en-GB"/>
        </w:rPr>
        <w:t>)</w:t>
      </w:r>
    </w:p>
    <w:p w14:paraId="0687DD7A" w14:textId="0D0815E9" w:rsidR="00352F1C"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Safer </w:t>
      </w:r>
      <w:r w:rsidR="0043643C" w:rsidRPr="00CC00A4">
        <w:rPr>
          <w:rFonts w:ascii="Arial" w:hAnsi="Arial" w:cs="Arial"/>
          <w:sz w:val="22"/>
          <w:szCs w:val="22"/>
          <w:lang w:val="en-GB"/>
        </w:rPr>
        <w:t>r</w:t>
      </w:r>
      <w:r w:rsidRPr="00CC00A4">
        <w:rPr>
          <w:rFonts w:ascii="Arial" w:hAnsi="Arial" w:cs="Arial"/>
          <w:sz w:val="22"/>
          <w:szCs w:val="22"/>
          <w:lang w:val="en-GB"/>
        </w:rPr>
        <w:t xml:space="preserve">ecruitment </w:t>
      </w:r>
    </w:p>
    <w:p w14:paraId="5B449666" w14:textId="1FF62730" w:rsidR="00EF328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Whistle</w:t>
      </w:r>
      <w:r w:rsidR="006D4418" w:rsidRPr="00CC00A4">
        <w:rPr>
          <w:rFonts w:ascii="Arial" w:hAnsi="Arial" w:cs="Arial"/>
          <w:sz w:val="22"/>
          <w:szCs w:val="22"/>
          <w:lang w:val="en-GB"/>
        </w:rPr>
        <w:t>b</w:t>
      </w:r>
      <w:r w:rsidRPr="00CC00A4">
        <w:rPr>
          <w:rFonts w:ascii="Arial" w:hAnsi="Arial" w:cs="Arial"/>
          <w:sz w:val="22"/>
          <w:szCs w:val="22"/>
          <w:lang w:val="en-GB"/>
        </w:rPr>
        <w:t xml:space="preserve">lowing </w:t>
      </w:r>
    </w:p>
    <w:p w14:paraId="76E41574" w14:textId="77777777" w:rsidR="00151E54" w:rsidRDefault="00151E54" w:rsidP="0009404B">
      <w:pPr>
        <w:rPr>
          <w:rFonts w:ascii="Arial" w:hAnsi="Arial" w:cs="Arial"/>
          <w:sz w:val="22"/>
          <w:szCs w:val="22"/>
          <w:lang w:val="en-GB"/>
        </w:rPr>
      </w:pPr>
    </w:p>
    <w:p w14:paraId="42C168FF" w14:textId="7D59BE3D" w:rsidR="004077BE" w:rsidRPr="00234052" w:rsidRDefault="005A7349"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21C21861" w:rsidR="007C090B" w:rsidRPr="00912C0B" w:rsidRDefault="00912C0B" w:rsidP="0009404B">
      <w:pPr>
        <w:numPr>
          <w:ilvl w:val="0"/>
          <w:numId w:val="14"/>
        </w:numPr>
        <w:ind w:left="426"/>
        <w:rPr>
          <w:rFonts w:ascii="Arial" w:hAnsi="Arial" w:cs="Arial"/>
          <w:sz w:val="22"/>
          <w:szCs w:val="22"/>
          <w:lang w:val="en-GB"/>
        </w:rPr>
      </w:pPr>
      <w:r w:rsidRPr="00912C0B">
        <w:rPr>
          <w:rFonts w:ascii="Arial" w:hAnsi="Arial" w:cs="Arial"/>
          <w:sz w:val="22"/>
          <w:szCs w:val="22"/>
          <w:lang w:val="en-GB"/>
        </w:rPr>
        <w:t xml:space="preserve">Stowting CEP School </w:t>
      </w:r>
      <w:r w:rsidR="007C090B" w:rsidRPr="00912C0B">
        <w:rPr>
          <w:rFonts w:ascii="Arial" w:hAnsi="Arial" w:cs="Arial"/>
          <w:sz w:val="22"/>
          <w:szCs w:val="22"/>
          <w:lang w:val="en-GB"/>
        </w:rPr>
        <w:t xml:space="preserve">will review this policy </w:t>
      </w:r>
      <w:r w:rsidR="004801FB" w:rsidRPr="00912C0B">
        <w:rPr>
          <w:rFonts w:ascii="Arial" w:hAnsi="Arial" w:cs="Arial"/>
          <w:sz w:val="22"/>
          <w:szCs w:val="22"/>
          <w:lang w:val="en-GB"/>
        </w:rPr>
        <w:t>at least annually (as a minimum) and will update</w:t>
      </w:r>
      <w:r w:rsidR="0029512A" w:rsidRPr="00912C0B">
        <w:rPr>
          <w:rFonts w:ascii="Arial" w:hAnsi="Arial" w:cs="Arial"/>
          <w:sz w:val="22"/>
          <w:szCs w:val="22"/>
          <w:lang w:val="en-GB"/>
        </w:rPr>
        <w:t xml:space="preserve"> it as</w:t>
      </w:r>
      <w:r w:rsidR="004801FB" w:rsidRPr="00912C0B">
        <w:rPr>
          <w:rFonts w:ascii="Arial" w:hAnsi="Arial" w:cs="Arial"/>
          <w:sz w:val="22"/>
          <w:szCs w:val="22"/>
          <w:lang w:val="en-GB"/>
        </w:rPr>
        <w:t xml:space="preserve"> needed, so that it is kept up to date with safeguarding issues as they emerge and evolve, including lessons learnt</w:t>
      </w:r>
      <w:r w:rsidR="007C090B" w:rsidRPr="00912C0B">
        <w:rPr>
          <w:rFonts w:ascii="Arial" w:hAnsi="Arial" w:cs="Arial"/>
          <w:sz w:val="22"/>
          <w:szCs w:val="22"/>
          <w:lang w:val="en-GB"/>
        </w:rPr>
        <w:t xml:space="preserve">. The policy will </w:t>
      </w:r>
      <w:r w:rsidR="00C1401D" w:rsidRPr="00912C0B">
        <w:rPr>
          <w:rFonts w:ascii="Arial" w:hAnsi="Arial" w:cs="Arial"/>
          <w:sz w:val="22"/>
          <w:szCs w:val="22"/>
          <w:lang w:val="en-GB"/>
        </w:rPr>
        <w:t xml:space="preserve">also </w:t>
      </w:r>
      <w:r w:rsidR="007C090B" w:rsidRPr="00912C0B">
        <w:rPr>
          <w:rFonts w:ascii="Arial" w:hAnsi="Arial" w:cs="Arial"/>
          <w:sz w:val="22"/>
          <w:szCs w:val="22"/>
          <w:lang w:val="en-GB"/>
        </w:rPr>
        <w:t xml:space="preserve">be revised following any national or local updates, </w:t>
      </w:r>
      <w:r w:rsidR="00EF0DA4" w:rsidRPr="00912C0B">
        <w:rPr>
          <w:rFonts w:ascii="Arial" w:hAnsi="Arial" w:cs="Arial"/>
          <w:sz w:val="22"/>
          <w:szCs w:val="22"/>
          <w:lang w:val="en-GB"/>
        </w:rPr>
        <w:t xml:space="preserve">significant </w:t>
      </w:r>
      <w:r w:rsidR="00057534" w:rsidRPr="00912C0B">
        <w:rPr>
          <w:rFonts w:ascii="Arial" w:hAnsi="Arial" w:cs="Arial"/>
          <w:sz w:val="22"/>
          <w:szCs w:val="22"/>
          <w:lang w:val="en-GB"/>
        </w:rPr>
        <w:t xml:space="preserve">local or </w:t>
      </w:r>
      <w:r w:rsidR="00EF0DA4" w:rsidRPr="00912C0B">
        <w:rPr>
          <w:rFonts w:ascii="Arial" w:hAnsi="Arial" w:cs="Arial"/>
          <w:sz w:val="22"/>
          <w:szCs w:val="22"/>
          <w:lang w:val="en-GB"/>
        </w:rPr>
        <w:t>national</w:t>
      </w:r>
      <w:r w:rsidR="0029512A" w:rsidRPr="00912C0B">
        <w:rPr>
          <w:rFonts w:ascii="Arial" w:hAnsi="Arial" w:cs="Arial"/>
          <w:sz w:val="22"/>
          <w:szCs w:val="22"/>
          <w:lang w:val="en-GB"/>
        </w:rPr>
        <w:t xml:space="preserve"> safeguarding</w:t>
      </w:r>
      <w:r w:rsidR="00EF0DA4" w:rsidRPr="00912C0B">
        <w:rPr>
          <w:rFonts w:ascii="Arial" w:hAnsi="Arial" w:cs="Arial"/>
          <w:sz w:val="22"/>
          <w:szCs w:val="22"/>
          <w:lang w:val="en-GB"/>
        </w:rPr>
        <w:t xml:space="preserve"> events</w:t>
      </w:r>
      <w:r w:rsidR="0029512A" w:rsidRPr="00912C0B">
        <w:rPr>
          <w:rFonts w:ascii="Arial" w:hAnsi="Arial" w:cs="Arial"/>
          <w:sz w:val="22"/>
          <w:szCs w:val="22"/>
          <w:lang w:val="en-GB"/>
        </w:rPr>
        <w:t xml:space="preserve"> and/or learning</w:t>
      </w:r>
      <w:r w:rsidR="00EF0DA4" w:rsidRPr="00912C0B">
        <w:rPr>
          <w:rFonts w:ascii="Arial" w:hAnsi="Arial" w:cs="Arial"/>
          <w:sz w:val="22"/>
          <w:szCs w:val="22"/>
          <w:lang w:val="en-GB"/>
        </w:rPr>
        <w:t xml:space="preserve">, </w:t>
      </w:r>
      <w:r w:rsidR="007C090B" w:rsidRPr="00912C0B">
        <w:rPr>
          <w:rFonts w:ascii="Arial" w:hAnsi="Arial" w:cs="Arial"/>
          <w:sz w:val="22"/>
          <w:szCs w:val="22"/>
          <w:lang w:val="en-GB"/>
        </w:rPr>
        <w:t xml:space="preserve">and/or any changes to our </w:t>
      </w:r>
      <w:r w:rsidR="00057534" w:rsidRPr="00912C0B">
        <w:rPr>
          <w:rFonts w:ascii="Arial" w:hAnsi="Arial" w:cs="Arial"/>
          <w:sz w:val="22"/>
          <w:szCs w:val="22"/>
          <w:lang w:val="en-GB"/>
        </w:rPr>
        <w:t xml:space="preserve">own </w:t>
      </w:r>
      <w:r w:rsidR="007C090B" w:rsidRPr="00912C0B">
        <w:rPr>
          <w:rFonts w:ascii="Arial" w:hAnsi="Arial" w:cs="Arial"/>
          <w:sz w:val="22"/>
          <w:szCs w:val="22"/>
          <w:lang w:val="en-GB"/>
        </w:rPr>
        <w:t>procedures.</w:t>
      </w:r>
    </w:p>
    <w:p w14:paraId="4C62ACB8" w14:textId="77777777" w:rsidR="007C090B" w:rsidRPr="00CC00A4" w:rsidRDefault="007C090B" w:rsidP="0009404B">
      <w:pPr>
        <w:jc w:val="both"/>
        <w:rPr>
          <w:rFonts w:ascii="Arial" w:hAnsi="Arial" w:cs="Arial"/>
          <w:sz w:val="22"/>
          <w:szCs w:val="22"/>
        </w:rPr>
      </w:pPr>
    </w:p>
    <w:p w14:paraId="550415A5" w14:textId="5CD97D4B" w:rsidR="00C06064" w:rsidRPr="00912C0B" w:rsidRDefault="00567EB2" w:rsidP="0009404B">
      <w:pPr>
        <w:numPr>
          <w:ilvl w:val="0"/>
          <w:numId w:val="14"/>
        </w:numPr>
        <w:ind w:left="426"/>
        <w:jc w:val="both"/>
        <w:rPr>
          <w:rFonts w:ascii="Arial" w:hAnsi="Arial" w:cs="Arial"/>
          <w:sz w:val="22"/>
          <w:szCs w:val="22"/>
        </w:rPr>
      </w:pPr>
      <w:r w:rsidRPr="00912C0B">
        <w:rPr>
          <w:rFonts w:ascii="Arial" w:hAnsi="Arial" w:cs="Arial"/>
          <w:sz w:val="22"/>
          <w:szCs w:val="22"/>
        </w:rPr>
        <w:t xml:space="preserve">All staff (including temporary staff and volunteers) will </w:t>
      </w:r>
      <w:r w:rsidR="001040CB" w:rsidRPr="00912C0B">
        <w:rPr>
          <w:rFonts w:ascii="Arial" w:hAnsi="Arial" w:cs="Arial"/>
          <w:sz w:val="22"/>
          <w:szCs w:val="22"/>
        </w:rPr>
        <w:t xml:space="preserve">be provided with </w:t>
      </w:r>
      <w:r w:rsidRPr="00912C0B">
        <w:rPr>
          <w:rFonts w:ascii="Arial" w:hAnsi="Arial" w:cs="Arial"/>
          <w:sz w:val="22"/>
          <w:szCs w:val="22"/>
        </w:rPr>
        <w:t>a copy of this policy</w:t>
      </w:r>
      <w:r w:rsidR="00557068" w:rsidRPr="00912C0B">
        <w:rPr>
          <w:rFonts w:ascii="Arial" w:hAnsi="Arial" w:cs="Arial"/>
          <w:sz w:val="22"/>
          <w:szCs w:val="22"/>
        </w:rPr>
        <w:t xml:space="preserve"> and </w:t>
      </w:r>
      <w:r w:rsidR="00220619" w:rsidRPr="00912C0B">
        <w:rPr>
          <w:rFonts w:ascii="Arial" w:hAnsi="Arial" w:cs="Arial"/>
          <w:sz w:val="22"/>
          <w:szCs w:val="22"/>
          <w:lang w:val="en-GB"/>
        </w:rPr>
        <w:t>P</w:t>
      </w:r>
      <w:r w:rsidR="00557068" w:rsidRPr="00912C0B">
        <w:rPr>
          <w:rFonts w:ascii="Arial" w:hAnsi="Arial" w:cs="Arial"/>
          <w:sz w:val="22"/>
          <w:szCs w:val="22"/>
          <w:lang w:val="en-GB"/>
        </w:rPr>
        <w:t xml:space="preserve">art </w:t>
      </w:r>
      <w:r w:rsidR="00220619" w:rsidRPr="00912C0B">
        <w:rPr>
          <w:rFonts w:ascii="Arial" w:hAnsi="Arial" w:cs="Arial"/>
          <w:sz w:val="22"/>
          <w:szCs w:val="22"/>
          <w:lang w:val="en-GB"/>
        </w:rPr>
        <w:t>O</w:t>
      </w:r>
      <w:r w:rsidR="00557068" w:rsidRPr="00912C0B">
        <w:rPr>
          <w:rFonts w:ascii="Arial" w:hAnsi="Arial" w:cs="Arial"/>
          <w:sz w:val="22"/>
          <w:szCs w:val="22"/>
          <w:lang w:val="en-GB"/>
        </w:rPr>
        <w:t>ne</w:t>
      </w:r>
      <w:r w:rsidR="00B3379B" w:rsidRPr="00912C0B">
        <w:rPr>
          <w:rFonts w:ascii="Arial" w:hAnsi="Arial" w:cs="Arial"/>
          <w:sz w:val="22"/>
          <w:szCs w:val="22"/>
          <w:lang w:val="en-GB"/>
        </w:rPr>
        <w:t xml:space="preserve"> </w:t>
      </w:r>
      <w:r w:rsidR="001C45C6" w:rsidRPr="00912C0B">
        <w:rPr>
          <w:rFonts w:ascii="Arial" w:hAnsi="Arial" w:cs="Arial"/>
          <w:sz w:val="22"/>
          <w:szCs w:val="22"/>
          <w:lang w:val="en-GB"/>
        </w:rPr>
        <w:t>and/</w:t>
      </w:r>
      <w:r w:rsidR="00B3379B" w:rsidRPr="00912C0B">
        <w:rPr>
          <w:rFonts w:ascii="Arial" w:hAnsi="Arial" w:cs="Arial"/>
          <w:sz w:val="22"/>
          <w:szCs w:val="22"/>
          <w:lang w:val="en-GB"/>
        </w:rPr>
        <w:t xml:space="preserve">or </w:t>
      </w:r>
      <w:r w:rsidR="00220619" w:rsidRPr="00912C0B">
        <w:rPr>
          <w:rFonts w:ascii="Arial" w:hAnsi="Arial" w:cs="Arial"/>
          <w:sz w:val="22"/>
          <w:szCs w:val="22"/>
          <w:lang w:val="en-GB"/>
        </w:rPr>
        <w:t>Annex A</w:t>
      </w:r>
      <w:r w:rsidR="00557068" w:rsidRPr="00912C0B">
        <w:rPr>
          <w:rFonts w:ascii="Arial" w:hAnsi="Arial" w:cs="Arial"/>
          <w:sz w:val="22"/>
          <w:szCs w:val="22"/>
        </w:rPr>
        <w:t xml:space="preserve"> of KCSIE</w:t>
      </w:r>
      <w:r w:rsidR="00B3379B" w:rsidRPr="00912C0B">
        <w:rPr>
          <w:rFonts w:ascii="Arial" w:hAnsi="Arial" w:cs="Arial"/>
          <w:sz w:val="22"/>
          <w:szCs w:val="22"/>
        </w:rPr>
        <w:t xml:space="preserve"> 2021</w:t>
      </w:r>
      <w:r w:rsidR="00220619" w:rsidRPr="00912C0B">
        <w:rPr>
          <w:rFonts w:ascii="Arial" w:hAnsi="Arial" w:cs="Arial"/>
          <w:sz w:val="22"/>
          <w:szCs w:val="22"/>
        </w:rPr>
        <w:t xml:space="preserve"> as appropriate</w:t>
      </w:r>
      <w:r w:rsidRPr="00912C0B">
        <w:rPr>
          <w:rFonts w:ascii="Arial" w:hAnsi="Arial" w:cs="Arial"/>
          <w:sz w:val="22"/>
          <w:szCs w:val="22"/>
        </w:rPr>
        <w:t xml:space="preserve">.  </w:t>
      </w:r>
    </w:p>
    <w:p w14:paraId="7BF97B93" w14:textId="2D4AB1DF" w:rsidR="00C06064" w:rsidRPr="00CC00A4" w:rsidRDefault="00C06064" w:rsidP="0009404B">
      <w:pPr>
        <w:ind w:left="426"/>
        <w:jc w:val="both"/>
        <w:rPr>
          <w:rFonts w:ascii="Arial" w:hAnsi="Arial" w:cs="Arial"/>
          <w:sz w:val="22"/>
          <w:szCs w:val="22"/>
        </w:rPr>
      </w:pPr>
    </w:p>
    <w:p w14:paraId="5AA7ADE3" w14:textId="6FE27171" w:rsidR="00567EB2" w:rsidRPr="00C731B9" w:rsidRDefault="00C06064" w:rsidP="0009404B">
      <w:pPr>
        <w:pStyle w:val="NoSpacing"/>
        <w:numPr>
          <w:ilvl w:val="0"/>
          <w:numId w:val="14"/>
        </w:numPr>
        <w:ind w:left="426"/>
        <w:rPr>
          <w:rFonts w:ascii="Arial" w:hAnsi="Arial" w:cs="Arial"/>
          <w:color w:val="009EFF"/>
        </w:rPr>
      </w:pPr>
      <w:r w:rsidRPr="00CC00A4">
        <w:rPr>
          <w:rFonts w:ascii="Arial" w:hAnsi="Arial" w:cs="Arial"/>
        </w:rPr>
        <w:t xml:space="preserve">Parents/carers can obtain a copy of the </w:t>
      </w:r>
      <w:r w:rsidR="00AC22A3">
        <w:rPr>
          <w:rFonts w:ascii="Arial" w:hAnsi="Arial" w:cs="Arial"/>
        </w:rPr>
        <w:t>school</w:t>
      </w:r>
      <w:r w:rsidRPr="00AC22A3">
        <w:rPr>
          <w:rFonts w:ascii="Arial" w:hAnsi="Arial" w:cs="Arial"/>
        </w:rPr>
        <w:t xml:space="preserve"> </w:t>
      </w:r>
      <w:r w:rsidRPr="00CC00A4">
        <w:rPr>
          <w:rFonts w:ascii="Arial" w:hAnsi="Arial" w:cs="Arial"/>
        </w:rPr>
        <w:t>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the </w:t>
      </w:r>
      <w:r w:rsidR="00AC22A3">
        <w:rPr>
          <w:rFonts w:ascii="Arial" w:hAnsi="Arial" w:cs="Arial"/>
        </w:rPr>
        <w:t>school</w:t>
      </w:r>
      <w:r w:rsidRPr="00AC22A3">
        <w:rPr>
          <w:rFonts w:ascii="Arial" w:hAnsi="Arial" w:cs="Arial"/>
        </w:rPr>
        <w:t xml:space="preserve"> </w:t>
      </w:r>
      <w:r w:rsidRPr="00CC00A4">
        <w:rPr>
          <w:rFonts w:ascii="Arial" w:hAnsi="Arial" w:cs="Arial"/>
        </w:rPr>
        <w:t>website</w:t>
      </w:r>
      <w:r w:rsidR="00C731B9">
        <w:rPr>
          <w:rFonts w:ascii="Arial" w:hAnsi="Arial" w:cs="Arial"/>
        </w:rPr>
        <w:t>:</w:t>
      </w:r>
      <w:r w:rsidRPr="00CC00A4">
        <w:rPr>
          <w:rFonts w:ascii="Arial" w:hAnsi="Arial" w:cs="Arial"/>
          <w:color w:val="008000"/>
        </w:rPr>
        <w:t xml:space="preserve"> </w:t>
      </w:r>
      <w:hyperlink r:id="rId27" w:history="1">
        <w:r w:rsidR="00AC22A3" w:rsidRPr="00AC22A3">
          <w:rPr>
            <w:rStyle w:val="Hyperlink"/>
            <w:rFonts w:ascii="Arial" w:hAnsi="Arial" w:cs="Arial"/>
          </w:rPr>
          <w:t>Stowting CEP - Policies and Procedures</w:t>
        </w:r>
      </w:hyperlink>
    </w:p>
    <w:p w14:paraId="6DC6D6C5" w14:textId="36255E8E" w:rsidR="00567EB2" w:rsidRPr="00CC00A4" w:rsidRDefault="00567EB2" w:rsidP="0009404B">
      <w:pPr>
        <w:ind w:left="426"/>
        <w:jc w:val="both"/>
        <w:rPr>
          <w:rFonts w:ascii="Arial" w:hAnsi="Arial" w:cs="Arial"/>
          <w:sz w:val="22"/>
          <w:szCs w:val="22"/>
        </w:rPr>
      </w:pPr>
    </w:p>
    <w:p w14:paraId="0486DD4F" w14:textId="7272AABE" w:rsidR="005A7349" w:rsidRPr="00CC00A4" w:rsidRDefault="00567EB2" w:rsidP="0009404B">
      <w:pPr>
        <w:numPr>
          <w:ilvl w:val="0"/>
          <w:numId w:val="14"/>
        </w:numPr>
        <w:ind w:left="426"/>
        <w:jc w:val="both"/>
        <w:rPr>
          <w:rFonts w:ascii="Arial" w:hAnsi="Arial" w:cs="Arial"/>
          <w:sz w:val="22"/>
          <w:szCs w:val="24"/>
        </w:rPr>
      </w:pPr>
      <w:r w:rsidRPr="00CC00A4">
        <w:rPr>
          <w:rFonts w:ascii="Arial" w:hAnsi="Arial" w:cs="Arial"/>
          <w:sz w:val="22"/>
          <w:szCs w:val="24"/>
        </w:rPr>
        <w:t xml:space="preserve">The policy forms part of our </w:t>
      </w:r>
      <w:r w:rsidR="00AC22A3">
        <w:rPr>
          <w:rFonts w:ascii="Arial" w:hAnsi="Arial" w:cs="Arial"/>
          <w:sz w:val="22"/>
          <w:szCs w:val="22"/>
        </w:rPr>
        <w:t>school</w:t>
      </w:r>
      <w:r w:rsidRPr="00AC22A3">
        <w:rPr>
          <w:rFonts w:ascii="Arial" w:hAnsi="Arial" w:cs="Arial"/>
          <w:sz w:val="22"/>
          <w:szCs w:val="24"/>
        </w:rPr>
        <w:t xml:space="preserve"> </w:t>
      </w:r>
      <w:r w:rsidRPr="00CC00A4">
        <w:rPr>
          <w:rFonts w:ascii="Arial" w:hAnsi="Arial" w:cs="Arial"/>
          <w:sz w:val="22"/>
          <w:szCs w:val="24"/>
        </w:rPr>
        <w:t>development plan and will be reviewed annually</w:t>
      </w:r>
      <w:r w:rsidR="005A7349" w:rsidRPr="00CC00A4">
        <w:rPr>
          <w:rFonts w:ascii="Arial" w:hAnsi="Arial" w:cs="Arial"/>
          <w:sz w:val="22"/>
          <w:szCs w:val="22"/>
          <w:lang w:val="en-GB"/>
        </w:rPr>
        <w:t xml:space="preserve"> by the </w:t>
      </w:r>
      <w:r w:rsidR="00AC22A3" w:rsidRPr="00AC22A3">
        <w:rPr>
          <w:rFonts w:ascii="Arial" w:hAnsi="Arial" w:cs="Arial"/>
          <w:sz w:val="22"/>
        </w:rPr>
        <w:t>governing body/</w:t>
      </w:r>
      <w:r w:rsidR="007437C2" w:rsidRPr="00AC22A3">
        <w:rPr>
          <w:rFonts w:ascii="Arial" w:hAnsi="Arial" w:cs="Arial"/>
          <w:sz w:val="22"/>
        </w:rPr>
        <w:t xml:space="preserve">leadership </w:t>
      </w:r>
      <w:r w:rsidR="005A7349" w:rsidRPr="00CC00A4">
        <w:rPr>
          <w:rFonts w:ascii="Arial" w:hAnsi="Arial" w:cs="Arial"/>
          <w:sz w:val="22"/>
          <w:szCs w:val="22"/>
          <w:lang w:val="en-GB"/>
        </w:rPr>
        <w:t>wh</w:t>
      </w:r>
      <w:r w:rsidR="00011FBC">
        <w:rPr>
          <w:rFonts w:ascii="Arial" w:hAnsi="Arial" w:cs="Arial"/>
          <w:sz w:val="22"/>
          <w:szCs w:val="22"/>
          <w:lang w:val="en-GB"/>
        </w:rPr>
        <w:t>o</w:t>
      </w:r>
      <w:r w:rsidR="005A7349" w:rsidRPr="00CC00A4">
        <w:rPr>
          <w:rFonts w:ascii="Arial" w:hAnsi="Arial" w:cs="Arial"/>
          <w:sz w:val="22"/>
          <w:szCs w:val="22"/>
          <w:lang w:val="en-GB"/>
        </w:rPr>
        <w:t xml:space="preserve"> has responsibility for oversight of safeguarding and child protection systems. </w:t>
      </w:r>
    </w:p>
    <w:p w14:paraId="5D09B4EA" w14:textId="77777777" w:rsidR="0026047E" w:rsidRPr="00CC00A4" w:rsidRDefault="0026047E" w:rsidP="0009404B">
      <w:pPr>
        <w:ind w:left="426"/>
        <w:rPr>
          <w:rFonts w:ascii="Arial" w:hAnsi="Arial" w:cs="Arial"/>
          <w:sz w:val="22"/>
          <w:szCs w:val="22"/>
        </w:rPr>
      </w:pPr>
    </w:p>
    <w:p w14:paraId="40D9779D" w14:textId="3EDA6AEA" w:rsidR="00410ED6" w:rsidRPr="00B842BA" w:rsidRDefault="005A7349" w:rsidP="0009404B">
      <w:pPr>
        <w:numPr>
          <w:ilvl w:val="0"/>
          <w:numId w:val="14"/>
        </w:numPr>
        <w:ind w:left="426"/>
        <w:rPr>
          <w:rFonts w:ascii="Arial" w:hAnsi="Arial" w:cs="Arial"/>
          <w:sz w:val="22"/>
          <w:szCs w:val="22"/>
        </w:rPr>
      </w:pPr>
      <w:r w:rsidRPr="00CC00A4">
        <w:rPr>
          <w:rFonts w:ascii="Arial" w:hAnsi="Arial" w:cs="Arial"/>
          <w:sz w:val="22"/>
          <w:szCs w:val="22"/>
          <w:lang w:val="en-GB"/>
        </w:rPr>
        <w:t xml:space="preserve">The Designated Safeguarding Lead will ensure regular reporting on safeguarding activity and systems to the </w:t>
      </w:r>
      <w:r w:rsidR="007437C2" w:rsidRPr="00AC22A3">
        <w:rPr>
          <w:rFonts w:ascii="Arial" w:hAnsi="Arial" w:cs="Arial"/>
          <w:sz w:val="22"/>
        </w:rPr>
        <w:t>gove</w:t>
      </w:r>
      <w:r w:rsidR="00AC22A3">
        <w:rPr>
          <w:rFonts w:ascii="Arial" w:hAnsi="Arial" w:cs="Arial"/>
          <w:sz w:val="22"/>
        </w:rPr>
        <w:t>rning body</w:t>
      </w:r>
      <w:r w:rsidRPr="00CC00A4">
        <w:rPr>
          <w:rFonts w:ascii="Arial" w:hAnsi="Arial" w:cs="Arial"/>
          <w:sz w:val="22"/>
          <w:szCs w:val="22"/>
          <w:lang w:val="en-GB"/>
        </w:rPr>
        <w:t xml:space="preserve">. The </w:t>
      </w:r>
      <w:r w:rsidR="007437C2" w:rsidRPr="00AC22A3">
        <w:rPr>
          <w:rFonts w:ascii="Arial" w:hAnsi="Arial" w:cs="Arial"/>
          <w:sz w:val="22"/>
        </w:rPr>
        <w:t>gove</w:t>
      </w:r>
      <w:r w:rsidR="00AC22A3" w:rsidRPr="00AC22A3">
        <w:rPr>
          <w:rFonts w:ascii="Arial" w:hAnsi="Arial" w:cs="Arial"/>
          <w:sz w:val="22"/>
        </w:rPr>
        <w:t>rning body</w:t>
      </w:r>
      <w:r w:rsidR="007437C2" w:rsidRPr="00AC22A3">
        <w:rPr>
          <w:rFonts w:ascii="Arial" w:hAnsi="Arial" w:cs="Arial"/>
          <w:sz w:val="22"/>
        </w:rPr>
        <w:t xml:space="preserve"> </w:t>
      </w:r>
      <w:r w:rsidRPr="00CC00A4">
        <w:rPr>
          <w:rFonts w:ascii="Arial" w:hAnsi="Arial" w:cs="Arial"/>
          <w:sz w:val="22"/>
          <w:szCs w:val="22"/>
          <w:lang w:val="en-GB"/>
        </w:rPr>
        <w:t xml:space="preserve">will not receive details of individual </w:t>
      </w:r>
      <w:r w:rsidR="007437C2" w:rsidRPr="00CC00A4">
        <w:rPr>
          <w:rFonts w:ascii="Arial" w:hAnsi="Arial" w:cs="Arial"/>
          <w:sz w:val="22"/>
          <w:szCs w:val="22"/>
          <w:lang w:val="en-GB"/>
        </w:rPr>
        <w:t>learner</w:t>
      </w:r>
      <w:r w:rsidRPr="00CC00A4">
        <w:rPr>
          <w:rFonts w:ascii="Arial" w:hAnsi="Arial" w:cs="Arial"/>
          <w:sz w:val="22"/>
          <w:szCs w:val="22"/>
          <w:lang w:val="en-GB"/>
        </w:rPr>
        <w:t xml:space="preserve"> situations or identifying features of families as part of their oversight responsibility.</w:t>
      </w:r>
    </w:p>
    <w:p w14:paraId="4BB1EC76" w14:textId="4E8C1370" w:rsidR="00B842BA" w:rsidRDefault="00B842BA" w:rsidP="00B842BA">
      <w:pPr>
        <w:rPr>
          <w:rFonts w:ascii="Arial" w:hAnsi="Arial" w:cs="Arial"/>
          <w:sz w:val="22"/>
          <w:szCs w:val="22"/>
        </w:rPr>
      </w:pPr>
    </w:p>
    <w:p w14:paraId="6ED28481" w14:textId="648F3874" w:rsidR="00AC22A3" w:rsidRDefault="00AC22A3" w:rsidP="00B842BA">
      <w:pPr>
        <w:rPr>
          <w:rFonts w:ascii="Arial" w:hAnsi="Arial" w:cs="Arial"/>
          <w:sz w:val="22"/>
          <w:szCs w:val="22"/>
        </w:rPr>
      </w:pPr>
    </w:p>
    <w:p w14:paraId="6575B373" w14:textId="298876F9" w:rsidR="00AC22A3" w:rsidRDefault="00AC22A3" w:rsidP="00B842BA">
      <w:pPr>
        <w:rPr>
          <w:rFonts w:ascii="Arial" w:hAnsi="Arial" w:cs="Arial"/>
          <w:sz w:val="22"/>
          <w:szCs w:val="22"/>
        </w:rPr>
      </w:pPr>
    </w:p>
    <w:p w14:paraId="7348FCD4" w14:textId="77777777" w:rsidR="00AC22A3" w:rsidRPr="00CC00A4" w:rsidRDefault="00AC22A3" w:rsidP="00B842BA">
      <w:pPr>
        <w:rPr>
          <w:rFonts w:ascii="Arial" w:hAnsi="Arial" w:cs="Arial"/>
          <w:sz w:val="22"/>
          <w:szCs w:val="22"/>
        </w:rPr>
      </w:pPr>
    </w:p>
    <w:p w14:paraId="7444808F" w14:textId="38C315A5" w:rsidR="000B38BD" w:rsidRPr="00CC00A4" w:rsidRDefault="008D699D" w:rsidP="00D73C70">
      <w:pPr>
        <w:numPr>
          <w:ilvl w:val="0"/>
          <w:numId w:val="55"/>
        </w:numPr>
        <w:ind w:hanging="1146"/>
        <w:rPr>
          <w:rFonts w:ascii="Arial" w:hAnsi="Arial" w:cs="Arial"/>
          <w:b/>
          <w:bCs/>
          <w:sz w:val="28"/>
          <w:szCs w:val="28"/>
          <w:lang w:val="en-GB"/>
        </w:rPr>
      </w:pPr>
      <w:r w:rsidRPr="00D62423">
        <w:rPr>
          <w:rFonts w:ascii="Arial" w:hAnsi="Arial" w:cs="Arial"/>
          <w:b/>
          <w:sz w:val="28"/>
          <w:szCs w:val="24"/>
          <w:lang w:val="en-GB"/>
        </w:rPr>
        <w:lastRenderedPageBreak/>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77D73370" w:rsidR="007B6F63" w:rsidRDefault="007B6F6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Governance and Leadership </w:t>
      </w:r>
    </w:p>
    <w:p w14:paraId="15DD4A20" w14:textId="77777777" w:rsidR="00775558" w:rsidRPr="00234052" w:rsidRDefault="00775558" w:rsidP="0009404B">
      <w:pPr>
        <w:ind w:left="720"/>
        <w:rPr>
          <w:rFonts w:ascii="Arial" w:hAnsi="Arial" w:cs="Arial"/>
          <w:b/>
          <w:sz w:val="24"/>
          <w:szCs w:val="24"/>
          <w:lang w:val="en-GB"/>
        </w:rPr>
      </w:pPr>
    </w:p>
    <w:p w14:paraId="03D79FAD" w14:textId="32AAF9F9" w:rsidR="00E41C92" w:rsidRPr="00AC22A3" w:rsidRDefault="00077120" w:rsidP="0009404B">
      <w:pPr>
        <w:pStyle w:val="NormalWeb"/>
        <w:numPr>
          <w:ilvl w:val="0"/>
          <w:numId w:val="17"/>
        </w:numPr>
        <w:spacing w:before="0" w:beforeAutospacing="0" w:after="0" w:afterAutospacing="0"/>
        <w:rPr>
          <w:rFonts w:ascii="Arial" w:hAnsi="Arial" w:cs="Arial"/>
          <w:sz w:val="22"/>
        </w:rPr>
      </w:pPr>
      <w:r w:rsidRPr="00AC22A3">
        <w:rPr>
          <w:rFonts w:ascii="Arial" w:hAnsi="Arial" w:cs="Arial"/>
          <w:sz w:val="22"/>
          <w:szCs w:val="22"/>
        </w:rPr>
        <w:t xml:space="preserve">The </w:t>
      </w:r>
      <w:r w:rsidRPr="00AC22A3">
        <w:rPr>
          <w:rFonts w:ascii="Arial" w:hAnsi="Arial" w:cs="Arial"/>
          <w:sz w:val="22"/>
        </w:rPr>
        <w:t>governing body</w:t>
      </w:r>
      <w:r w:rsidRPr="00AC22A3">
        <w:rPr>
          <w:rFonts w:ascii="Arial" w:hAnsi="Arial" w:cs="Arial"/>
          <w:sz w:val="22"/>
          <w:szCs w:val="22"/>
        </w:rPr>
        <w:t xml:space="preserve"> and leadership team </w:t>
      </w:r>
      <w:r w:rsidR="00E41C92" w:rsidRPr="00AC22A3">
        <w:rPr>
          <w:rFonts w:ascii="Arial" w:hAnsi="Arial" w:cs="Arial"/>
          <w:sz w:val="22"/>
        </w:rPr>
        <w:t xml:space="preserve">have a strategic responsibility for </w:t>
      </w:r>
      <w:r w:rsidRPr="00AC22A3">
        <w:rPr>
          <w:rFonts w:ascii="Arial" w:hAnsi="Arial" w:cs="Arial"/>
          <w:sz w:val="22"/>
        </w:rPr>
        <w:t xml:space="preserve">our </w:t>
      </w:r>
      <w:r w:rsidR="00E41C92" w:rsidRPr="00AC22A3">
        <w:rPr>
          <w:rFonts w:ascii="Arial" w:hAnsi="Arial" w:cs="Arial"/>
          <w:sz w:val="22"/>
        </w:rPr>
        <w:t xml:space="preserve">safeguarding arrangements and </w:t>
      </w:r>
      <w:r w:rsidRPr="00AC22A3">
        <w:rPr>
          <w:rFonts w:ascii="Arial" w:hAnsi="Arial" w:cs="Arial"/>
          <w:sz w:val="22"/>
        </w:rPr>
        <w:t>will</w:t>
      </w:r>
      <w:r w:rsidR="00E41C92" w:rsidRPr="00AC22A3">
        <w:rPr>
          <w:rFonts w:ascii="Arial" w:hAnsi="Arial" w:cs="Arial"/>
          <w:sz w:val="22"/>
        </w:rPr>
        <w:t xml:space="preserve"> comply with their duties under legislation. </w:t>
      </w:r>
    </w:p>
    <w:p w14:paraId="7A3F51E4" w14:textId="77777777" w:rsidR="004846FC" w:rsidRPr="00AC22A3" w:rsidRDefault="004846FC" w:rsidP="0009404B">
      <w:pPr>
        <w:pStyle w:val="NormalWeb"/>
        <w:spacing w:before="0" w:beforeAutospacing="0" w:after="0" w:afterAutospacing="0"/>
        <w:ind w:left="360"/>
        <w:rPr>
          <w:rFonts w:ascii="Arial" w:hAnsi="Arial" w:cs="Arial"/>
          <w:sz w:val="22"/>
        </w:rPr>
      </w:pPr>
    </w:p>
    <w:p w14:paraId="5A88B79D" w14:textId="3DC05541" w:rsidR="00F267E6" w:rsidRPr="00AC22A3" w:rsidRDefault="00F267E6" w:rsidP="0009404B">
      <w:pPr>
        <w:pStyle w:val="NormalWeb"/>
        <w:numPr>
          <w:ilvl w:val="0"/>
          <w:numId w:val="17"/>
        </w:numPr>
        <w:spacing w:before="0" w:beforeAutospacing="0" w:after="0" w:afterAutospacing="0"/>
        <w:rPr>
          <w:rFonts w:ascii="Arial" w:hAnsi="Arial" w:cs="Arial"/>
          <w:sz w:val="22"/>
        </w:rPr>
      </w:pPr>
      <w:r w:rsidRPr="00AC22A3">
        <w:rPr>
          <w:rFonts w:ascii="Arial" w:hAnsi="Arial" w:cs="Arial"/>
          <w:sz w:val="22"/>
        </w:rPr>
        <w:t xml:space="preserve">The </w:t>
      </w:r>
      <w:r w:rsidR="00AC22A3" w:rsidRPr="00AC22A3">
        <w:rPr>
          <w:rFonts w:ascii="Arial" w:hAnsi="Arial" w:cs="Arial"/>
          <w:sz w:val="22"/>
        </w:rPr>
        <w:t>governing body</w:t>
      </w:r>
      <w:r w:rsidR="00AC22A3" w:rsidRPr="00AC22A3">
        <w:rPr>
          <w:rFonts w:ascii="Arial" w:hAnsi="Arial" w:cs="Arial"/>
          <w:sz w:val="22"/>
          <w:szCs w:val="22"/>
        </w:rPr>
        <w:t xml:space="preserve"> </w:t>
      </w:r>
      <w:r w:rsidR="00D22A1D" w:rsidRPr="00AC22A3">
        <w:rPr>
          <w:rFonts w:ascii="Arial" w:hAnsi="Arial" w:cs="Arial"/>
          <w:sz w:val="22"/>
        </w:rPr>
        <w:t>have regard to the KCSIE 2021 guidance and will ensure our policies, procedures and training is effective and complies with the law at all times.</w:t>
      </w:r>
    </w:p>
    <w:p w14:paraId="49F8DDF9" w14:textId="77777777" w:rsidR="00F267E6" w:rsidRPr="00AC22A3" w:rsidRDefault="00F267E6" w:rsidP="0009404B">
      <w:pPr>
        <w:pStyle w:val="NormalWeb"/>
        <w:spacing w:before="0" w:beforeAutospacing="0" w:after="0" w:afterAutospacing="0"/>
        <w:rPr>
          <w:rFonts w:ascii="Arial" w:hAnsi="Arial" w:cs="Arial"/>
          <w:sz w:val="22"/>
        </w:rPr>
      </w:pPr>
    </w:p>
    <w:p w14:paraId="6B686E6C" w14:textId="5698FB41" w:rsidR="00F267E6" w:rsidRPr="00AC22A3" w:rsidRDefault="00F267E6" w:rsidP="0009404B">
      <w:pPr>
        <w:pStyle w:val="NormalWeb"/>
        <w:numPr>
          <w:ilvl w:val="0"/>
          <w:numId w:val="17"/>
        </w:numPr>
        <w:spacing w:before="0" w:beforeAutospacing="0" w:after="0" w:afterAutospacing="0"/>
        <w:rPr>
          <w:rFonts w:ascii="Arial" w:hAnsi="Arial" w:cs="Arial"/>
          <w:sz w:val="22"/>
        </w:rPr>
      </w:pPr>
      <w:r w:rsidRPr="00AC22A3">
        <w:rPr>
          <w:rFonts w:ascii="Arial" w:hAnsi="Arial" w:cs="Arial"/>
          <w:sz w:val="22"/>
        </w:rPr>
        <w:t>The school has a nominated governor</w:t>
      </w:r>
      <w:r w:rsidR="007437C2" w:rsidRPr="00AC22A3">
        <w:rPr>
          <w:rFonts w:ascii="Arial" w:hAnsi="Arial" w:cs="Arial"/>
          <w:sz w:val="22"/>
        </w:rPr>
        <w:t xml:space="preserve"> </w:t>
      </w:r>
      <w:r w:rsidRPr="00AC22A3">
        <w:rPr>
          <w:rFonts w:ascii="Arial" w:hAnsi="Arial" w:cs="Arial"/>
          <w:sz w:val="22"/>
        </w:rPr>
        <w:t>for safeguarding</w:t>
      </w:r>
      <w:r w:rsidR="00AC22A3">
        <w:rPr>
          <w:rFonts w:ascii="Arial" w:hAnsi="Arial" w:cs="Arial"/>
          <w:sz w:val="22"/>
        </w:rPr>
        <w:t xml:space="preserve"> (Mrs Helen Tait)</w:t>
      </w:r>
      <w:r w:rsidRPr="00AC22A3">
        <w:rPr>
          <w:rFonts w:ascii="Arial" w:hAnsi="Arial" w:cs="Arial"/>
          <w:sz w:val="22"/>
        </w:rPr>
        <w:t>. The nominated governor will</w:t>
      </w:r>
      <w:r w:rsidR="00BA48BD" w:rsidRPr="00AC22A3">
        <w:rPr>
          <w:rFonts w:ascii="Arial" w:hAnsi="Arial" w:cs="Arial"/>
          <w:sz w:val="22"/>
        </w:rPr>
        <w:t xml:space="preserve"> support the DSL and have oversight i</w:t>
      </w:r>
      <w:r w:rsidRPr="00AC22A3">
        <w:rPr>
          <w:rFonts w:ascii="Arial" w:hAnsi="Arial" w:cs="Arial"/>
          <w:sz w:val="22"/>
        </w:rPr>
        <w:t>n ensuring that the school</w:t>
      </w:r>
      <w:r w:rsidR="007437C2" w:rsidRPr="00AC22A3">
        <w:rPr>
          <w:rFonts w:ascii="Arial" w:hAnsi="Arial" w:cs="Arial"/>
          <w:sz w:val="22"/>
        </w:rPr>
        <w:t xml:space="preserve"> </w:t>
      </w:r>
      <w:r w:rsidRPr="00AC22A3">
        <w:rPr>
          <w:rFonts w:ascii="Arial" w:hAnsi="Arial" w:cs="Arial"/>
          <w:sz w:val="22"/>
        </w:rPr>
        <w:t>has an effective policy which interlinks with other related policies</w:t>
      </w:r>
      <w:r w:rsidR="004F4201" w:rsidRPr="00AC22A3">
        <w:rPr>
          <w:rFonts w:ascii="Arial" w:hAnsi="Arial" w:cs="Arial"/>
          <w:sz w:val="22"/>
        </w:rPr>
        <w:t>,</w:t>
      </w:r>
      <w:r w:rsidRPr="00AC22A3">
        <w:rPr>
          <w:rFonts w:ascii="Arial" w:hAnsi="Arial" w:cs="Arial"/>
          <w:sz w:val="22"/>
        </w:rPr>
        <w:t xml:space="preserve"> that locally agreed procedures are in place and being followed</w:t>
      </w:r>
      <w:r w:rsidR="004F4201" w:rsidRPr="00AC22A3">
        <w:rPr>
          <w:rFonts w:ascii="Arial" w:hAnsi="Arial" w:cs="Arial"/>
          <w:sz w:val="22"/>
        </w:rPr>
        <w:t>,</w:t>
      </w:r>
      <w:r w:rsidRPr="00AC22A3">
        <w:rPr>
          <w:rFonts w:ascii="Arial" w:hAnsi="Arial" w:cs="Arial"/>
          <w:sz w:val="22"/>
        </w:rPr>
        <w:t xml:space="preserve"> and that the policies are reviewed at least annually and when required.  </w:t>
      </w:r>
    </w:p>
    <w:p w14:paraId="206124B1" w14:textId="77777777" w:rsidR="00F267E6" w:rsidRPr="00AC22A3" w:rsidRDefault="00F267E6" w:rsidP="0009404B">
      <w:pPr>
        <w:pStyle w:val="NormalWeb"/>
        <w:spacing w:before="0" w:beforeAutospacing="0" w:after="0" w:afterAutospacing="0"/>
        <w:rPr>
          <w:rFonts w:ascii="Arial" w:hAnsi="Arial" w:cs="Arial"/>
          <w:sz w:val="22"/>
        </w:rPr>
      </w:pPr>
    </w:p>
    <w:p w14:paraId="5BA347E4" w14:textId="7157460E" w:rsidR="00D51296" w:rsidRPr="00AC22A3" w:rsidRDefault="00F267E6" w:rsidP="0009404B">
      <w:pPr>
        <w:numPr>
          <w:ilvl w:val="0"/>
          <w:numId w:val="17"/>
        </w:numPr>
        <w:jc w:val="both"/>
        <w:rPr>
          <w:rFonts w:ascii="Arial" w:hAnsi="Arial" w:cs="Arial"/>
          <w:sz w:val="22"/>
          <w:szCs w:val="22"/>
          <w:lang w:val="en-GB"/>
        </w:rPr>
      </w:pPr>
      <w:r w:rsidRPr="00AC22A3">
        <w:rPr>
          <w:rFonts w:ascii="Arial" w:hAnsi="Arial" w:cs="Arial"/>
          <w:sz w:val="22"/>
          <w:szCs w:val="22"/>
          <w:lang w:val="en-GB"/>
        </w:rPr>
        <w:t xml:space="preserve">The </w:t>
      </w:r>
      <w:r w:rsidR="00AC22A3" w:rsidRPr="00AC22A3">
        <w:rPr>
          <w:rFonts w:ascii="Arial" w:hAnsi="Arial" w:cs="Arial"/>
          <w:sz w:val="22"/>
        </w:rPr>
        <w:t>governing body</w:t>
      </w:r>
      <w:r w:rsidR="00AC22A3" w:rsidRPr="00AC22A3">
        <w:rPr>
          <w:rFonts w:ascii="Arial" w:hAnsi="Arial" w:cs="Arial"/>
          <w:sz w:val="22"/>
          <w:szCs w:val="22"/>
        </w:rPr>
        <w:t xml:space="preserve"> </w:t>
      </w:r>
      <w:r w:rsidRPr="00AC22A3">
        <w:rPr>
          <w:rFonts w:ascii="Arial" w:hAnsi="Arial" w:cs="Arial"/>
          <w:sz w:val="22"/>
          <w:szCs w:val="22"/>
          <w:lang w:val="en-GB"/>
        </w:rPr>
        <w:t xml:space="preserve">and </w:t>
      </w:r>
      <w:r w:rsidR="00AB3B36" w:rsidRPr="00AC22A3">
        <w:rPr>
          <w:rFonts w:ascii="Arial" w:hAnsi="Arial" w:cs="Arial"/>
          <w:sz w:val="22"/>
          <w:szCs w:val="22"/>
          <w:lang w:val="en-GB"/>
        </w:rPr>
        <w:t>leadership tea</w:t>
      </w:r>
      <w:r w:rsidRPr="00AC22A3">
        <w:rPr>
          <w:rFonts w:ascii="Arial" w:hAnsi="Arial" w:cs="Arial"/>
          <w:sz w:val="22"/>
          <w:szCs w:val="22"/>
          <w:lang w:val="en-GB"/>
        </w:rPr>
        <w:t xml:space="preserve">m will ensure that the </w:t>
      </w:r>
      <w:r w:rsidR="00C84829" w:rsidRPr="00AC22A3">
        <w:rPr>
          <w:rFonts w:ascii="Arial" w:hAnsi="Arial" w:cs="Arial"/>
          <w:sz w:val="22"/>
          <w:szCs w:val="22"/>
          <w:lang w:val="en-GB"/>
        </w:rPr>
        <w:t>DSL</w:t>
      </w:r>
      <w:r w:rsidRPr="00AC22A3">
        <w:rPr>
          <w:rFonts w:ascii="Arial" w:hAnsi="Arial" w:cs="Arial"/>
          <w:sz w:val="22"/>
          <w:szCs w:val="22"/>
          <w:lang w:val="en-GB"/>
        </w:rPr>
        <w:t xml:space="preserve"> is supported in their role</w:t>
      </w:r>
      <w:r w:rsidR="00DD39F5" w:rsidRPr="00AC22A3">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AC22A3" w:rsidRDefault="00E919B4" w:rsidP="0009404B">
      <w:pPr>
        <w:pStyle w:val="ListParagraph"/>
        <w:rPr>
          <w:rFonts w:ascii="Arial" w:hAnsi="Arial" w:cs="Arial"/>
          <w:sz w:val="22"/>
          <w:szCs w:val="22"/>
          <w:lang w:val="en-GB"/>
        </w:rPr>
      </w:pPr>
    </w:p>
    <w:p w14:paraId="2DBD1AC5" w14:textId="2ABEE069" w:rsidR="00E919B4" w:rsidRPr="00AC22A3" w:rsidRDefault="00E919B4" w:rsidP="0009404B">
      <w:pPr>
        <w:numPr>
          <w:ilvl w:val="0"/>
          <w:numId w:val="17"/>
        </w:numPr>
        <w:jc w:val="both"/>
        <w:rPr>
          <w:rFonts w:ascii="Arial" w:hAnsi="Arial" w:cs="Arial"/>
          <w:sz w:val="22"/>
          <w:szCs w:val="22"/>
          <w:lang w:val="en-GB"/>
        </w:rPr>
      </w:pPr>
      <w:r w:rsidRPr="00AC22A3">
        <w:rPr>
          <w:rFonts w:ascii="Arial" w:hAnsi="Arial" w:cs="Arial"/>
          <w:sz w:val="22"/>
          <w:szCs w:val="22"/>
          <w:lang w:val="en-GB"/>
        </w:rPr>
        <w:t xml:space="preserve">The </w:t>
      </w:r>
      <w:r w:rsidRPr="00AC22A3">
        <w:rPr>
          <w:rFonts w:ascii="Arial" w:hAnsi="Arial" w:cs="Arial"/>
          <w:sz w:val="22"/>
        </w:rPr>
        <w:t>headteacher</w:t>
      </w:r>
      <w:r w:rsidRPr="00AC22A3">
        <w:rPr>
          <w:rFonts w:ascii="Arial" w:hAnsi="Arial" w:cs="Arial"/>
          <w:sz w:val="22"/>
          <w:szCs w:val="22"/>
          <w:lang w:val="en-GB"/>
        </w:rPr>
        <w:t xml:space="preserve"> will ensure that </w:t>
      </w:r>
      <w:r w:rsidR="00FA57D2" w:rsidRPr="00AC22A3">
        <w:rPr>
          <w:rFonts w:ascii="Arial" w:hAnsi="Arial" w:cs="Arial"/>
          <w:sz w:val="22"/>
          <w:szCs w:val="22"/>
          <w:lang w:val="en-GB"/>
        </w:rPr>
        <w:t>our child protection and safeguarding</w:t>
      </w:r>
      <w:r w:rsidRPr="00AC22A3">
        <w:rPr>
          <w:rFonts w:ascii="Arial" w:hAnsi="Arial" w:cs="Arial"/>
          <w:sz w:val="22"/>
          <w:szCs w:val="22"/>
          <w:lang w:val="en-GB"/>
        </w:rPr>
        <w:t xml:space="preserve"> policies and procedures</w:t>
      </w:r>
      <w:r w:rsidR="00FA57D2" w:rsidRPr="00AC22A3">
        <w:rPr>
          <w:rFonts w:ascii="Arial" w:hAnsi="Arial" w:cs="Arial"/>
          <w:sz w:val="22"/>
          <w:szCs w:val="22"/>
          <w:lang w:val="en-GB"/>
        </w:rPr>
        <w:t xml:space="preserve"> </w:t>
      </w:r>
      <w:r w:rsidRPr="00AC22A3">
        <w:rPr>
          <w:rFonts w:ascii="Arial" w:hAnsi="Arial" w:cs="Arial"/>
          <w:sz w:val="22"/>
          <w:szCs w:val="22"/>
          <w:lang w:val="en-GB"/>
        </w:rPr>
        <w:t xml:space="preserve">adopted by the </w:t>
      </w:r>
      <w:r w:rsidR="00AC22A3" w:rsidRPr="00AC22A3">
        <w:rPr>
          <w:rFonts w:ascii="Arial" w:hAnsi="Arial" w:cs="Arial"/>
          <w:sz w:val="22"/>
        </w:rPr>
        <w:t>governing body</w:t>
      </w:r>
      <w:r w:rsidRPr="00AC22A3">
        <w:rPr>
          <w:rFonts w:ascii="Arial" w:hAnsi="Arial" w:cs="Arial"/>
          <w:sz w:val="22"/>
          <w:szCs w:val="22"/>
          <w:lang w:val="en-GB"/>
        </w:rPr>
        <w:t>, are understood, and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7B8AEFD" w14:textId="33FB0252" w:rsidR="00775558" w:rsidRDefault="00EC3B6B"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Pr="00AC22A3">
        <w:rPr>
          <w:rFonts w:ascii="Arial" w:hAnsi="Arial" w:cs="Arial"/>
          <w:sz w:val="22"/>
          <w:szCs w:val="22"/>
        </w:rPr>
        <w:t xml:space="preserve">school </w:t>
      </w:r>
      <w:r w:rsidRPr="00CC00A4">
        <w:rPr>
          <w:rFonts w:ascii="Arial" w:hAnsi="Arial" w:cs="Arial"/>
          <w:sz w:val="22"/>
          <w:szCs w:val="22"/>
        </w:rPr>
        <w:t xml:space="preserve">has appointed </w:t>
      </w:r>
      <w:r w:rsidR="00AC22A3" w:rsidRPr="00AC22A3">
        <w:rPr>
          <w:rFonts w:ascii="Arial" w:hAnsi="Arial" w:cs="Arial"/>
          <w:sz w:val="22"/>
          <w:szCs w:val="22"/>
        </w:rPr>
        <w:t>Mrs Sarah Uden, Headteacher</w:t>
      </w:r>
      <w:r w:rsidR="00D53549" w:rsidRPr="00CC00A4">
        <w:rPr>
          <w:rFonts w:ascii="Arial" w:hAnsi="Arial" w:cs="Arial"/>
          <w:sz w:val="22"/>
          <w:szCs w:val="22"/>
        </w:rPr>
        <w:t xml:space="preserve">, </w:t>
      </w:r>
      <w:r w:rsidR="00D53549" w:rsidRPr="00775558">
        <w:rPr>
          <w:rFonts w:ascii="Arial" w:hAnsi="Arial" w:cs="Arial"/>
          <w:sz w:val="22"/>
          <w:szCs w:val="22"/>
        </w:rPr>
        <w:t>a</w:t>
      </w:r>
      <w:r w:rsidR="006F3856" w:rsidRPr="00775558">
        <w:rPr>
          <w:rFonts w:ascii="Arial" w:hAnsi="Arial" w:cs="Arial"/>
          <w:sz w:val="22"/>
          <w:szCs w:val="22"/>
        </w:rPr>
        <w:t xml:space="preserve"> member of the </w:t>
      </w:r>
      <w:r w:rsidR="00C13F55" w:rsidRPr="00775558">
        <w:rPr>
          <w:rFonts w:ascii="Arial" w:hAnsi="Arial" w:cs="Arial"/>
          <w:sz w:val="22"/>
          <w:szCs w:val="22"/>
        </w:rPr>
        <w:t xml:space="preserve">senior </w:t>
      </w:r>
      <w:r w:rsidR="006F3856" w:rsidRPr="00775558">
        <w:rPr>
          <w:rFonts w:ascii="Arial" w:hAnsi="Arial" w:cs="Arial"/>
          <w:sz w:val="22"/>
          <w:szCs w:val="22"/>
        </w:rPr>
        <w:t xml:space="preserve">leadership team </w:t>
      </w:r>
      <w:r w:rsidRPr="00775558">
        <w:rPr>
          <w:rFonts w:ascii="Arial" w:hAnsi="Arial" w:cs="Arial"/>
          <w:sz w:val="22"/>
          <w:szCs w:val="22"/>
        </w:rPr>
        <w:t xml:space="preserve">as the </w:t>
      </w:r>
      <w:r w:rsidR="00532093" w:rsidRPr="00775558">
        <w:rPr>
          <w:rFonts w:ascii="Arial" w:hAnsi="Arial" w:cs="Arial"/>
          <w:sz w:val="22"/>
          <w:szCs w:val="22"/>
        </w:rPr>
        <w:t>Designated Safeguarding Lead (DSL)</w:t>
      </w:r>
      <w:r w:rsidRPr="00775558">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305E11FB"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w:t>
      </w:r>
      <w:r w:rsidR="00532093" w:rsidRPr="00D70B4F">
        <w:rPr>
          <w:rFonts w:ascii="Arial" w:hAnsi="Arial" w:cs="Arial"/>
          <w:sz w:val="22"/>
          <w:szCs w:val="22"/>
        </w:rPr>
        <w:t>systems</w:t>
      </w:r>
      <w:r w:rsidR="001075B2" w:rsidRPr="00D70B4F">
        <w:rPr>
          <w:rFonts w:ascii="Arial" w:hAnsi="Arial" w:cs="Arial"/>
          <w:sz w:val="22"/>
          <w:szCs w:val="22"/>
        </w:rPr>
        <w:t xml:space="preserve"> (including online safety)</w:t>
      </w:r>
      <w:r w:rsidR="00532093" w:rsidRPr="00D70B4F">
        <w:rPr>
          <w:rFonts w:ascii="Arial" w:hAnsi="Arial" w:cs="Arial"/>
          <w:sz w:val="22"/>
          <w:szCs w:val="22"/>
        </w:rPr>
        <w:t xml:space="preserve"> in </w:t>
      </w:r>
      <w:r w:rsidR="00D70B4F" w:rsidRPr="00D70B4F">
        <w:rPr>
          <w:rFonts w:ascii="Arial" w:hAnsi="Arial" w:cs="Arial"/>
          <w:sz w:val="22"/>
          <w:szCs w:val="22"/>
        </w:rPr>
        <w:t>school</w:t>
      </w:r>
      <w:r w:rsidR="00532093" w:rsidRPr="00D70B4F">
        <w:rPr>
          <w:rFonts w:ascii="Arial" w:hAnsi="Arial" w:cs="Arial"/>
          <w:sz w:val="22"/>
          <w:szCs w:val="22"/>
        </w:rPr>
        <w:t xml:space="preserve">. </w:t>
      </w:r>
      <w:r w:rsidR="00775558" w:rsidRPr="00D70B4F">
        <w:rPr>
          <w:rFonts w:ascii="Arial" w:hAnsi="Arial" w:cs="Arial"/>
          <w:sz w:val="22"/>
          <w:szCs w:val="22"/>
        </w:rPr>
        <w:t xml:space="preserve"> </w:t>
      </w:r>
      <w:r w:rsidR="007B6F63" w:rsidRPr="0077555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611EB792" w:rsidR="006E309E" w:rsidRPr="00CC00A4" w:rsidRDefault="00C13F5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00D70B4F">
        <w:rPr>
          <w:rFonts w:ascii="Arial" w:hAnsi="Arial" w:cs="Arial"/>
          <w:sz w:val="22"/>
          <w:szCs w:val="22"/>
        </w:rPr>
        <w:t>school</w:t>
      </w:r>
      <w:r w:rsidRPr="00D70B4F">
        <w:rPr>
          <w:rFonts w:ascii="Arial" w:hAnsi="Arial" w:cs="Arial"/>
          <w:sz w:val="22"/>
          <w:szCs w:val="22"/>
        </w:rPr>
        <w:t xml:space="preserve"> </w:t>
      </w:r>
      <w:r w:rsidRPr="00CC00A4">
        <w:rPr>
          <w:rFonts w:ascii="Arial" w:hAnsi="Arial" w:cs="Arial"/>
          <w:sz w:val="22"/>
          <w:szCs w:val="22"/>
        </w:rPr>
        <w:t>has</w:t>
      </w:r>
      <w:r w:rsidR="001075B2">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37D21C87" w14:textId="3AA34EF5" w:rsidR="006E309E" w:rsidRPr="00D70B4F" w:rsidRDefault="00D70B4F" w:rsidP="0009404B">
      <w:pPr>
        <w:pStyle w:val="NormalWeb"/>
        <w:numPr>
          <w:ilvl w:val="1"/>
          <w:numId w:val="16"/>
        </w:numPr>
        <w:spacing w:before="0" w:beforeAutospacing="0" w:after="0" w:afterAutospacing="0"/>
        <w:rPr>
          <w:rFonts w:ascii="Arial" w:hAnsi="Arial" w:cs="Arial"/>
          <w:sz w:val="22"/>
          <w:szCs w:val="22"/>
        </w:rPr>
      </w:pPr>
      <w:r w:rsidRPr="00D70B4F">
        <w:rPr>
          <w:rFonts w:ascii="Arial" w:hAnsi="Arial" w:cs="Arial"/>
          <w:sz w:val="22"/>
          <w:szCs w:val="22"/>
        </w:rPr>
        <w:t>Mrs Victoria Blackwell</w:t>
      </w:r>
      <w:r>
        <w:rPr>
          <w:rFonts w:ascii="Arial" w:hAnsi="Arial" w:cs="Arial"/>
          <w:sz w:val="22"/>
          <w:szCs w:val="22"/>
        </w:rPr>
        <w:t xml:space="preserve">, Deputy DSL and </w:t>
      </w:r>
      <w:proofErr w:type="spellStart"/>
      <w:r>
        <w:rPr>
          <w:rFonts w:ascii="Arial" w:hAnsi="Arial" w:cs="Arial"/>
          <w:sz w:val="22"/>
          <w:szCs w:val="22"/>
        </w:rPr>
        <w:t>Classteacher</w:t>
      </w:r>
      <w:proofErr w:type="spellEnd"/>
      <w:r>
        <w:rPr>
          <w:rFonts w:ascii="Arial" w:hAnsi="Arial" w:cs="Arial"/>
          <w:sz w:val="22"/>
          <w:szCs w:val="22"/>
        </w:rPr>
        <w:t>.</w:t>
      </w:r>
    </w:p>
    <w:p w14:paraId="130B8D83" w14:textId="77777777" w:rsidR="00AB1F4E" w:rsidRPr="00CC00A4" w:rsidRDefault="00AB1F4E" w:rsidP="0009404B">
      <w:pPr>
        <w:pStyle w:val="ListParagraph"/>
        <w:ind w:left="0"/>
        <w:rPr>
          <w:rFonts w:ascii="Arial" w:hAnsi="Arial" w:cs="Arial"/>
          <w:sz w:val="22"/>
          <w:szCs w:val="22"/>
        </w:rPr>
      </w:pPr>
    </w:p>
    <w:p w14:paraId="696F35A4" w14:textId="4D88EC16"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It is the role of the DSL to</w:t>
      </w:r>
      <w:r w:rsidR="00901062">
        <w:rPr>
          <w:rFonts w:ascii="Arial" w:hAnsi="Arial" w:cs="Arial"/>
          <w:bCs/>
          <w:szCs w:val="20"/>
        </w:rPr>
        <w:t xml:space="preserve"> </w:t>
      </w:r>
      <w:r w:rsidR="00236696">
        <w:rPr>
          <w:rFonts w:ascii="Arial" w:hAnsi="Arial" w:cs="Arial"/>
          <w:bCs/>
          <w:szCs w:val="20"/>
        </w:rPr>
        <w:t>carry out their functions as identified in Annex C of KCISE 2021. This includes but is not limited to</w:t>
      </w:r>
      <w:r w:rsidRPr="007B6F63">
        <w:rPr>
          <w:rFonts w:ascii="Arial" w:hAnsi="Arial" w:cs="Arial"/>
          <w:bCs/>
          <w:szCs w:val="20"/>
        </w:rPr>
        <w:t>:</w:t>
      </w:r>
    </w:p>
    <w:p w14:paraId="230F0E39" w14:textId="2C6A9790" w:rsidR="001B487C" w:rsidRPr="00CC00A4" w:rsidRDefault="009E3619" w:rsidP="0009404B">
      <w:pPr>
        <w:pStyle w:val="NoSpacing"/>
        <w:numPr>
          <w:ilvl w:val="1"/>
          <w:numId w:val="16"/>
        </w:numPr>
        <w:rPr>
          <w:rFonts w:ascii="Arial" w:hAnsi="Arial" w:cs="Arial"/>
        </w:rPr>
      </w:pPr>
      <w:r w:rsidRPr="00CC00A4">
        <w:rPr>
          <w:rFonts w:ascii="Arial" w:hAnsi="Arial" w:cs="Arial"/>
        </w:rPr>
        <w:t>Act</w:t>
      </w:r>
      <w:r w:rsidR="00236696">
        <w:rPr>
          <w:rFonts w:ascii="Arial" w:hAnsi="Arial" w:cs="Arial"/>
        </w:rPr>
        <w:t>ing</w:t>
      </w:r>
      <w:r w:rsidR="00EC3B6B" w:rsidRPr="00CC00A4">
        <w:rPr>
          <w:rFonts w:ascii="Arial" w:hAnsi="Arial" w:cs="Arial"/>
        </w:rPr>
        <w:t xml:space="preserve"> as the central contact point</w:t>
      </w:r>
      <w:r w:rsidR="00532093" w:rsidRPr="00CC00A4">
        <w:rPr>
          <w:rFonts w:ascii="Arial" w:hAnsi="Arial" w:cs="Arial"/>
        </w:rPr>
        <w:t xml:space="preserve"> for</w:t>
      </w:r>
      <w:r w:rsidR="00EC3B6B" w:rsidRPr="00CC00A4">
        <w:rPr>
          <w:rFonts w:ascii="Arial" w:hAnsi="Arial" w:cs="Arial"/>
        </w:rPr>
        <w:t xml:space="preserve"> all</w:t>
      </w:r>
      <w:r w:rsidR="00532093" w:rsidRPr="00CC00A4">
        <w:rPr>
          <w:rFonts w:ascii="Arial" w:hAnsi="Arial" w:cs="Arial"/>
        </w:rPr>
        <w:t xml:space="preserve"> staff to discuss</w:t>
      </w:r>
      <w:r w:rsidR="00EC3B6B" w:rsidRPr="00CC00A4">
        <w:rPr>
          <w:rFonts w:ascii="Arial" w:hAnsi="Arial" w:cs="Arial"/>
        </w:rPr>
        <w:t xml:space="preserve"> </w:t>
      </w:r>
      <w:r w:rsidR="00D506F1" w:rsidRPr="00CC00A4">
        <w:rPr>
          <w:rFonts w:ascii="Arial" w:hAnsi="Arial" w:cs="Arial"/>
        </w:rPr>
        <w:t xml:space="preserve">any </w:t>
      </w:r>
      <w:r w:rsidR="00EC3B6B" w:rsidRPr="00CC00A4">
        <w:rPr>
          <w:rFonts w:ascii="Arial" w:hAnsi="Arial" w:cs="Arial"/>
        </w:rPr>
        <w:t>safeguarding</w:t>
      </w:r>
      <w:r w:rsidR="00532093" w:rsidRPr="00CC00A4">
        <w:rPr>
          <w:rFonts w:ascii="Arial" w:hAnsi="Arial" w:cs="Arial"/>
        </w:rPr>
        <w:t xml:space="preserve"> concerns</w:t>
      </w:r>
    </w:p>
    <w:p w14:paraId="75746F1A" w14:textId="3FEE11FE" w:rsidR="00532093" w:rsidRPr="00CC00A4" w:rsidRDefault="009E3619" w:rsidP="0009404B">
      <w:pPr>
        <w:pStyle w:val="NoSpacing"/>
        <w:numPr>
          <w:ilvl w:val="1"/>
          <w:numId w:val="16"/>
        </w:numPr>
        <w:rPr>
          <w:rFonts w:ascii="Arial" w:hAnsi="Arial" w:cs="Arial"/>
        </w:rPr>
      </w:pPr>
      <w:r w:rsidRPr="00CC00A4">
        <w:rPr>
          <w:rFonts w:ascii="Arial" w:hAnsi="Arial" w:cs="Arial"/>
        </w:rPr>
        <w:t>Maintain</w:t>
      </w:r>
      <w:r w:rsidR="00236696">
        <w:rPr>
          <w:rFonts w:ascii="Arial" w:hAnsi="Arial" w:cs="Arial"/>
        </w:rPr>
        <w:t>ing</w:t>
      </w:r>
      <w:r w:rsidRPr="00CC00A4">
        <w:rPr>
          <w:rFonts w:ascii="Arial" w:hAnsi="Arial" w:cs="Arial"/>
        </w:rPr>
        <w:t xml:space="preserve"> </w:t>
      </w:r>
      <w:r w:rsidR="00532093" w:rsidRPr="00CC00A4">
        <w:rPr>
          <w:rFonts w:ascii="Arial" w:hAnsi="Arial" w:cs="Arial"/>
        </w:rPr>
        <w:t>a confidential recording system</w:t>
      </w:r>
      <w:r w:rsidR="00F636BB" w:rsidRPr="00CC00A4">
        <w:rPr>
          <w:rFonts w:ascii="Arial" w:hAnsi="Arial" w:cs="Arial"/>
        </w:rPr>
        <w:t xml:space="preserve"> for safeguarding and child protection concerns</w:t>
      </w:r>
    </w:p>
    <w:p w14:paraId="0ED72385" w14:textId="240F815D" w:rsidR="001D249F" w:rsidRPr="00CC00A4" w:rsidRDefault="00F636BB" w:rsidP="0009404B">
      <w:pPr>
        <w:numPr>
          <w:ilvl w:val="1"/>
          <w:numId w:val="16"/>
        </w:numPr>
        <w:rPr>
          <w:rFonts w:ascii="Arial" w:hAnsi="Arial" w:cs="Arial"/>
          <w:sz w:val="22"/>
          <w:szCs w:val="22"/>
          <w:lang w:val="en-GB"/>
        </w:rPr>
      </w:pPr>
      <w:r w:rsidRPr="00CC00A4">
        <w:rPr>
          <w:rFonts w:ascii="Arial" w:hAnsi="Arial" w:cs="Arial"/>
          <w:sz w:val="22"/>
          <w:szCs w:val="22"/>
          <w:lang w:val="en-GB"/>
        </w:rPr>
        <w:t>Co</w:t>
      </w:r>
      <w:r w:rsidR="009E3619" w:rsidRPr="00CC00A4">
        <w:rPr>
          <w:rFonts w:ascii="Arial" w:hAnsi="Arial" w:cs="Arial"/>
          <w:sz w:val="22"/>
          <w:szCs w:val="22"/>
          <w:lang w:val="en-GB"/>
        </w:rPr>
        <w:t>ordinat</w:t>
      </w:r>
      <w:r w:rsidR="00236696">
        <w:rPr>
          <w:rFonts w:ascii="Arial" w:hAnsi="Arial" w:cs="Arial"/>
          <w:sz w:val="22"/>
          <w:szCs w:val="22"/>
          <w:lang w:val="en-GB"/>
        </w:rPr>
        <w:t xml:space="preserve">ing </w:t>
      </w:r>
      <w:r w:rsidR="00532093" w:rsidRPr="00CC00A4">
        <w:rPr>
          <w:rFonts w:ascii="Arial" w:hAnsi="Arial" w:cs="Arial"/>
          <w:sz w:val="22"/>
          <w:szCs w:val="22"/>
          <w:lang w:val="en-GB"/>
        </w:rPr>
        <w:t>safeguarding action for individual children</w:t>
      </w:r>
    </w:p>
    <w:p w14:paraId="6E7A6E85" w14:textId="5ABFC366" w:rsidR="001D249F" w:rsidRPr="00CC00A4" w:rsidRDefault="004913B7" w:rsidP="0009404B">
      <w:pPr>
        <w:numPr>
          <w:ilvl w:val="2"/>
          <w:numId w:val="16"/>
        </w:numPr>
        <w:rPr>
          <w:rFonts w:ascii="Arial" w:eastAsia="Calibri" w:hAnsi="Arial" w:cs="Arial"/>
          <w:sz w:val="22"/>
          <w:szCs w:val="22"/>
          <w:lang w:val="en-GB" w:eastAsia="en-US"/>
        </w:rPr>
      </w:pPr>
      <w:r w:rsidRPr="00CC00A4">
        <w:rPr>
          <w:rFonts w:ascii="Arial" w:eastAsia="Calibri" w:hAnsi="Arial" w:cs="Arial"/>
          <w:sz w:val="22"/>
          <w:szCs w:val="22"/>
          <w:lang w:val="en-GB" w:eastAsia="en-US"/>
        </w:rPr>
        <w:t>When supporting</w:t>
      </w:r>
      <w:r w:rsidR="001D249F" w:rsidRPr="00CC00A4">
        <w:rPr>
          <w:rFonts w:ascii="Arial" w:eastAsia="Calibri" w:hAnsi="Arial" w:cs="Arial"/>
          <w:sz w:val="22"/>
          <w:szCs w:val="22"/>
          <w:lang w:val="en-GB" w:eastAsia="en-US"/>
        </w:rPr>
        <w:t xml:space="preserve"> </w:t>
      </w:r>
      <w:r w:rsidR="00750F45" w:rsidRPr="00CC00A4">
        <w:rPr>
          <w:rFonts w:ascii="Arial" w:eastAsia="Calibri" w:hAnsi="Arial" w:cs="Arial"/>
          <w:sz w:val="22"/>
          <w:szCs w:val="22"/>
          <w:lang w:val="en-GB" w:eastAsia="en-US"/>
        </w:rPr>
        <w:t xml:space="preserve">children with a social worker or </w:t>
      </w:r>
      <w:r w:rsidR="001B487C" w:rsidRPr="00CC00A4">
        <w:rPr>
          <w:rFonts w:ascii="Arial" w:eastAsia="Calibri" w:hAnsi="Arial" w:cs="Arial"/>
          <w:sz w:val="22"/>
          <w:szCs w:val="22"/>
          <w:lang w:val="en-GB" w:eastAsia="en-US"/>
        </w:rPr>
        <w:t>l</w:t>
      </w:r>
      <w:r w:rsidR="009424E9" w:rsidRPr="00CC00A4">
        <w:rPr>
          <w:rFonts w:ascii="Arial" w:eastAsia="Calibri" w:hAnsi="Arial" w:cs="Arial"/>
          <w:sz w:val="22"/>
          <w:szCs w:val="22"/>
          <w:lang w:val="en-GB" w:eastAsia="en-US"/>
        </w:rPr>
        <w:t xml:space="preserve">ooked </w:t>
      </w:r>
      <w:r w:rsidRPr="00CC00A4">
        <w:rPr>
          <w:rFonts w:ascii="Arial" w:eastAsia="Calibri" w:hAnsi="Arial" w:cs="Arial"/>
          <w:sz w:val="22"/>
          <w:szCs w:val="22"/>
          <w:lang w:val="en-GB" w:eastAsia="en-US"/>
        </w:rPr>
        <w:t>after children</w:t>
      </w:r>
      <w:r w:rsidR="002C2252" w:rsidRPr="00CC00A4">
        <w:rPr>
          <w:rFonts w:ascii="Arial" w:eastAsia="Calibri" w:hAnsi="Arial" w:cs="Arial"/>
          <w:sz w:val="22"/>
          <w:szCs w:val="22"/>
          <w:lang w:val="en-GB" w:eastAsia="en-US"/>
        </w:rPr>
        <w:t xml:space="preserve"> </w:t>
      </w:r>
      <w:r w:rsidR="001D249F" w:rsidRPr="00CC00A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CC00A4">
        <w:rPr>
          <w:rFonts w:ascii="Arial" w:eastAsia="Calibri" w:hAnsi="Arial" w:cs="Arial"/>
          <w:sz w:val="22"/>
          <w:szCs w:val="22"/>
          <w:lang w:val="en-GB" w:eastAsia="en-US"/>
        </w:rPr>
        <w:t>designated</w:t>
      </w:r>
      <w:r w:rsidR="001D249F" w:rsidRPr="00CC00A4">
        <w:rPr>
          <w:rFonts w:ascii="Arial" w:eastAsia="Calibri" w:hAnsi="Arial" w:cs="Arial"/>
          <w:sz w:val="22"/>
          <w:szCs w:val="22"/>
          <w:lang w:val="en-GB" w:eastAsia="en-US"/>
        </w:rPr>
        <w:t xml:space="preserve"> teacher</w:t>
      </w:r>
      <w:r w:rsidR="002C2252" w:rsidRPr="00CC00A4">
        <w:rPr>
          <w:rFonts w:ascii="Arial" w:eastAsia="Calibri" w:hAnsi="Arial" w:cs="Arial"/>
          <w:sz w:val="22"/>
          <w:szCs w:val="22"/>
          <w:lang w:val="en-GB" w:eastAsia="en-US"/>
        </w:rPr>
        <w:t xml:space="preserve">) </w:t>
      </w:r>
    </w:p>
    <w:p w14:paraId="69EECFE9" w14:textId="5B27AE5D" w:rsidR="00532093" w:rsidRPr="00D70B4F"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Liais</w:t>
      </w:r>
      <w:r w:rsidR="00236696">
        <w:rPr>
          <w:rFonts w:ascii="Arial" w:hAnsi="Arial" w:cs="Arial"/>
          <w:sz w:val="22"/>
          <w:szCs w:val="22"/>
          <w:lang w:val="en-GB"/>
        </w:rPr>
        <w:t>ing</w:t>
      </w:r>
      <w:r w:rsidR="00532093" w:rsidRPr="00CC00A4">
        <w:rPr>
          <w:rFonts w:ascii="Arial" w:hAnsi="Arial" w:cs="Arial"/>
          <w:sz w:val="22"/>
          <w:szCs w:val="22"/>
          <w:lang w:val="en-GB"/>
        </w:rPr>
        <w:t xml:space="preserve"> with other agencies and </w:t>
      </w:r>
      <w:r w:rsidR="00532093" w:rsidRPr="00D70B4F">
        <w:rPr>
          <w:rFonts w:ascii="Arial" w:hAnsi="Arial" w:cs="Arial"/>
          <w:sz w:val="22"/>
          <w:szCs w:val="22"/>
          <w:lang w:val="en-GB"/>
        </w:rPr>
        <w:t>professionals</w:t>
      </w:r>
      <w:r w:rsidRPr="00D70B4F">
        <w:rPr>
          <w:rFonts w:ascii="Arial" w:hAnsi="Arial" w:cs="Arial"/>
          <w:sz w:val="22"/>
          <w:szCs w:val="22"/>
          <w:lang w:val="en-GB"/>
        </w:rPr>
        <w:t xml:space="preserve"> in line with </w:t>
      </w:r>
      <w:r w:rsidR="00DA468D" w:rsidRPr="00D70B4F">
        <w:rPr>
          <w:rFonts w:ascii="Arial" w:hAnsi="Arial" w:cs="Arial"/>
          <w:sz w:val="22"/>
          <w:szCs w:val="22"/>
          <w:lang w:val="en-GB"/>
        </w:rPr>
        <w:t>KCSIE 202</w:t>
      </w:r>
      <w:r w:rsidR="007419E8" w:rsidRPr="00D70B4F">
        <w:rPr>
          <w:rFonts w:ascii="Arial" w:hAnsi="Arial" w:cs="Arial"/>
          <w:sz w:val="22"/>
          <w:szCs w:val="22"/>
          <w:lang w:val="en-GB"/>
        </w:rPr>
        <w:t>1</w:t>
      </w:r>
      <w:r w:rsidR="00DA468D" w:rsidRPr="00D70B4F">
        <w:rPr>
          <w:rFonts w:ascii="Arial" w:hAnsi="Arial" w:cs="Arial"/>
          <w:sz w:val="22"/>
          <w:szCs w:val="22"/>
          <w:lang w:val="en-GB"/>
        </w:rPr>
        <w:t xml:space="preserve"> and </w:t>
      </w:r>
      <w:r w:rsidRPr="00D70B4F">
        <w:rPr>
          <w:rFonts w:ascii="Arial" w:hAnsi="Arial" w:cs="Arial"/>
          <w:sz w:val="22"/>
          <w:szCs w:val="22"/>
          <w:lang w:val="en-GB"/>
        </w:rPr>
        <w:t>W</w:t>
      </w:r>
      <w:r w:rsidR="00D206E6" w:rsidRPr="00D70B4F">
        <w:rPr>
          <w:rFonts w:ascii="Arial" w:hAnsi="Arial" w:cs="Arial"/>
          <w:sz w:val="22"/>
          <w:szCs w:val="22"/>
          <w:lang w:val="en-GB"/>
        </w:rPr>
        <w:t xml:space="preserve">TSC 2018 </w:t>
      </w:r>
    </w:p>
    <w:p w14:paraId="09AB178E" w14:textId="221E8245" w:rsidR="00532093" w:rsidRPr="00D70B4F" w:rsidRDefault="009E3619" w:rsidP="0009404B">
      <w:pPr>
        <w:numPr>
          <w:ilvl w:val="1"/>
          <w:numId w:val="16"/>
        </w:numPr>
        <w:rPr>
          <w:rFonts w:ascii="Arial" w:hAnsi="Arial" w:cs="Arial"/>
          <w:sz w:val="22"/>
          <w:szCs w:val="22"/>
          <w:lang w:val="en-GB"/>
        </w:rPr>
      </w:pPr>
      <w:r w:rsidRPr="00D70B4F">
        <w:rPr>
          <w:rFonts w:ascii="Arial" w:hAnsi="Arial" w:cs="Arial"/>
          <w:sz w:val="22"/>
          <w:szCs w:val="22"/>
          <w:lang w:val="en-GB"/>
        </w:rPr>
        <w:t>Ensur</w:t>
      </w:r>
      <w:r w:rsidR="00236696" w:rsidRPr="00D70B4F">
        <w:rPr>
          <w:rFonts w:ascii="Arial" w:hAnsi="Arial" w:cs="Arial"/>
          <w:sz w:val="22"/>
          <w:szCs w:val="22"/>
          <w:lang w:val="en-GB"/>
        </w:rPr>
        <w:t>ing</w:t>
      </w:r>
      <w:r w:rsidRPr="00D70B4F">
        <w:rPr>
          <w:rFonts w:ascii="Arial" w:hAnsi="Arial" w:cs="Arial"/>
          <w:sz w:val="22"/>
          <w:szCs w:val="22"/>
          <w:lang w:val="en-GB"/>
        </w:rPr>
        <w:t xml:space="preserve"> </w:t>
      </w:r>
      <w:r w:rsidR="00532093" w:rsidRPr="00D70B4F">
        <w:rPr>
          <w:rFonts w:ascii="Arial" w:hAnsi="Arial" w:cs="Arial"/>
          <w:sz w:val="22"/>
          <w:szCs w:val="22"/>
          <w:lang w:val="en-GB"/>
        </w:rPr>
        <w:t xml:space="preserve">that </w:t>
      </w:r>
      <w:r w:rsidR="00D206E6" w:rsidRPr="00D70B4F">
        <w:rPr>
          <w:rFonts w:ascii="Arial" w:hAnsi="Arial" w:cs="Arial"/>
          <w:sz w:val="22"/>
          <w:szCs w:val="22"/>
          <w:lang w:val="en-GB"/>
        </w:rPr>
        <w:t xml:space="preserve">locally </w:t>
      </w:r>
      <w:r w:rsidR="00532093" w:rsidRPr="00D70B4F">
        <w:rPr>
          <w:rFonts w:ascii="Arial" w:hAnsi="Arial" w:cs="Arial"/>
          <w:sz w:val="22"/>
          <w:szCs w:val="22"/>
          <w:lang w:val="en-GB"/>
        </w:rPr>
        <w:t>established procedures</w:t>
      </w:r>
      <w:r w:rsidR="00261F94" w:rsidRPr="00D70B4F">
        <w:rPr>
          <w:rFonts w:ascii="Arial" w:hAnsi="Arial" w:cs="Arial"/>
          <w:sz w:val="22"/>
          <w:szCs w:val="22"/>
          <w:lang w:val="en-GB"/>
        </w:rPr>
        <w:t xml:space="preserve"> </w:t>
      </w:r>
      <w:r w:rsidR="00CF6E7F" w:rsidRPr="00D70B4F">
        <w:rPr>
          <w:rFonts w:ascii="Arial" w:hAnsi="Arial" w:cs="Arial"/>
          <w:sz w:val="22"/>
          <w:szCs w:val="22"/>
          <w:lang w:val="en-GB"/>
        </w:rPr>
        <w:t xml:space="preserve">as put in place by the three safeguarding partners </w:t>
      </w:r>
      <w:r w:rsidR="004175B9" w:rsidRPr="00D70B4F">
        <w:rPr>
          <w:rFonts w:ascii="Arial" w:hAnsi="Arial" w:cs="Arial"/>
          <w:sz w:val="22"/>
          <w:szCs w:val="22"/>
          <w:lang w:val="en-GB"/>
        </w:rPr>
        <w:t xml:space="preserve">as part of the </w:t>
      </w:r>
      <w:r w:rsidR="004175B9" w:rsidRPr="00D70B4F">
        <w:rPr>
          <w:rFonts w:ascii="Arial" w:hAnsi="Arial" w:cs="Arial"/>
          <w:sz w:val="22"/>
        </w:rPr>
        <w:t>Kent Safeguarding Children Multi-Agency Partnership procedures (KSCMP)</w:t>
      </w:r>
      <w:r w:rsidR="007437C2" w:rsidRPr="00D70B4F">
        <w:rPr>
          <w:rFonts w:ascii="Arial" w:hAnsi="Arial" w:cs="Arial"/>
          <w:sz w:val="22"/>
          <w:szCs w:val="22"/>
          <w:lang w:val="en-GB"/>
        </w:rPr>
        <w:t xml:space="preserve">, </w:t>
      </w:r>
      <w:r w:rsidR="00261F94" w:rsidRPr="00D70B4F">
        <w:rPr>
          <w:rFonts w:ascii="Arial" w:hAnsi="Arial" w:cs="Arial"/>
          <w:sz w:val="22"/>
          <w:szCs w:val="22"/>
          <w:lang w:val="en-GB"/>
        </w:rPr>
        <w:t>including referrals</w:t>
      </w:r>
      <w:r w:rsidR="007437C2" w:rsidRPr="00D70B4F">
        <w:rPr>
          <w:rFonts w:ascii="Arial" w:hAnsi="Arial" w:cs="Arial"/>
          <w:sz w:val="22"/>
          <w:szCs w:val="22"/>
          <w:lang w:val="en-GB"/>
        </w:rPr>
        <w:t>,</w:t>
      </w:r>
      <w:r w:rsidR="00532093" w:rsidRPr="00D70B4F">
        <w:rPr>
          <w:rFonts w:ascii="Arial" w:hAnsi="Arial" w:cs="Arial"/>
          <w:sz w:val="22"/>
          <w:szCs w:val="22"/>
          <w:lang w:val="en-GB"/>
        </w:rPr>
        <w:t xml:space="preserve"> are </w:t>
      </w:r>
      <w:r w:rsidR="007437C2" w:rsidRPr="00D70B4F">
        <w:rPr>
          <w:rFonts w:ascii="Arial" w:hAnsi="Arial" w:cs="Arial"/>
          <w:sz w:val="22"/>
          <w:szCs w:val="22"/>
          <w:lang w:val="en-GB"/>
        </w:rPr>
        <w:t>followed,</w:t>
      </w:r>
      <w:r w:rsidR="00532093" w:rsidRPr="00D70B4F">
        <w:rPr>
          <w:rFonts w:ascii="Arial" w:hAnsi="Arial" w:cs="Arial"/>
          <w:sz w:val="22"/>
          <w:szCs w:val="22"/>
          <w:lang w:val="en-GB"/>
        </w:rPr>
        <w:t xml:space="preserve"> </w:t>
      </w:r>
      <w:r w:rsidR="00D206E6" w:rsidRPr="00D70B4F">
        <w:rPr>
          <w:rFonts w:ascii="Arial" w:hAnsi="Arial" w:cs="Arial"/>
          <w:sz w:val="22"/>
          <w:szCs w:val="22"/>
          <w:lang w:val="en-GB"/>
        </w:rPr>
        <w:t>as necessary</w:t>
      </w:r>
      <w:r w:rsidR="00D3699A" w:rsidRPr="00D70B4F">
        <w:rPr>
          <w:rFonts w:ascii="Arial" w:hAnsi="Arial" w:cs="Arial"/>
          <w:sz w:val="22"/>
          <w:szCs w:val="22"/>
          <w:lang w:val="en-GB"/>
        </w:rPr>
        <w:t>.</w:t>
      </w:r>
      <w:r w:rsidR="00D206E6" w:rsidRPr="00D70B4F">
        <w:rPr>
          <w:rFonts w:ascii="Arial" w:hAnsi="Arial" w:cs="Arial"/>
          <w:sz w:val="22"/>
          <w:szCs w:val="22"/>
          <w:lang w:val="en-GB"/>
        </w:rPr>
        <w:t xml:space="preserve"> </w:t>
      </w:r>
    </w:p>
    <w:p w14:paraId="03B36A5F" w14:textId="361B6C3F"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Represent</w:t>
      </w:r>
      <w:r w:rsidR="00236696">
        <w:rPr>
          <w:rFonts w:ascii="Arial" w:hAnsi="Arial" w:cs="Arial"/>
          <w:sz w:val="22"/>
          <w:szCs w:val="22"/>
          <w:lang w:val="en-GB"/>
        </w:rPr>
        <w:t>ing</w:t>
      </w:r>
      <w:r w:rsidR="00F636BB" w:rsidRPr="00CC00A4">
        <w:rPr>
          <w:rFonts w:ascii="Arial" w:hAnsi="Arial" w:cs="Arial"/>
          <w:sz w:val="22"/>
          <w:szCs w:val="22"/>
          <w:lang w:val="en-GB"/>
        </w:rPr>
        <w:t>,</w:t>
      </w:r>
      <w:r w:rsidRPr="00CC00A4">
        <w:rPr>
          <w:rFonts w:ascii="Arial" w:hAnsi="Arial" w:cs="Arial"/>
          <w:sz w:val="22"/>
          <w:szCs w:val="22"/>
          <w:lang w:val="en-GB"/>
        </w:rPr>
        <w:t xml:space="preserve"> or ensure</w:t>
      </w:r>
      <w:r w:rsidR="00532093" w:rsidRPr="00CC00A4">
        <w:rPr>
          <w:rFonts w:ascii="Arial" w:hAnsi="Arial" w:cs="Arial"/>
          <w:sz w:val="22"/>
          <w:szCs w:val="22"/>
          <w:lang w:val="en-GB"/>
        </w:rPr>
        <w:t xml:space="preserve"> the </w:t>
      </w:r>
      <w:r w:rsidR="00D70B4F">
        <w:rPr>
          <w:rFonts w:ascii="Arial" w:hAnsi="Arial" w:cs="Arial"/>
          <w:sz w:val="22"/>
          <w:szCs w:val="22"/>
        </w:rPr>
        <w:t>school</w:t>
      </w:r>
      <w:r w:rsidR="00532093" w:rsidRPr="00D70B4F">
        <w:rPr>
          <w:rFonts w:ascii="Arial" w:hAnsi="Arial" w:cs="Arial"/>
          <w:sz w:val="22"/>
          <w:szCs w:val="22"/>
          <w:lang w:val="en-GB"/>
        </w:rPr>
        <w:t xml:space="preserve"> </w:t>
      </w:r>
      <w:r w:rsidR="00532093" w:rsidRPr="00CC00A4">
        <w:rPr>
          <w:rFonts w:ascii="Arial" w:hAnsi="Arial" w:cs="Arial"/>
          <w:sz w:val="22"/>
          <w:szCs w:val="22"/>
          <w:lang w:val="en-GB"/>
        </w:rPr>
        <w:t xml:space="preserve">is appropriately represented at </w:t>
      </w:r>
      <w:r w:rsidR="00D206E6" w:rsidRPr="00CC00A4">
        <w:rPr>
          <w:rFonts w:ascii="Arial" w:hAnsi="Arial" w:cs="Arial"/>
          <w:sz w:val="22"/>
          <w:szCs w:val="22"/>
          <w:lang w:val="en-GB"/>
        </w:rPr>
        <w:t>multi-agency</w:t>
      </w:r>
      <w:r w:rsidR="00532093" w:rsidRPr="00CC00A4">
        <w:rPr>
          <w:rFonts w:ascii="Arial" w:hAnsi="Arial" w:cs="Arial"/>
          <w:sz w:val="22"/>
          <w:szCs w:val="22"/>
          <w:lang w:val="en-GB"/>
        </w:rPr>
        <w:t xml:space="preserve"> safeguarding meetings (including </w:t>
      </w:r>
      <w:r w:rsidR="00862BA7">
        <w:rPr>
          <w:rFonts w:ascii="Arial" w:hAnsi="Arial" w:cs="Arial"/>
          <w:sz w:val="22"/>
          <w:szCs w:val="22"/>
          <w:lang w:val="en-GB"/>
        </w:rPr>
        <w:t>c</w:t>
      </w:r>
      <w:r w:rsidR="00532093" w:rsidRPr="00CC00A4">
        <w:rPr>
          <w:rFonts w:ascii="Arial" w:hAnsi="Arial" w:cs="Arial"/>
          <w:sz w:val="22"/>
          <w:szCs w:val="22"/>
          <w:lang w:val="en-GB"/>
        </w:rPr>
        <w:t xml:space="preserve">hild </w:t>
      </w:r>
      <w:r w:rsidR="00862BA7">
        <w:rPr>
          <w:rFonts w:ascii="Arial" w:hAnsi="Arial" w:cs="Arial"/>
          <w:sz w:val="22"/>
          <w:szCs w:val="22"/>
          <w:lang w:val="en-GB"/>
        </w:rPr>
        <w:t>p</w:t>
      </w:r>
      <w:r w:rsidR="00532093" w:rsidRPr="00CC00A4">
        <w:rPr>
          <w:rFonts w:ascii="Arial" w:hAnsi="Arial" w:cs="Arial"/>
          <w:sz w:val="22"/>
          <w:szCs w:val="22"/>
          <w:lang w:val="en-GB"/>
        </w:rPr>
        <w:t>rotection conferences)</w:t>
      </w:r>
    </w:p>
    <w:p w14:paraId="15047271" w14:textId="476AA410"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Manag</w:t>
      </w:r>
      <w:r w:rsidR="00236696">
        <w:rPr>
          <w:rFonts w:ascii="Arial" w:hAnsi="Arial" w:cs="Arial"/>
          <w:sz w:val="22"/>
          <w:szCs w:val="22"/>
          <w:lang w:val="en-GB"/>
        </w:rPr>
        <w:t>ing</w:t>
      </w:r>
      <w:r w:rsidRPr="00CC00A4">
        <w:rPr>
          <w:rFonts w:ascii="Arial" w:hAnsi="Arial" w:cs="Arial"/>
          <w:sz w:val="22"/>
          <w:szCs w:val="22"/>
          <w:lang w:val="en-GB"/>
        </w:rPr>
        <w:t xml:space="preserve"> and monitor</w:t>
      </w:r>
      <w:r w:rsidR="00236696">
        <w:rPr>
          <w:rFonts w:ascii="Arial" w:hAnsi="Arial" w:cs="Arial"/>
          <w:sz w:val="22"/>
          <w:szCs w:val="22"/>
          <w:lang w:val="en-GB"/>
        </w:rPr>
        <w:t>ing</w:t>
      </w:r>
      <w:r w:rsidR="00532093" w:rsidRPr="00CC00A4">
        <w:rPr>
          <w:rFonts w:ascii="Arial" w:hAnsi="Arial" w:cs="Arial"/>
          <w:sz w:val="22"/>
          <w:szCs w:val="22"/>
          <w:lang w:val="en-GB"/>
        </w:rPr>
        <w:t xml:space="preserve"> the </w:t>
      </w:r>
      <w:r w:rsidR="00D70B4F">
        <w:rPr>
          <w:rFonts w:ascii="Arial" w:hAnsi="Arial" w:cs="Arial"/>
          <w:sz w:val="22"/>
          <w:szCs w:val="22"/>
        </w:rPr>
        <w:t>school</w:t>
      </w:r>
      <w:r w:rsidR="00D206E6" w:rsidRPr="00D70B4F">
        <w:rPr>
          <w:rFonts w:ascii="Arial" w:hAnsi="Arial" w:cs="Arial"/>
          <w:sz w:val="22"/>
          <w:szCs w:val="22"/>
          <w:lang w:val="en-GB"/>
        </w:rPr>
        <w:t xml:space="preserve"> </w:t>
      </w:r>
      <w:r w:rsidR="00D206E6" w:rsidRPr="00CC00A4">
        <w:rPr>
          <w:rFonts w:ascii="Arial" w:hAnsi="Arial" w:cs="Arial"/>
          <w:sz w:val="22"/>
          <w:szCs w:val="22"/>
          <w:lang w:val="en-GB"/>
        </w:rPr>
        <w:t xml:space="preserve">role in any multi-agency plan for a child. </w:t>
      </w:r>
      <w:r w:rsidR="00532093" w:rsidRPr="00CC00A4">
        <w:rPr>
          <w:rFonts w:ascii="Arial" w:hAnsi="Arial" w:cs="Arial"/>
          <w:sz w:val="22"/>
          <w:szCs w:val="22"/>
          <w:lang w:val="en-GB"/>
        </w:rPr>
        <w:t xml:space="preserve"> </w:t>
      </w:r>
    </w:p>
    <w:p w14:paraId="66A707CE" w14:textId="6DFF3261" w:rsidR="00EC3B6B"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lastRenderedPageBreak/>
        <w:t>Be</w:t>
      </w:r>
      <w:r w:rsidR="00236696">
        <w:rPr>
          <w:rFonts w:ascii="Arial" w:hAnsi="Arial" w:cs="Arial"/>
          <w:sz w:val="22"/>
          <w:szCs w:val="22"/>
          <w:lang w:val="en-GB"/>
        </w:rPr>
        <w:t>ing</w:t>
      </w:r>
      <w:r w:rsidR="00EC3B6B" w:rsidRPr="00CC00A4">
        <w:rPr>
          <w:rFonts w:ascii="Arial" w:hAnsi="Arial" w:cs="Arial"/>
          <w:sz w:val="22"/>
          <w:szCs w:val="22"/>
          <w:lang w:val="en-GB"/>
        </w:rPr>
        <w:t xml:space="preserve"> available during term time</w:t>
      </w:r>
      <w:r w:rsidR="0CD2AF91" w:rsidRPr="00CC00A4">
        <w:rPr>
          <w:rFonts w:ascii="Arial" w:hAnsi="Arial" w:cs="Arial"/>
          <w:sz w:val="22"/>
          <w:szCs w:val="22"/>
          <w:lang w:val="en-GB"/>
        </w:rPr>
        <w:t xml:space="preserve"> (during </w:t>
      </w:r>
      <w:r w:rsidR="00D70B4F" w:rsidRPr="00D70B4F">
        <w:rPr>
          <w:rFonts w:ascii="Arial" w:hAnsi="Arial" w:cs="Arial"/>
          <w:sz w:val="22"/>
          <w:szCs w:val="22"/>
        </w:rPr>
        <w:t>school</w:t>
      </w:r>
      <w:r w:rsidR="0CD2AF91" w:rsidRPr="00D70B4F">
        <w:rPr>
          <w:rFonts w:ascii="Arial" w:hAnsi="Arial" w:cs="Arial"/>
          <w:sz w:val="22"/>
          <w:szCs w:val="22"/>
          <w:lang w:val="en-GB"/>
        </w:rPr>
        <w:t xml:space="preserve"> </w:t>
      </w:r>
      <w:r w:rsidR="0CD2AF91" w:rsidRPr="00CC00A4">
        <w:rPr>
          <w:rFonts w:ascii="Arial" w:hAnsi="Arial" w:cs="Arial"/>
          <w:sz w:val="22"/>
          <w:szCs w:val="22"/>
          <w:lang w:val="en-GB"/>
        </w:rPr>
        <w:t>hours)</w:t>
      </w:r>
      <w:r w:rsidR="49397C0C" w:rsidRPr="00CC00A4">
        <w:rPr>
          <w:rFonts w:ascii="Arial" w:hAnsi="Arial" w:cs="Arial"/>
          <w:sz w:val="22"/>
          <w:szCs w:val="22"/>
          <w:lang w:val="en-GB"/>
        </w:rPr>
        <w:t xml:space="preserve"> </w:t>
      </w:r>
      <w:r w:rsidR="00EC3B6B" w:rsidRPr="00CC00A4">
        <w:rPr>
          <w:rFonts w:ascii="Arial" w:hAnsi="Arial" w:cs="Arial"/>
          <w:sz w:val="22"/>
          <w:szCs w:val="22"/>
          <w:lang w:val="en-GB"/>
        </w:rPr>
        <w:t xml:space="preserve">for staff in the </w:t>
      </w:r>
      <w:r w:rsidR="00D70B4F" w:rsidRPr="00D70B4F">
        <w:rPr>
          <w:rFonts w:ascii="Arial" w:hAnsi="Arial" w:cs="Arial"/>
          <w:sz w:val="22"/>
          <w:szCs w:val="22"/>
        </w:rPr>
        <w:t>school</w:t>
      </w:r>
      <w:r w:rsidR="00D70B4F" w:rsidRPr="00D70B4F">
        <w:rPr>
          <w:rFonts w:ascii="Arial" w:hAnsi="Arial" w:cs="Arial"/>
          <w:sz w:val="22"/>
          <w:szCs w:val="22"/>
          <w:lang w:val="en-GB"/>
        </w:rPr>
        <w:t xml:space="preserve"> </w:t>
      </w:r>
      <w:r w:rsidR="00EC3B6B" w:rsidRPr="00CC00A4">
        <w:rPr>
          <w:rFonts w:ascii="Arial" w:hAnsi="Arial" w:cs="Arial"/>
          <w:sz w:val="22"/>
          <w:szCs w:val="22"/>
          <w:lang w:val="en-GB"/>
        </w:rPr>
        <w:t>to discuss any safeguarding concerns</w:t>
      </w:r>
      <w:r w:rsidR="741F6184" w:rsidRPr="00CC00A4">
        <w:rPr>
          <w:rFonts w:ascii="Arial" w:hAnsi="Arial" w:cs="Arial"/>
          <w:sz w:val="22"/>
          <w:szCs w:val="22"/>
          <w:lang w:val="en-GB"/>
        </w:rPr>
        <w:t>.</w:t>
      </w:r>
    </w:p>
    <w:p w14:paraId="6B39FD64" w14:textId="3F9F61B2" w:rsidR="007632F4" w:rsidRPr="00CC00A4" w:rsidRDefault="007D0D21" w:rsidP="0009404B">
      <w:pPr>
        <w:numPr>
          <w:ilvl w:val="1"/>
          <w:numId w:val="16"/>
        </w:numPr>
        <w:rPr>
          <w:rFonts w:ascii="Arial" w:hAnsi="Arial" w:cs="Arial"/>
          <w:sz w:val="22"/>
          <w:szCs w:val="22"/>
          <w:lang w:val="en-GB"/>
        </w:rPr>
      </w:pPr>
      <w:r>
        <w:rPr>
          <w:rFonts w:ascii="Arial" w:hAnsi="Arial" w:cs="Arial"/>
          <w:sz w:val="22"/>
          <w:szCs w:val="22"/>
          <w:lang w:val="en-GB"/>
        </w:rPr>
        <w:t>H</w:t>
      </w:r>
      <w:r w:rsidR="007632F4" w:rsidRPr="00CC00A4">
        <w:rPr>
          <w:rFonts w:ascii="Arial" w:hAnsi="Arial" w:cs="Arial"/>
          <w:sz w:val="22"/>
          <w:szCs w:val="22"/>
          <w:lang w:val="en-GB"/>
        </w:rPr>
        <w:t>elp</w:t>
      </w:r>
      <w:r w:rsidR="00236696">
        <w:rPr>
          <w:rFonts w:ascii="Arial" w:hAnsi="Arial" w:cs="Arial"/>
          <w:sz w:val="22"/>
          <w:szCs w:val="22"/>
          <w:lang w:val="en-GB"/>
        </w:rPr>
        <w:t>ing</w:t>
      </w:r>
      <w:r w:rsidR="007632F4" w:rsidRPr="00CC00A4">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D70B4F" w:rsidRPr="00D70B4F">
        <w:rPr>
          <w:rFonts w:ascii="Arial" w:hAnsi="Arial" w:cs="Arial"/>
          <w:sz w:val="22"/>
          <w:szCs w:val="22"/>
        </w:rPr>
        <w:t>school</w:t>
      </w:r>
      <w:r w:rsidR="00D70B4F" w:rsidRPr="00D70B4F">
        <w:rPr>
          <w:rFonts w:ascii="Arial" w:hAnsi="Arial" w:cs="Arial"/>
          <w:sz w:val="22"/>
          <w:szCs w:val="22"/>
          <w:lang w:val="en-GB"/>
        </w:rPr>
        <w:t xml:space="preserve"> </w:t>
      </w:r>
      <w:r w:rsidR="007632F4" w:rsidRPr="00CC00A4">
        <w:rPr>
          <w:rFonts w:ascii="Arial" w:hAnsi="Arial" w:cs="Arial"/>
          <w:sz w:val="22"/>
          <w:szCs w:val="22"/>
          <w:lang w:val="en-GB"/>
        </w:rPr>
        <w:t xml:space="preserve">leadership staff. </w:t>
      </w:r>
    </w:p>
    <w:p w14:paraId="4529E0E6" w14:textId="55F18750" w:rsidR="7607E403" w:rsidRPr="00CC00A4" w:rsidRDefault="7607E403" w:rsidP="0009404B">
      <w:pPr>
        <w:numPr>
          <w:ilvl w:val="1"/>
          <w:numId w:val="16"/>
        </w:numPr>
        <w:rPr>
          <w:rFonts w:ascii="Arial" w:eastAsia="Arial" w:hAnsi="Arial" w:cs="Arial"/>
          <w:sz w:val="22"/>
          <w:szCs w:val="22"/>
          <w:lang w:val="en-GB"/>
        </w:rPr>
      </w:pPr>
      <w:r w:rsidRPr="00CC00A4">
        <w:rPr>
          <w:rFonts w:ascii="Arial" w:hAnsi="Arial" w:cs="Arial"/>
          <w:sz w:val="22"/>
          <w:szCs w:val="22"/>
          <w:lang w:val="en-GB"/>
        </w:rPr>
        <w:t>Ensur</w:t>
      </w:r>
      <w:r w:rsidR="00236696">
        <w:rPr>
          <w:rFonts w:ascii="Arial" w:hAnsi="Arial" w:cs="Arial"/>
          <w:sz w:val="22"/>
          <w:szCs w:val="22"/>
          <w:lang w:val="en-GB"/>
        </w:rPr>
        <w:t xml:space="preserve">ing </w:t>
      </w:r>
      <w:r w:rsidRPr="00CC00A4">
        <w:rPr>
          <w:rFonts w:ascii="Arial" w:hAnsi="Arial" w:cs="Arial"/>
          <w:sz w:val="22"/>
          <w:szCs w:val="22"/>
          <w:lang w:val="en-GB"/>
        </w:rPr>
        <w:t xml:space="preserve">adequate and appropriate </w:t>
      </w:r>
      <w:r w:rsidR="393CA63A" w:rsidRPr="00CC00A4">
        <w:rPr>
          <w:rFonts w:ascii="Arial" w:hAnsi="Arial" w:cs="Arial"/>
          <w:sz w:val="22"/>
          <w:szCs w:val="22"/>
          <w:lang w:val="en-GB"/>
        </w:rPr>
        <w:t xml:space="preserve">DSL </w:t>
      </w:r>
      <w:r w:rsidRPr="00CC00A4">
        <w:rPr>
          <w:rFonts w:ascii="Arial" w:hAnsi="Arial" w:cs="Arial"/>
          <w:sz w:val="22"/>
          <w:szCs w:val="22"/>
          <w:lang w:val="en-GB"/>
        </w:rPr>
        <w:t xml:space="preserve">cover arrangements </w:t>
      </w:r>
      <w:r w:rsidR="00D87E91" w:rsidRPr="00CC00A4">
        <w:rPr>
          <w:rFonts w:ascii="Arial" w:hAnsi="Arial" w:cs="Arial"/>
          <w:sz w:val="22"/>
          <w:szCs w:val="22"/>
          <w:lang w:val="en-GB"/>
        </w:rPr>
        <w:t>in response to any closures and</w:t>
      </w:r>
      <w:r w:rsidRPr="00CC00A4">
        <w:rPr>
          <w:rFonts w:ascii="Arial" w:hAnsi="Arial" w:cs="Arial"/>
          <w:sz w:val="22"/>
          <w:szCs w:val="22"/>
          <w:lang w:val="en-GB"/>
        </w:rPr>
        <w:t xml:space="preserve"> out of hours</w:t>
      </w:r>
      <w:r w:rsidR="00721A6B" w:rsidRPr="00CC00A4">
        <w:rPr>
          <w:rFonts w:ascii="Arial" w:hAnsi="Arial" w:cs="Arial"/>
          <w:sz w:val="22"/>
          <w:szCs w:val="22"/>
          <w:lang w:val="en-GB"/>
        </w:rPr>
        <w:t xml:space="preserve"> and/or </w:t>
      </w:r>
      <w:r w:rsidRPr="00CC00A4">
        <w:rPr>
          <w:rFonts w:ascii="Arial" w:hAnsi="Arial" w:cs="Arial"/>
          <w:sz w:val="22"/>
          <w:szCs w:val="22"/>
          <w:lang w:val="en-GB"/>
        </w:rPr>
        <w:t>out of term activities.</w:t>
      </w:r>
    </w:p>
    <w:p w14:paraId="30E350DD" w14:textId="3C6AC744" w:rsidR="00D506F1" w:rsidRDefault="00D506F1" w:rsidP="0009404B">
      <w:pPr>
        <w:numPr>
          <w:ilvl w:val="1"/>
          <w:numId w:val="16"/>
        </w:numPr>
        <w:rPr>
          <w:rFonts w:ascii="Arial" w:hAnsi="Arial" w:cs="Arial"/>
          <w:sz w:val="22"/>
          <w:szCs w:val="22"/>
          <w:lang w:val="en-GB"/>
        </w:rPr>
      </w:pPr>
      <w:r w:rsidRPr="00CC00A4">
        <w:rPr>
          <w:rFonts w:ascii="Arial" w:hAnsi="Arial" w:cs="Arial"/>
          <w:sz w:val="22"/>
          <w:szCs w:val="22"/>
          <w:lang w:val="en-GB"/>
        </w:rPr>
        <w:t>Ensur</w:t>
      </w:r>
      <w:r w:rsidR="00236696">
        <w:rPr>
          <w:rFonts w:ascii="Arial" w:hAnsi="Arial" w:cs="Arial"/>
          <w:sz w:val="22"/>
          <w:szCs w:val="22"/>
          <w:lang w:val="en-GB"/>
        </w:rPr>
        <w:t>ing</w:t>
      </w:r>
      <w:r w:rsidRPr="00CC00A4">
        <w:rPr>
          <w:rFonts w:ascii="Arial" w:hAnsi="Arial" w:cs="Arial"/>
          <w:sz w:val="22"/>
          <w:szCs w:val="22"/>
          <w:lang w:val="en-GB"/>
        </w:rPr>
        <w:t xml:space="preserve"> all staff access appropriate safeguarding training and relevant updates in line with the recommendations within KCSI</w:t>
      </w:r>
      <w:r w:rsidR="007D0D21">
        <w:rPr>
          <w:rFonts w:ascii="Arial" w:hAnsi="Arial" w:cs="Arial"/>
          <w:sz w:val="22"/>
          <w:szCs w:val="22"/>
          <w:lang w:val="en-GB"/>
        </w:rPr>
        <w:t>E.</w:t>
      </w:r>
      <w:r w:rsidRPr="00CC00A4">
        <w:rPr>
          <w:rFonts w:ascii="Arial" w:hAnsi="Arial" w:cs="Arial"/>
          <w:sz w:val="22"/>
          <w:szCs w:val="22"/>
          <w:lang w:val="en-GB"/>
        </w:rPr>
        <w:t xml:space="preserve"> </w:t>
      </w:r>
    </w:p>
    <w:p w14:paraId="5BD3C18D" w14:textId="080FF7B3" w:rsidR="007B6F63" w:rsidRPr="007B6F63" w:rsidRDefault="007B6F63" w:rsidP="0009404B">
      <w:pPr>
        <w:pStyle w:val="NormalWeb"/>
        <w:numPr>
          <w:ilvl w:val="1"/>
          <w:numId w:val="16"/>
        </w:numPr>
        <w:spacing w:before="0" w:beforeAutospacing="0" w:after="0" w:afterAutospacing="0"/>
        <w:rPr>
          <w:rFonts w:ascii="Arial" w:hAnsi="Arial" w:cs="Arial"/>
          <w:sz w:val="22"/>
          <w:szCs w:val="22"/>
        </w:rPr>
      </w:pPr>
      <w:r>
        <w:rPr>
          <w:rFonts w:ascii="Arial" w:hAnsi="Arial" w:cs="Arial"/>
          <w:sz w:val="22"/>
          <w:szCs w:val="22"/>
          <w:lang w:val="en-US"/>
        </w:rPr>
        <w:t>I</w:t>
      </w:r>
      <w:r w:rsidRPr="00CC00A4">
        <w:rPr>
          <w:rFonts w:ascii="Arial" w:hAnsi="Arial" w:cs="Arial"/>
          <w:sz w:val="22"/>
          <w:szCs w:val="22"/>
          <w:lang w:val="en-US"/>
        </w:rPr>
        <w:t>nform</w:t>
      </w:r>
      <w:r w:rsidR="00236696">
        <w:rPr>
          <w:rFonts w:ascii="Arial" w:hAnsi="Arial" w:cs="Arial"/>
          <w:sz w:val="22"/>
          <w:szCs w:val="22"/>
          <w:lang w:val="en-US"/>
        </w:rPr>
        <w:t>ing</w:t>
      </w:r>
      <w:r w:rsidRPr="00CC00A4">
        <w:rPr>
          <w:rFonts w:ascii="Arial" w:hAnsi="Arial" w:cs="Arial"/>
          <w:sz w:val="22"/>
          <w:szCs w:val="22"/>
          <w:lang w:val="en-US"/>
        </w:rPr>
        <w:t xml:space="preserve"> </w:t>
      </w:r>
      <w:r>
        <w:rPr>
          <w:rFonts w:ascii="Arial" w:hAnsi="Arial" w:cs="Arial"/>
          <w:sz w:val="22"/>
          <w:szCs w:val="22"/>
          <w:lang w:val="en-US"/>
        </w:rPr>
        <w:t>the</w:t>
      </w:r>
      <w:r w:rsidRPr="007B6F63">
        <w:rPr>
          <w:rFonts w:ascii="Arial" w:hAnsi="Arial" w:cs="Arial"/>
          <w:color w:val="009EFF"/>
          <w:sz w:val="22"/>
          <w:szCs w:val="22"/>
        </w:rPr>
        <w:t xml:space="preserve"> </w:t>
      </w:r>
      <w:r w:rsidR="00D70B4F" w:rsidRPr="00D70B4F">
        <w:rPr>
          <w:rFonts w:ascii="Arial" w:hAnsi="Arial" w:cs="Arial"/>
          <w:sz w:val="22"/>
          <w:szCs w:val="22"/>
        </w:rPr>
        <w:t>headteacher</w:t>
      </w:r>
      <w:r w:rsidRPr="00D70B4F">
        <w:rPr>
          <w:rFonts w:ascii="Arial" w:hAnsi="Arial" w:cs="Arial"/>
          <w:sz w:val="22"/>
          <w:szCs w:val="22"/>
          <w:lang w:val="en-US"/>
        </w:rPr>
        <w:t xml:space="preserve"> of any significant safeguarding </w:t>
      </w:r>
      <w:r w:rsidRPr="00CC00A4">
        <w:rPr>
          <w:rFonts w:ascii="Arial" w:hAnsi="Arial" w:cs="Arial"/>
          <w:sz w:val="22"/>
          <w:szCs w:val="22"/>
          <w:lang w:val="en-US"/>
        </w:rPr>
        <w:t>issues.</w:t>
      </w:r>
    </w:p>
    <w:p w14:paraId="0FFA3F3F" w14:textId="77777777" w:rsidR="007B6F63" w:rsidRPr="00CC00A4" w:rsidRDefault="007B6F63" w:rsidP="0009404B">
      <w:pPr>
        <w:ind w:left="720"/>
        <w:rPr>
          <w:rFonts w:ascii="Arial" w:hAnsi="Arial" w:cs="Arial"/>
          <w:sz w:val="22"/>
          <w:szCs w:val="22"/>
          <w:lang w:val="en-GB"/>
        </w:rPr>
      </w:pPr>
    </w:p>
    <w:p w14:paraId="05EC1D78" w14:textId="77777777" w:rsidR="00DD39F5" w:rsidRPr="00CC00A4" w:rsidRDefault="00DD39F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w:t>
      </w:r>
      <w:r w:rsidRPr="00D70B4F">
        <w:rPr>
          <w:rFonts w:ascii="Arial" w:hAnsi="Arial" w:cs="Arial"/>
          <w:sz w:val="22"/>
          <w:szCs w:val="22"/>
        </w:rPr>
        <w:t>at least every two years,</w:t>
      </w:r>
      <w:r w:rsidRPr="00CC00A4">
        <w:rPr>
          <w:rFonts w:ascii="Arial" w:hAnsi="Arial" w:cs="Arial"/>
          <w:sz w:val="22"/>
          <w:szCs w:val="22"/>
        </w:rPr>
        <w:t xml:space="preserve"> but their knowledge and skills will be updated through a variety of methods at regular intervals and at least annually. </w:t>
      </w:r>
    </w:p>
    <w:p w14:paraId="0BAF63F1" w14:textId="77777777" w:rsidR="00D51296" w:rsidRDefault="00D51296" w:rsidP="0009404B">
      <w:pPr>
        <w:pStyle w:val="NoSpacing"/>
        <w:rPr>
          <w:rFonts w:ascii="Arial" w:hAnsi="Arial" w:cs="Arial"/>
          <w:b/>
          <w:szCs w:val="24"/>
        </w:rPr>
      </w:pPr>
    </w:p>
    <w:p w14:paraId="0CCD3AE2" w14:textId="58BBCCDA" w:rsidR="00064D93" w:rsidRPr="00234052" w:rsidRDefault="00064D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3C292F32" w14:textId="77777777"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D73C70">
      <w:pPr>
        <w:numPr>
          <w:ilvl w:val="0"/>
          <w:numId w:val="57"/>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nderstand the early help process and their role in it.</w:t>
      </w:r>
    </w:p>
    <w:p w14:paraId="3882B7C8" w14:textId="726A1A7C"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CD339D" w:rsidRPr="00775558">
        <w:rPr>
          <w:rFonts w:ascii="Arial" w:eastAsiaTheme="minorEastAsia" w:hAnsi="Arial" w:cs="Arial"/>
          <w:sz w:val="22"/>
          <w:szCs w:val="22"/>
        </w:rPr>
        <w:t xml:space="preserve">the </w:t>
      </w:r>
      <w:r w:rsidR="00183851" w:rsidRPr="00D70B4F">
        <w:rPr>
          <w:rFonts w:ascii="Arial" w:hAnsi="Arial" w:cs="Arial"/>
          <w:sz w:val="22"/>
          <w:szCs w:val="22"/>
        </w:rPr>
        <w:t>school</w:t>
      </w:r>
      <w:r w:rsidR="00A77F46" w:rsidRPr="00775558">
        <w:rPr>
          <w:rFonts w:ascii="Arial" w:eastAsiaTheme="minorEastAsia" w:hAnsi="Arial" w:cs="Arial"/>
          <w:color w:val="009EFF"/>
          <w:sz w:val="22"/>
          <w:szCs w:val="22"/>
        </w:rPr>
        <w:t xml:space="preserve"> </w:t>
      </w:r>
      <w:r w:rsidR="00A77F46" w:rsidRPr="00775558">
        <w:rPr>
          <w:rFonts w:ascii="Arial" w:eastAsiaTheme="minorEastAsia" w:hAnsi="Arial" w:cs="Arial"/>
          <w:sz w:val="22"/>
          <w:szCs w:val="22"/>
        </w:rPr>
        <w:t>safeguarding policies and systems.</w:t>
      </w:r>
    </w:p>
    <w:p w14:paraId="09D14A5A" w14:textId="2ABCC08C"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ndertake regular and appropriate training which is regularly updated.</w:t>
      </w:r>
    </w:p>
    <w:p w14:paraId="3D1E183E" w14:textId="675B014D" w:rsidR="00A77F46" w:rsidRPr="00D70B4F" w:rsidRDefault="00A77F46"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w:t>
      </w:r>
      <w:r w:rsidRPr="00D70B4F">
        <w:rPr>
          <w:rFonts w:ascii="Arial" w:eastAsiaTheme="minorEastAsia" w:hAnsi="Arial" w:cs="Arial"/>
          <w:sz w:val="22"/>
          <w:szCs w:val="22"/>
        </w:rPr>
        <w:t xml:space="preserve">aware of the </w:t>
      </w:r>
      <w:r w:rsidR="00730854" w:rsidRPr="00D70B4F">
        <w:rPr>
          <w:rFonts w:ascii="Arial" w:eastAsiaTheme="minorEastAsia" w:hAnsi="Arial" w:cs="Arial"/>
          <w:sz w:val="22"/>
          <w:szCs w:val="22"/>
        </w:rPr>
        <w:t xml:space="preserve">local </w:t>
      </w:r>
      <w:r w:rsidRPr="00D70B4F">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D70B4F" w:rsidRDefault="00A77F46" w:rsidP="00D73C70">
      <w:pPr>
        <w:numPr>
          <w:ilvl w:val="0"/>
          <w:numId w:val="57"/>
        </w:numPr>
        <w:rPr>
          <w:rFonts w:ascii="Arial" w:hAnsi="Arial" w:cs="Arial"/>
          <w:sz w:val="22"/>
          <w:szCs w:val="22"/>
        </w:rPr>
      </w:pPr>
      <w:r w:rsidRPr="00D70B4F">
        <w:rPr>
          <w:rFonts w:ascii="Arial" w:eastAsiaTheme="minorEastAsia" w:hAnsi="Arial" w:cs="Arial"/>
          <w:sz w:val="22"/>
          <w:szCs w:val="22"/>
        </w:rPr>
        <w:t xml:space="preserve">Know how to maintain an appropriate level of confidentiality. </w:t>
      </w:r>
    </w:p>
    <w:p w14:paraId="1B73FA3B" w14:textId="7BD1A261" w:rsidR="00183851" w:rsidRPr="00D70B4F" w:rsidRDefault="004E27F5" w:rsidP="00D73C70">
      <w:pPr>
        <w:numPr>
          <w:ilvl w:val="0"/>
          <w:numId w:val="57"/>
        </w:numPr>
        <w:rPr>
          <w:rFonts w:ascii="Arial" w:hAnsi="Arial" w:cs="Arial"/>
          <w:sz w:val="22"/>
          <w:szCs w:val="22"/>
        </w:rPr>
      </w:pPr>
      <w:r w:rsidRPr="00D70B4F">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234052" w:rsidRDefault="00D51296" w:rsidP="0009404B">
      <w:pPr>
        <w:ind w:left="720"/>
        <w:rPr>
          <w:rFonts w:ascii="Arial" w:hAnsi="Arial" w:cs="Arial"/>
          <w:b/>
          <w:sz w:val="24"/>
          <w:szCs w:val="24"/>
          <w:lang w:val="en-GB"/>
        </w:rPr>
      </w:pPr>
    </w:p>
    <w:p w14:paraId="4A93DA73" w14:textId="2A4D7302" w:rsidR="00064D93" w:rsidRPr="00234052" w:rsidRDefault="00064D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Children and </w:t>
      </w:r>
      <w:r w:rsidR="00CA1A0C" w:rsidRPr="00234052">
        <w:rPr>
          <w:rFonts w:ascii="Arial" w:hAnsi="Arial" w:cs="Arial"/>
          <w:b/>
          <w:sz w:val="24"/>
          <w:szCs w:val="24"/>
          <w:lang w:val="en-GB"/>
        </w:rPr>
        <w:t>Y</w:t>
      </w:r>
      <w:r w:rsidRPr="00234052">
        <w:rPr>
          <w:rFonts w:ascii="Arial" w:hAnsi="Arial" w:cs="Arial"/>
          <w:b/>
          <w:sz w:val="24"/>
          <w:szCs w:val="24"/>
          <w:lang w:val="en-GB"/>
        </w:rPr>
        <w:t xml:space="preserve">oung </w:t>
      </w:r>
      <w:r w:rsidR="00CA1A0C" w:rsidRPr="00234052">
        <w:rPr>
          <w:rFonts w:ascii="Arial" w:hAnsi="Arial" w:cs="Arial"/>
          <w:b/>
          <w:sz w:val="24"/>
          <w:szCs w:val="24"/>
          <w:lang w:val="en-GB"/>
        </w:rPr>
        <w:t>P</w:t>
      </w:r>
      <w:r w:rsidRPr="00234052">
        <w:rPr>
          <w:rFonts w:ascii="Arial" w:hAnsi="Arial" w:cs="Arial"/>
          <w:b/>
          <w:sz w:val="24"/>
          <w:szCs w:val="24"/>
          <w:lang w:val="en-GB"/>
        </w:rPr>
        <w:t>eople</w:t>
      </w:r>
    </w:p>
    <w:p w14:paraId="3ADC1779" w14:textId="77777777" w:rsidR="00183851" w:rsidRPr="00CC00A4" w:rsidRDefault="00183851" w:rsidP="0009404B">
      <w:pPr>
        <w:pStyle w:val="NoSpacing"/>
        <w:rPr>
          <w:rFonts w:ascii="Arial" w:hAnsi="Arial" w:cs="Arial"/>
          <w:b/>
          <w:sz w:val="24"/>
          <w:szCs w:val="24"/>
        </w:rPr>
      </w:pPr>
    </w:p>
    <w:p w14:paraId="25304CCA" w14:textId="186D4E24" w:rsidR="001246C9" w:rsidRPr="007B6F63" w:rsidRDefault="001246C9" w:rsidP="00D73C70">
      <w:pPr>
        <w:pStyle w:val="NoSpacing"/>
        <w:numPr>
          <w:ilvl w:val="0"/>
          <w:numId w:val="58"/>
        </w:numPr>
        <w:rPr>
          <w:rFonts w:ascii="Arial" w:hAnsi="Arial" w:cs="Arial"/>
          <w:bCs/>
          <w:sz w:val="24"/>
        </w:rPr>
      </w:pPr>
      <w:r w:rsidRPr="007B6F63">
        <w:rPr>
          <w:rFonts w:ascii="Arial" w:hAnsi="Arial" w:cs="Arial"/>
          <w:bCs/>
        </w:rPr>
        <w:t>Children and young people (</w:t>
      </w:r>
      <w:r w:rsidR="007437C2" w:rsidRPr="007B6F63">
        <w:rPr>
          <w:rFonts w:ascii="Arial" w:hAnsi="Arial" w:cs="Arial"/>
          <w:bCs/>
        </w:rPr>
        <w:t>learner</w:t>
      </w:r>
      <w:r w:rsidRPr="007B6F63">
        <w:rPr>
          <w:rFonts w:ascii="Arial" w:hAnsi="Arial" w:cs="Arial"/>
          <w:bCs/>
        </w:rPr>
        <w:t xml:space="preserve">s) have a </w:t>
      </w:r>
      <w:r w:rsidR="00FF19EF" w:rsidRPr="007B6F63">
        <w:rPr>
          <w:rFonts w:ascii="Arial" w:hAnsi="Arial" w:cs="Arial"/>
          <w:bCs/>
        </w:rPr>
        <w:t xml:space="preserve">right </w:t>
      </w:r>
      <w:r w:rsidRPr="007B6F63">
        <w:rPr>
          <w:rFonts w:ascii="Arial" w:hAnsi="Arial" w:cs="Arial"/>
          <w:bCs/>
        </w:rPr>
        <w:t>to:</w:t>
      </w:r>
    </w:p>
    <w:p w14:paraId="690AE8EA" w14:textId="0E56ED14" w:rsidR="002E7A61" w:rsidRPr="00CC00A4" w:rsidRDefault="00E65BD1" w:rsidP="00D73C70">
      <w:pPr>
        <w:pStyle w:val="NoSpacing"/>
        <w:numPr>
          <w:ilvl w:val="0"/>
          <w:numId w:val="59"/>
        </w:numPr>
        <w:rPr>
          <w:rFonts w:ascii="Arial" w:eastAsia="Times New Roman" w:hAnsi="Arial" w:cs="Arial"/>
          <w:lang w:eastAsia="en-GB"/>
        </w:rPr>
      </w:pPr>
      <w:r w:rsidRPr="00CC00A4">
        <w:rPr>
          <w:rFonts w:ascii="Arial" w:eastAsia="Times New Roman" w:hAnsi="Arial" w:cs="Arial"/>
          <w:lang w:eastAsia="en-GB"/>
        </w:rPr>
        <w:t>Feel</w:t>
      </w:r>
      <w:r w:rsidR="002E7A61" w:rsidRPr="00CC00A4">
        <w:rPr>
          <w:rFonts w:ascii="Arial" w:eastAsia="Times New Roman" w:hAnsi="Arial" w:cs="Arial"/>
          <w:lang w:eastAsia="en-GB"/>
        </w:rPr>
        <w:t xml:space="preserve"> safe</w:t>
      </w:r>
      <w:r w:rsidR="001279F3" w:rsidRPr="00CC00A4">
        <w:rPr>
          <w:rFonts w:ascii="Arial" w:eastAsia="Times New Roman" w:hAnsi="Arial" w:cs="Arial"/>
          <w:lang w:eastAsia="en-GB"/>
        </w:rPr>
        <w:t xml:space="preserve">, </w:t>
      </w:r>
      <w:r w:rsidR="001F5036" w:rsidRPr="00CC00A4">
        <w:rPr>
          <w:rFonts w:ascii="Arial" w:eastAsia="Times New Roman" w:hAnsi="Arial" w:cs="Arial"/>
          <w:lang w:eastAsia="en-GB"/>
        </w:rPr>
        <w:t xml:space="preserve">be </w:t>
      </w:r>
      <w:r w:rsidR="002E7A61" w:rsidRPr="00CC00A4">
        <w:rPr>
          <w:rFonts w:ascii="Arial" w:eastAsia="Times New Roman" w:hAnsi="Arial" w:cs="Arial"/>
          <w:lang w:eastAsia="en-GB"/>
        </w:rPr>
        <w:t xml:space="preserve">listened </w:t>
      </w:r>
      <w:r w:rsidR="000B7F6A" w:rsidRPr="00CC00A4">
        <w:rPr>
          <w:rFonts w:ascii="Arial" w:eastAsia="Times New Roman" w:hAnsi="Arial" w:cs="Arial"/>
          <w:lang w:eastAsia="en-GB"/>
        </w:rPr>
        <w:t>to,</w:t>
      </w:r>
      <w:r w:rsidR="001279F3" w:rsidRPr="00CC00A4">
        <w:rPr>
          <w:rFonts w:ascii="Arial" w:eastAsia="Times New Roman" w:hAnsi="Arial" w:cs="Arial"/>
          <w:lang w:eastAsia="en-GB"/>
        </w:rPr>
        <w:t xml:space="preserve"> and </w:t>
      </w:r>
      <w:r w:rsidR="000B7F6A" w:rsidRPr="00CC00A4">
        <w:rPr>
          <w:rFonts w:ascii="Arial" w:eastAsia="Times New Roman" w:hAnsi="Arial" w:cs="Arial"/>
          <w:lang w:eastAsia="en-GB"/>
        </w:rPr>
        <w:t>have their wishes and feelings taken into account</w:t>
      </w:r>
      <w:r w:rsidR="001F5036" w:rsidRPr="00CC00A4">
        <w:rPr>
          <w:rFonts w:ascii="Arial" w:eastAsia="Times New Roman" w:hAnsi="Arial" w:cs="Arial"/>
          <w:lang w:eastAsia="en-GB"/>
        </w:rPr>
        <w:t>.</w:t>
      </w:r>
    </w:p>
    <w:p w14:paraId="79E4A365" w14:textId="725C19B6" w:rsidR="00505AB2" w:rsidRPr="00D70B4F" w:rsidRDefault="00505AB2" w:rsidP="00D73C70">
      <w:pPr>
        <w:pStyle w:val="NoSpacing"/>
        <w:numPr>
          <w:ilvl w:val="0"/>
          <w:numId w:val="59"/>
        </w:numPr>
        <w:rPr>
          <w:rFonts w:ascii="Arial" w:eastAsia="Times New Roman" w:hAnsi="Arial" w:cs="Arial"/>
          <w:lang w:eastAsia="en-GB"/>
        </w:rPr>
      </w:pPr>
      <w:r w:rsidRPr="00D70B4F">
        <w:rPr>
          <w:rFonts w:ascii="Arial" w:eastAsia="Times New Roman" w:hAnsi="Arial" w:cs="Arial"/>
          <w:lang w:eastAsia="en-GB"/>
        </w:rPr>
        <w:t>Confidently report abuse, knowing their concerns will be treated seriously, and knowing they can safely express their views and give feedback.</w:t>
      </w:r>
    </w:p>
    <w:p w14:paraId="48FEA126" w14:textId="4F52CEE0" w:rsidR="00DD78F4" w:rsidRPr="00CC00A4" w:rsidRDefault="00601955" w:rsidP="00D73C70">
      <w:pPr>
        <w:pStyle w:val="NoSpacing"/>
        <w:numPr>
          <w:ilvl w:val="0"/>
          <w:numId w:val="59"/>
        </w:numPr>
        <w:rPr>
          <w:rFonts w:ascii="Arial" w:hAnsi="Arial" w:cs="Arial"/>
          <w:b/>
          <w:sz w:val="24"/>
        </w:rPr>
      </w:pPr>
      <w:r w:rsidRPr="00CC00A4">
        <w:rPr>
          <w:rFonts w:ascii="Arial" w:eastAsia="Times New Roman" w:hAnsi="Arial" w:cs="Arial"/>
          <w:lang w:eastAsia="en-GB"/>
        </w:rPr>
        <w:t>Contribute</w:t>
      </w:r>
      <w:r w:rsidR="001246C9" w:rsidRPr="00CC00A4">
        <w:rPr>
          <w:rFonts w:ascii="Arial" w:eastAsia="Times New Roman" w:hAnsi="Arial" w:cs="Arial"/>
          <w:lang w:eastAsia="en-GB"/>
        </w:rPr>
        <w:t xml:space="preserve"> to the development of </w:t>
      </w:r>
      <w:r w:rsidR="00D70B4F">
        <w:rPr>
          <w:rFonts w:ascii="Arial" w:hAnsi="Arial" w:cs="Arial"/>
        </w:rPr>
        <w:t>school</w:t>
      </w:r>
      <w:r w:rsidRPr="00D70B4F">
        <w:rPr>
          <w:rFonts w:ascii="Arial" w:eastAsia="Times New Roman" w:hAnsi="Arial" w:cs="Arial"/>
          <w:lang w:eastAsia="en-GB"/>
        </w:rPr>
        <w:t xml:space="preserve"> </w:t>
      </w:r>
      <w:r w:rsidRPr="00CC00A4">
        <w:rPr>
          <w:rFonts w:ascii="Arial" w:eastAsia="Times New Roman" w:hAnsi="Arial" w:cs="Arial"/>
          <w:lang w:eastAsia="en-GB"/>
        </w:rPr>
        <w:t>safeguarding</w:t>
      </w:r>
      <w:r w:rsidR="00D506F1" w:rsidRPr="00CC00A4">
        <w:rPr>
          <w:rFonts w:ascii="Arial" w:eastAsia="Times New Roman" w:hAnsi="Arial" w:cs="Arial"/>
          <w:lang w:eastAsia="en-GB"/>
        </w:rPr>
        <w:t xml:space="preserve"> policies</w:t>
      </w:r>
      <w:r w:rsidR="001F5036" w:rsidRPr="00CC00A4">
        <w:rPr>
          <w:rFonts w:ascii="Arial" w:eastAsia="Times New Roman" w:hAnsi="Arial" w:cs="Arial"/>
          <w:lang w:eastAsia="en-GB"/>
        </w:rPr>
        <w:t>.</w:t>
      </w:r>
    </w:p>
    <w:p w14:paraId="6B78F862" w14:textId="495C9608" w:rsidR="00601955"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Receive </w:t>
      </w:r>
      <w:r w:rsidR="001246C9" w:rsidRPr="00CC00A4">
        <w:rPr>
          <w:rFonts w:ascii="Arial" w:hAnsi="Arial" w:cs="Arial"/>
          <w:sz w:val="22"/>
          <w:szCs w:val="22"/>
          <w:lang w:val="en-GB"/>
        </w:rPr>
        <w:t>help from a trusted adult</w:t>
      </w:r>
      <w:r w:rsidRPr="00CC00A4">
        <w:rPr>
          <w:rFonts w:ascii="Arial" w:hAnsi="Arial" w:cs="Arial"/>
          <w:sz w:val="22"/>
          <w:szCs w:val="22"/>
          <w:lang w:val="en-GB"/>
        </w:rPr>
        <w:t>.</w:t>
      </w:r>
    </w:p>
    <w:p w14:paraId="1ADDAFAE" w14:textId="5C99A6DC" w:rsidR="00532093"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Learn how to </w:t>
      </w:r>
      <w:r w:rsidR="001246C9" w:rsidRPr="00CC00A4">
        <w:rPr>
          <w:rFonts w:ascii="Arial" w:hAnsi="Arial" w:cs="Arial"/>
          <w:sz w:val="22"/>
          <w:szCs w:val="22"/>
          <w:lang w:val="en-GB"/>
        </w:rPr>
        <w:t>keep themselves safe</w:t>
      </w:r>
      <w:r w:rsidR="00F636BB" w:rsidRPr="00CC00A4">
        <w:rPr>
          <w:rFonts w:ascii="Arial" w:hAnsi="Arial" w:cs="Arial"/>
          <w:sz w:val="22"/>
          <w:szCs w:val="22"/>
          <w:lang w:val="en-GB"/>
        </w:rPr>
        <w:t>,</w:t>
      </w:r>
      <w:r w:rsidR="00601955" w:rsidRPr="00CC00A4">
        <w:rPr>
          <w:rFonts w:ascii="Arial" w:hAnsi="Arial" w:cs="Arial"/>
          <w:sz w:val="22"/>
          <w:szCs w:val="22"/>
          <w:lang w:val="en-GB"/>
        </w:rPr>
        <w:t xml:space="preserve"> including online</w:t>
      </w:r>
      <w:r w:rsidR="001F5036" w:rsidRPr="00CC00A4">
        <w:rPr>
          <w:rFonts w:ascii="Arial" w:hAnsi="Arial" w:cs="Arial"/>
          <w:sz w:val="22"/>
          <w:szCs w:val="22"/>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Default="00532093" w:rsidP="00D73C70">
      <w:pPr>
        <w:pStyle w:val="NoSpacing"/>
        <w:numPr>
          <w:ilvl w:val="0"/>
          <w:numId w:val="60"/>
        </w:numPr>
        <w:rPr>
          <w:rFonts w:ascii="Arial" w:eastAsia="Times New Roman" w:hAnsi="Arial" w:cs="Arial"/>
          <w:bCs/>
          <w:lang w:eastAsia="en-GB"/>
        </w:rPr>
      </w:pPr>
      <w:r w:rsidRPr="007B6F63">
        <w:rPr>
          <w:rFonts w:ascii="Arial" w:hAnsi="Arial" w:cs="Arial"/>
          <w:bCs/>
          <w:szCs w:val="24"/>
        </w:rPr>
        <w:t>Parents</w:t>
      </w:r>
      <w:r w:rsidRPr="007B6F63">
        <w:rPr>
          <w:rFonts w:ascii="Arial" w:eastAsia="Times New Roman" w:hAnsi="Arial" w:cs="Arial"/>
          <w:bCs/>
          <w:lang w:eastAsia="en-GB"/>
        </w:rPr>
        <w:t>/carers</w:t>
      </w:r>
      <w:r w:rsidR="00601955" w:rsidRPr="007B6F63">
        <w:rPr>
          <w:rFonts w:ascii="Arial" w:eastAsia="Times New Roman" w:hAnsi="Arial" w:cs="Arial"/>
          <w:bCs/>
          <w:lang w:eastAsia="en-GB"/>
        </w:rPr>
        <w:t xml:space="preserve"> have a responsibility to:</w:t>
      </w:r>
    </w:p>
    <w:p w14:paraId="138A0B93" w14:textId="77F3FAEA"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 xml:space="preserve">Understand and adhere </w:t>
      </w:r>
      <w:r w:rsidR="00601955" w:rsidRPr="009D72CB">
        <w:rPr>
          <w:rFonts w:ascii="Arial" w:eastAsia="Times New Roman" w:hAnsi="Arial" w:cs="Arial"/>
          <w:lang w:eastAsia="en-GB"/>
        </w:rPr>
        <w:t xml:space="preserve">the relevant </w:t>
      </w:r>
      <w:r w:rsidR="00D70B4F" w:rsidRPr="00D70B4F">
        <w:rPr>
          <w:rFonts w:ascii="Arial" w:hAnsi="Arial" w:cs="Arial"/>
        </w:rPr>
        <w:t xml:space="preserve">school </w:t>
      </w:r>
      <w:r w:rsidR="00601955" w:rsidRPr="009D72CB">
        <w:rPr>
          <w:rFonts w:ascii="Arial" w:eastAsia="Times New Roman" w:hAnsi="Arial" w:cs="Arial"/>
          <w:lang w:eastAsia="en-GB"/>
        </w:rPr>
        <w:t>policies and proc</w:t>
      </w:r>
      <w:r w:rsidRPr="009D72CB">
        <w:rPr>
          <w:rFonts w:ascii="Arial" w:eastAsia="Times New Roman" w:hAnsi="Arial" w:cs="Arial"/>
          <w:lang w:eastAsia="en-GB"/>
        </w:rPr>
        <w:t>edures</w:t>
      </w:r>
      <w:r w:rsidR="006D4418" w:rsidRPr="009D72CB">
        <w:rPr>
          <w:rFonts w:ascii="Arial" w:eastAsia="Times New Roman" w:hAnsi="Arial" w:cs="Arial"/>
          <w:lang w:eastAsia="en-GB"/>
        </w:rPr>
        <w:t>.</w:t>
      </w:r>
      <w:r w:rsidR="00601955" w:rsidRPr="009D72CB">
        <w:rPr>
          <w:rFonts w:ascii="Arial" w:eastAsia="Times New Roman" w:hAnsi="Arial" w:cs="Arial"/>
          <w:b/>
          <w:lang w:eastAsia="en-GB"/>
        </w:rPr>
        <w:t xml:space="preserve"> </w:t>
      </w:r>
    </w:p>
    <w:p w14:paraId="05555534" w14:textId="4EF070AC"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Talk to their children about sa</w:t>
      </w:r>
      <w:r w:rsidR="00601955" w:rsidRPr="009D72CB">
        <w:rPr>
          <w:rFonts w:ascii="Arial" w:eastAsia="Times New Roman" w:hAnsi="Arial" w:cs="Arial"/>
          <w:lang w:eastAsia="en-GB"/>
        </w:rPr>
        <w:t>feguarding issues</w:t>
      </w:r>
      <w:r w:rsidR="00DD78F4" w:rsidRPr="009D72CB">
        <w:rPr>
          <w:rFonts w:ascii="Arial" w:eastAsia="Times New Roman" w:hAnsi="Arial" w:cs="Arial"/>
          <w:lang w:eastAsia="en-GB"/>
        </w:rPr>
        <w:t xml:space="preserve"> with their children</w:t>
      </w:r>
      <w:r w:rsidRPr="009D72CB">
        <w:rPr>
          <w:rFonts w:ascii="Arial" w:eastAsia="Times New Roman" w:hAnsi="Arial" w:cs="Arial"/>
          <w:lang w:eastAsia="en-GB"/>
        </w:rPr>
        <w:t xml:space="preserve"> </w:t>
      </w:r>
      <w:r w:rsidR="00EB62D0" w:rsidRPr="009D72CB">
        <w:rPr>
          <w:rFonts w:ascii="Arial" w:eastAsia="Times New Roman" w:hAnsi="Arial" w:cs="Arial"/>
          <w:lang w:eastAsia="en-GB"/>
        </w:rPr>
        <w:t>and</w:t>
      </w:r>
      <w:r w:rsidRPr="009D72CB">
        <w:rPr>
          <w:rFonts w:ascii="Arial" w:eastAsia="Times New Roman" w:hAnsi="Arial" w:cs="Arial"/>
          <w:lang w:eastAsia="en-GB"/>
        </w:rPr>
        <w:t xml:space="preserve"> </w:t>
      </w:r>
      <w:r w:rsidR="00DD78F4" w:rsidRPr="009D72CB">
        <w:rPr>
          <w:rFonts w:ascii="Arial" w:eastAsia="Times New Roman" w:hAnsi="Arial" w:cs="Arial"/>
          <w:lang w:eastAsia="en-GB"/>
        </w:rPr>
        <w:t>support</w:t>
      </w:r>
      <w:r w:rsidR="00601955" w:rsidRPr="009D72CB">
        <w:rPr>
          <w:rFonts w:ascii="Arial" w:eastAsia="Times New Roman" w:hAnsi="Arial" w:cs="Arial"/>
          <w:lang w:eastAsia="en-GB"/>
        </w:rPr>
        <w:t xml:space="preserve"> the </w:t>
      </w:r>
      <w:r w:rsidR="00D70B4F" w:rsidRPr="00D70B4F">
        <w:rPr>
          <w:rFonts w:ascii="Arial" w:hAnsi="Arial" w:cs="Arial"/>
        </w:rPr>
        <w:t xml:space="preserve">school </w:t>
      </w:r>
      <w:r w:rsidR="00601955" w:rsidRPr="009D72CB">
        <w:rPr>
          <w:rFonts w:ascii="Arial" w:eastAsia="Times New Roman" w:hAnsi="Arial" w:cs="Arial"/>
          <w:lang w:eastAsia="en-GB"/>
        </w:rPr>
        <w:t>in their safeguarding</w:t>
      </w:r>
      <w:r w:rsidR="00DD78F4" w:rsidRPr="009D72CB">
        <w:rPr>
          <w:rFonts w:ascii="Arial" w:eastAsia="Times New Roman" w:hAnsi="Arial" w:cs="Arial"/>
          <w:lang w:eastAsia="en-GB"/>
        </w:rPr>
        <w:t xml:space="preserve"> approaches</w:t>
      </w:r>
      <w:r w:rsidR="006D4418" w:rsidRPr="009D72CB">
        <w:rPr>
          <w:rFonts w:ascii="Arial" w:eastAsia="Times New Roman" w:hAnsi="Arial" w:cs="Arial"/>
          <w:lang w:eastAsia="en-GB"/>
        </w:rPr>
        <w:t>.</w:t>
      </w:r>
    </w:p>
    <w:p w14:paraId="5007F05D" w14:textId="77777777" w:rsidR="009D72CB" w:rsidRDefault="00601955" w:rsidP="00D73C70">
      <w:pPr>
        <w:pStyle w:val="NoSpacing"/>
        <w:numPr>
          <w:ilvl w:val="0"/>
          <w:numId w:val="59"/>
        </w:numPr>
        <w:rPr>
          <w:rFonts w:ascii="Arial" w:eastAsia="Times New Roman" w:hAnsi="Arial" w:cs="Arial"/>
          <w:bCs/>
          <w:lang w:eastAsia="en-GB"/>
        </w:rPr>
      </w:pPr>
      <w:r w:rsidRPr="009D72CB">
        <w:rPr>
          <w:rFonts w:ascii="Arial" w:hAnsi="Arial" w:cs="Arial"/>
        </w:rPr>
        <w:t>Identify behaviour</w:t>
      </w:r>
      <w:r w:rsidR="00FF19EF" w:rsidRPr="009D72CB">
        <w:rPr>
          <w:rFonts w:ascii="Arial" w:hAnsi="Arial" w:cs="Arial"/>
        </w:rPr>
        <w:t>s</w:t>
      </w:r>
      <w:r w:rsidRPr="009D72CB">
        <w:rPr>
          <w:rFonts w:ascii="Arial" w:hAnsi="Arial" w:cs="Arial"/>
        </w:rPr>
        <w:t xml:space="preserve"> which could indicate that their child is at risk of harm</w:t>
      </w:r>
      <w:r w:rsidR="004A6669" w:rsidRPr="009D72CB">
        <w:rPr>
          <w:rFonts w:ascii="Arial" w:hAnsi="Arial" w:cs="Arial"/>
        </w:rPr>
        <w:t xml:space="preserve"> including online</w:t>
      </w:r>
      <w:r w:rsidR="00BE3C7F" w:rsidRPr="009D72CB">
        <w:rPr>
          <w:rFonts w:ascii="Arial" w:hAnsi="Arial" w:cs="Arial"/>
        </w:rPr>
        <w:t>.</w:t>
      </w:r>
    </w:p>
    <w:p w14:paraId="0DA0AC0B" w14:textId="3A491351" w:rsidR="00B842BA" w:rsidRPr="00B842BA" w:rsidRDefault="00BE3C7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lastRenderedPageBreak/>
        <w:t>S</w:t>
      </w:r>
      <w:r w:rsidR="00601955" w:rsidRPr="009D72CB">
        <w:rPr>
          <w:rFonts w:ascii="Arial" w:eastAsia="Times New Roman" w:hAnsi="Arial" w:cs="Arial"/>
          <w:lang w:eastAsia="en-GB"/>
        </w:rPr>
        <w:t xml:space="preserve">eek help and support from the </w:t>
      </w:r>
      <w:r w:rsidR="00D70B4F" w:rsidRPr="00D70B4F">
        <w:rPr>
          <w:rFonts w:ascii="Arial" w:hAnsi="Arial" w:cs="Arial"/>
        </w:rPr>
        <w:t xml:space="preserve">school </w:t>
      </w:r>
      <w:r w:rsidR="00601955" w:rsidRPr="009D72CB">
        <w:rPr>
          <w:rFonts w:ascii="Arial" w:eastAsia="Times New Roman" w:hAnsi="Arial" w:cs="Arial"/>
          <w:lang w:eastAsia="en-GB"/>
        </w:rPr>
        <w:t>or other agencies</w:t>
      </w:r>
      <w:r w:rsidR="004A6669" w:rsidRPr="009D72CB">
        <w:rPr>
          <w:rFonts w:ascii="Arial" w:eastAsia="Times New Roman" w:hAnsi="Arial" w:cs="Arial"/>
          <w:lang w:eastAsia="en-GB"/>
        </w:rPr>
        <w:t>.</w:t>
      </w:r>
    </w:p>
    <w:p w14:paraId="380D04DA" w14:textId="77777777" w:rsidR="00B842BA" w:rsidRDefault="00B842BA" w:rsidP="00B842BA">
      <w:pPr>
        <w:pStyle w:val="NoSpacing"/>
        <w:rPr>
          <w:rFonts w:ascii="Arial" w:eastAsia="Times New Roman" w:hAnsi="Arial" w:cs="Arial"/>
          <w:lang w:eastAsia="en-GB"/>
        </w:rPr>
      </w:pPr>
    </w:p>
    <w:p w14:paraId="28EBAE29" w14:textId="39C4549C" w:rsidR="00D62423" w:rsidRPr="00B842BA" w:rsidRDefault="006F769C" w:rsidP="00D73C70">
      <w:pPr>
        <w:pStyle w:val="NoSpacing"/>
        <w:numPr>
          <w:ilvl w:val="0"/>
          <w:numId w:val="55"/>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D73C70">
      <w:pPr>
        <w:numPr>
          <w:ilvl w:val="1"/>
          <w:numId w:val="55"/>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5B9D0B75" w:rsidR="00221257" w:rsidRPr="00CC00A4" w:rsidRDefault="00010746" w:rsidP="0009404B">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 and Keeping Children Safe in Education </w:t>
      </w:r>
      <w:r w:rsidR="00674F64" w:rsidRPr="00D70B4F">
        <w:rPr>
          <w:rFonts w:ascii="Arial" w:hAnsi="Arial" w:cs="Arial"/>
          <w:sz w:val="22"/>
          <w:szCs w:val="22"/>
          <w:lang w:val="en-GB"/>
        </w:rPr>
        <w:t>202</w:t>
      </w:r>
      <w:r w:rsidR="00B46D14" w:rsidRPr="00D70B4F">
        <w:rPr>
          <w:rFonts w:ascii="Arial" w:hAnsi="Arial" w:cs="Arial"/>
          <w:sz w:val="22"/>
          <w:szCs w:val="22"/>
          <w:lang w:val="en-GB"/>
        </w:rPr>
        <w:t>1</w:t>
      </w:r>
      <w:r w:rsidR="00674F64" w:rsidRPr="00D70B4F">
        <w:rPr>
          <w:rFonts w:ascii="Arial" w:hAnsi="Arial" w:cs="Arial"/>
          <w:sz w:val="22"/>
          <w:szCs w:val="22"/>
          <w:lang w:val="en-GB"/>
        </w:rPr>
        <w:t>.</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28">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9404B">
      <w:pPr>
        <w:rPr>
          <w:rFonts w:ascii="Arial" w:hAnsi="Arial" w:cs="Arial"/>
          <w:sz w:val="22"/>
          <w:szCs w:val="22"/>
          <w:lang w:val="en-GB"/>
        </w:rPr>
      </w:pPr>
    </w:p>
    <w:p w14:paraId="5B767595" w14:textId="34950180" w:rsidR="007F438B" w:rsidRPr="00CC00A4" w:rsidRDefault="00D70B4F" w:rsidP="0009404B">
      <w:pPr>
        <w:numPr>
          <w:ilvl w:val="0"/>
          <w:numId w:val="20"/>
        </w:numPr>
        <w:ind w:left="709" w:hanging="425"/>
        <w:rPr>
          <w:rFonts w:ascii="Arial" w:hAnsi="Arial" w:cs="Arial"/>
          <w:sz w:val="22"/>
          <w:szCs w:val="22"/>
          <w:lang w:val="en-GB"/>
        </w:rPr>
      </w:pPr>
      <w:r w:rsidRPr="00D70B4F">
        <w:rPr>
          <w:rFonts w:ascii="Arial" w:hAnsi="Arial" w:cs="Arial"/>
          <w:sz w:val="22"/>
          <w:szCs w:val="22"/>
          <w:lang w:val="en-GB"/>
        </w:rPr>
        <w:t>Stowting CEP School</w:t>
      </w:r>
      <w:r w:rsidR="004F1B6D" w:rsidRPr="00D70B4F">
        <w:rPr>
          <w:rFonts w:ascii="Arial" w:hAnsi="Arial" w:cs="Arial"/>
          <w:sz w:val="22"/>
          <w:szCs w:val="22"/>
        </w:rPr>
        <w:t xml:space="preserve"> </w:t>
      </w:r>
      <w:r w:rsidR="008123A9" w:rsidRPr="00CC00A4">
        <w:rPr>
          <w:rFonts w:ascii="Arial" w:eastAsia="Arial" w:hAnsi="Arial" w:cs="Arial"/>
          <w:sz w:val="22"/>
          <w:szCs w:val="22"/>
        </w:rPr>
        <w:t xml:space="preserve">recognise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7506939E" w14:textId="77777777" w:rsidR="002879D1"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Neglect</w:t>
      </w:r>
    </w:p>
    <w:p w14:paraId="42B258F5" w14:textId="55A48999" w:rsidR="0016631C" w:rsidRPr="00153DD6" w:rsidRDefault="004541B6" w:rsidP="0009404B">
      <w:pPr>
        <w:numPr>
          <w:ilvl w:val="2"/>
          <w:numId w:val="20"/>
        </w:numPr>
        <w:rPr>
          <w:rFonts w:ascii="Arial" w:hAnsi="Arial" w:cs="Arial"/>
          <w:sz w:val="22"/>
          <w:szCs w:val="22"/>
          <w:lang w:val="en-GB"/>
        </w:rPr>
      </w:pPr>
      <w:r w:rsidRPr="00CC00A4">
        <w:rPr>
          <w:rFonts w:ascii="Arial" w:hAnsi="Arial" w:cs="Arial"/>
          <w:sz w:val="22"/>
          <w:szCs w:val="22"/>
          <w:lang w:val="en-GB"/>
        </w:rPr>
        <w:t>For further information see Appendix 1</w:t>
      </w:r>
      <w:r w:rsidR="00330125" w:rsidRPr="00CC00A4">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1FDDC83F" w:rsidR="00B95E5F" w:rsidRPr="00D70B4F" w:rsidRDefault="00D70B4F" w:rsidP="0009404B">
      <w:pPr>
        <w:numPr>
          <w:ilvl w:val="0"/>
          <w:numId w:val="20"/>
        </w:numPr>
        <w:ind w:left="709" w:hanging="425"/>
        <w:rPr>
          <w:rFonts w:ascii="Arial" w:hAnsi="Arial" w:cs="Arial"/>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887388" w:rsidRPr="00D70B4F">
        <w:rPr>
          <w:rFonts w:ascii="Arial" w:eastAsia="Arial" w:hAnsi="Arial" w:cs="Arial"/>
          <w:sz w:val="22"/>
          <w:szCs w:val="22"/>
        </w:rPr>
        <w:t xml:space="preserve">recognises </w:t>
      </w:r>
      <w:r w:rsidR="00B95E5F" w:rsidRPr="00D70B4F">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D70B4F">
        <w:rPr>
          <w:rFonts w:ascii="Arial" w:hAnsi="Arial" w:cs="Arial"/>
          <w:sz w:val="22"/>
        </w:rPr>
        <w:t xml:space="preserve"> will be</w:t>
      </w:r>
      <w:r w:rsidR="00B95E5F" w:rsidRPr="00D70B4F">
        <w:rPr>
          <w:rFonts w:ascii="Arial" w:hAnsi="Arial" w:cs="Arial"/>
          <w:sz w:val="22"/>
        </w:rPr>
        <w:t xml:space="preserve"> explored by the DSL on a case-by-case basis. </w:t>
      </w:r>
    </w:p>
    <w:p w14:paraId="52E51F6E" w14:textId="77777777" w:rsidR="00B95E5F" w:rsidRPr="00D70B4F" w:rsidRDefault="00B95E5F" w:rsidP="0009404B">
      <w:pPr>
        <w:pStyle w:val="ListParagraph"/>
        <w:rPr>
          <w:rFonts w:ascii="Arial" w:hAnsi="Arial" w:cs="Arial"/>
          <w:sz w:val="22"/>
          <w:szCs w:val="22"/>
          <w:lang w:val="en-GB"/>
        </w:rPr>
      </w:pPr>
    </w:p>
    <w:p w14:paraId="40970B5A" w14:textId="06DFF5ED" w:rsidR="00153DD6" w:rsidRPr="00D70B4F" w:rsidRDefault="00D70B4F" w:rsidP="0009404B">
      <w:pPr>
        <w:numPr>
          <w:ilvl w:val="0"/>
          <w:numId w:val="20"/>
        </w:numPr>
        <w:ind w:left="709" w:hanging="425"/>
        <w:rPr>
          <w:rFonts w:ascii="Arial" w:hAnsi="Arial" w:cs="Arial"/>
          <w:sz w:val="22"/>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00762F" w:rsidRPr="00D70B4F">
        <w:rPr>
          <w:rFonts w:ascii="Arial" w:eastAsia="Arial" w:hAnsi="Arial" w:cs="Arial"/>
          <w:sz w:val="22"/>
          <w:szCs w:val="22"/>
        </w:rPr>
        <w:t>recognises a</w:t>
      </w:r>
      <w:r w:rsidR="00153DD6" w:rsidRPr="00D70B4F">
        <w:rPr>
          <w:rFonts w:ascii="Arial" w:hAnsi="Arial" w:cs="Arial"/>
          <w:sz w:val="22"/>
        </w:rPr>
        <w:t xml:space="preserve">buse, </w:t>
      </w:r>
      <w:r w:rsidR="0000762F" w:rsidRPr="00D70B4F">
        <w:rPr>
          <w:rFonts w:ascii="Arial" w:hAnsi="Arial" w:cs="Arial"/>
          <w:sz w:val="22"/>
        </w:rPr>
        <w:t>neglect,</w:t>
      </w:r>
      <w:r w:rsidR="00153DD6" w:rsidRPr="00D70B4F">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D70B4F" w:rsidRDefault="00153DD6" w:rsidP="0009404B">
      <w:pPr>
        <w:ind w:left="709"/>
        <w:rPr>
          <w:rFonts w:ascii="Arial" w:hAnsi="Arial" w:cs="Arial"/>
          <w:sz w:val="22"/>
          <w:szCs w:val="22"/>
          <w:lang w:val="en-GB"/>
        </w:rPr>
      </w:pPr>
    </w:p>
    <w:p w14:paraId="3AF3998D" w14:textId="4F969540" w:rsidR="00B95E5F" w:rsidRPr="00D70B4F" w:rsidRDefault="00B95E5F" w:rsidP="0009404B">
      <w:pPr>
        <w:numPr>
          <w:ilvl w:val="0"/>
          <w:numId w:val="20"/>
        </w:numPr>
        <w:ind w:left="709" w:hanging="425"/>
        <w:rPr>
          <w:rFonts w:ascii="Arial" w:hAnsi="Arial" w:cs="Arial"/>
          <w:sz w:val="22"/>
          <w:szCs w:val="22"/>
          <w:lang w:val="en-GB"/>
        </w:rPr>
      </w:pPr>
      <w:r w:rsidRPr="00D70B4F">
        <w:rPr>
          <w:rFonts w:ascii="Arial" w:hAnsi="Arial" w:cs="Arial"/>
          <w:sz w:val="22"/>
        </w:rPr>
        <w:t>Parental behaviors</w:t>
      </w:r>
      <w:r w:rsidR="00153DD6" w:rsidRPr="00D70B4F">
        <w:rPr>
          <w:rFonts w:ascii="Arial" w:hAnsi="Arial" w:cs="Arial"/>
          <w:sz w:val="22"/>
        </w:rPr>
        <w:t xml:space="preserve"> can</w:t>
      </w:r>
      <w:r w:rsidRPr="00D70B4F">
        <w:rPr>
          <w:rFonts w:ascii="Arial" w:hAnsi="Arial" w:cs="Arial"/>
          <w:sz w:val="22"/>
        </w:rPr>
        <w:t xml:space="preserve"> indicate child abuse or neglect, so staff </w:t>
      </w:r>
      <w:r w:rsidR="00153DD6" w:rsidRPr="00D70B4F">
        <w:rPr>
          <w:rFonts w:ascii="Arial" w:hAnsi="Arial" w:cs="Arial"/>
          <w:sz w:val="22"/>
        </w:rPr>
        <w:t>will</w:t>
      </w:r>
      <w:r w:rsidRPr="00D70B4F">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B95E5F" w:rsidRDefault="00B95E5F" w:rsidP="0009404B">
      <w:pPr>
        <w:pStyle w:val="ListParagraph"/>
        <w:rPr>
          <w:rFonts w:ascii="Arial" w:hAnsi="Arial" w:cs="Arial"/>
          <w:sz w:val="22"/>
          <w:szCs w:val="22"/>
          <w:highlight w:val="yellow"/>
          <w:lang w:val="en-GB"/>
        </w:rPr>
      </w:pPr>
    </w:p>
    <w:p w14:paraId="479A01BD" w14:textId="77777777" w:rsidR="00B95E5F" w:rsidRPr="00D70B4F" w:rsidRDefault="00B95E5F" w:rsidP="0009404B">
      <w:pPr>
        <w:numPr>
          <w:ilvl w:val="0"/>
          <w:numId w:val="20"/>
        </w:numPr>
        <w:ind w:left="709" w:hanging="425"/>
        <w:rPr>
          <w:rFonts w:ascii="Arial" w:hAnsi="Arial" w:cs="Arial"/>
          <w:sz w:val="22"/>
          <w:szCs w:val="22"/>
          <w:lang w:val="en-GB"/>
        </w:rPr>
      </w:pPr>
      <w:r w:rsidRPr="00D70B4F">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D70B4F" w:rsidRDefault="00B95E5F" w:rsidP="0009404B">
      <w:pPr>
        <w:pStyle w:val="ListParagraph"/>
        <w:rPr>
          <w:rFonts w:ascii="Arial" w:hAnsi="Arial" w:cs="Arial"/>
          <w:sz w:val="22"/>
          <w:szCs w:val="22"/>
          <w:lang w:val="en-GB"/>
        </w:rPr>
      </w:pPr>
    </w:p>
    <w:p w14:paraId="3E16F2C0" w14:textId="315D9195" w:rsidR="00B95E5F" w:rsidRPr="00D70B4F" w:rsidRDefault="00B95E5F" w:rsidP="0009404B">
      <w:pPr>
        <w:numPr>
          <w:ilvl w:val="0"/>
          <w:numId w:val="20"/>
        </w:numPr>
        <w:ind w:left="709" w:hanging="425"/>
        <w:rPr>
          <w:rFonts w:ascii="Arial" w:hAnsi="Arial" w:cs="Arial"/>
          <w:sz w:val="22"/>
        </w:rPr>
      </w:pPr>
      <w:r w:rsidRPr="00D70B4F">
        <w:rPr>
          <w:rFonts w:ascii="Arial" w:hAnsi="Arial" w:cs="Arial"/>
          <w:sz w:val="22"/>
        </w:rPr>
        <w:t xml:space="preserve">Safeguarding incidents and/or behaviours can be associated with factors </w:t>
      </w:r>
      <w:r w:rsidR="00116F3E" w:rsidRPr="00D70B4F">
        <w:rPr>
          <w:rFonts w:ascii="Arial" w:hAnsi="Arial" w:cs="Arial"/>
          <w:sz w:val="22"/>
        </w:rPr>
        <w:t xml:space="preserve">and risks </w:t>
      </w:r>
      <w:r w:rsidRPr="00D70B4F">
        <w:rPr>
          <w:rFonts w:ascii="Arial" w:hAnsi="Arial" w:cs="Arial"/>
          <w:sz w:val="22"/>
        </w:rPr>
        <w:t xml:space="preserve">outside the </w:t>
      </w:r>
      <w:r w:rsidR="00D70B4F" w:rsidRPr="00D70B4F">
        <w:rPr>
          <w:rFonts w:ascii="Arial" w:hAnsi="Arial" w:cs="Arial"/>
          <w:sz w:val="22"/>
          <w:szCs w:val="22"/>
        </w:rPr>
        <w:t>school</w:t>
      </w:r>
      <w:r w:rsidRPr="00D70B4F">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D70B4F" w:rsidRDefault="00B95E5F" w:rsidP="0009404B">
      <w:pPr>
        <w:pStyle w:val="ListParagraph"/>
      </w:pPr>
    </w:p>
    <w:p w14:paraId="6716E5AE" w14:textId="0015B6D0" w:rsidR="00B95E5F" w:rsidRPr="00D70B4F" w:rsidRDefault="00B95E5F" w:rsidP="0009404B">
      <w:pPr>
        <w:numPr>
          <w:ilvl w:val="0"/>
          <w:numId w:val="20"/>
        </w:numPr>
        <w:ind w:left="709" w:hanging="425"/>
        <w:rPr>
          <w:rFonts w:ascii="Arial" w:hAnsi="Arial" w:cs="Arial"/>
          <w:sz w:val="22"/>
        </w:rPr>
      </w:pPr>
      <w:r w:rsidRPr="00D70B4F">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D70B4F" w:rsidRDefault="00B95E5F" w:rsidP="0009404B">
      <w:pPr>
        <w:pStyle w:val="ListParagraph"/>
        <w:rPr>
          <w:rFonts w:ascii="Arial" w:hAnsi="Arial" w:cs="Arial"/>
          <w:sz w:val="22"/>
        </w:rPr>
      </w:pPr>
    </w:p>
    <w:p w14:paraId="6FFBDBEC" w14:textId="39A18D12" w:rsidR="00B95E5F" w:rsidRPr="00D70B4F" w:rsidRDefault="00B95E5F" w:rsidP="0009404B">
      <w:pPr>
        <w:numPr>
          <w:ilvl w:val="0"/>
          <w:numId w:val="20"/>
        </w:numPr>
        <w:ind w:left="709" w:hanging="425"/>
        <w:rPr>
          <w:rFonts w:ascii="Arial" w:hAnsi="Arial" w:cs="Arial"/>
          <w:sz w:val="22"/>
          <w:szCs w:val="22"/>
          <w:lang w:val="en-GB"/>
        </w:rPr>
      </w:pPr>
      <w:r w:rsidRPr="00D70B4F">
        <w:rPr>
          <w:rFonts w:ascii="Arial" w:hAnsi="Arial" w:cs="Arial"/>
          <w:sz w:val="22"/>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lastRenderedPageBreak/>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lang w:val="en-GB"/>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30"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06B0F827" w:rsidR="00B03A4E" w:rsidRPr="00D70B4F" w:rsidRDefault="00B03A4E" w:rsidP="0009404B">
      <w:pPr>
        <w:numPr>
          <w:ilvl w:val="0"/>
          <w:numId w:val="20"/>
        </w:numPr>
        <w:ind w:left="709" w:hanging="425"/>
        <w:rPr>
          <w:rFonts w:ascii="Arial" w:hAnsi="Arial" w:cs="Arial"/>
          <w:sz w:val="22"/>
          <w:szCs w:val="22"/>
        </w:rPr>
      </w:pPr>
      <w:r w:rsidRPr="00D70B4F">
        <w:rPr>
          <w:rFonts w:ascii="Arial" w:hAnsi="Arial" w:cs="Arial"/>
          <w:sz w:val="22"/>
          <w:szCs w:val="22"/>
        </w:rPr>
        <w:t>I</w:t>
      </w:r>
      <w:r w:rsidR="005D00D7" w:rsidRPr="00D70B4F">
        <w:rPr>
          <w:rFonts w:ascii="Arial" w:hAnsi="Arial" w:cs="Arial"/>
          <w:sz w:val="22"/>
          <w:szCs w:val="22"/>
        </w:rPr>
        <w:t>n all cases, if</w:t>
      </w:r>
      <w:r w:rsidRPr="00D70B4F">
        <w:rPr>
          <w:rFonts w:ascii="Arial" w:hAnsi="Arial" w:cs="Arial"/>
          <w:sz w:val="22"/>
          <w:szCs w:val="22"/>
        </w:rPr>
        <w:t xml:space="preserve"> staff are </w:t>
      </w:r>
      <w:r w:rsidR="00153DD6" w:rsidRPr="00D70B4F">
        <w:rPr>
          <w:rFonts w:ascii="Arial" w:hAnsi="Arial" w:cs="Arial"/>
          <w:sz w:val="22"/>
          <w:szCs w:val="22"/>
        </w:rPr>
        <w:t>unsure,</w:t>
      </w:r>
      <w:r w:rsidRPr="00D70B4F">
        <w:rPr>
          <w:rFonts w:ascii="Arial" w:hAnsi="Arial" w:cs="Arial"/>
          <w:sz w:val="22"/>
          <w:szCs w:val="22"/>
        </w:rPr>
        <w:t xml:space="preserve"> they will always speak to the DSL (or deputy).</w:t>
      </w:r>
    </w:p>
    <w:p w14:paraId="5334C912" w14:textId="77777777" w:rsidR="00B03A4E" w:rsidRPr="00B03A4E" w:rsidRDefault="00B03A4E" w:rsidP="0009404B">
      <w:pPr>
        <w:ind w:left="709"/>
        <w:rPr>
          <w:rFonts w:ascii="Arial" w:hAnsi="Arial" w:cs="Arial"/>
          <w:sz w:val="22"/>
        </w:rPr>
      </w:pPr>
    </w:p>
    <w:p w14:paraId="0B6CF531" w14:textId="6404C6A9" w:rsidR="007E598A" w:rsidRPr="00CC00A4" w:rsidRDefault="00D70B4F" w:rsidP="0009404B">
      <w:pPr>
        <w:numPr>
          <w:ilvl w:val="0"/>
          <w:numId w:val="20"/>
        </w:numPr>
        <w:ind w:left="709" w:hanging="425"/>
        <w:rPr>
          <w:rFonts w:ascii="Arial" w:hAnsi="Arial" w:cs="Arial"/>
          <w:sz w:val="22"/>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7E598A" w:rsidRPr="00CC00A4">
        <w:rPr>
          <w:rFonts w:ascii="Arial" w:hAnsi="Arial" w:cs="Arial"/>
          <w:sz w:val="22"/>
          <w:szCs w:val="22"/>
        </w:rPr>
        <w:t>recognises that some children have additional or complex needs and may require access to intensive or specialist services to support them.</w:t>
      </w:r>
      <w:r w:rsidR="007E598A" w:rsidRPr="00CC00A4">
        <w:rPr>
          <w:rFonts w:ascii="Arial" w:hAnsi="Arial" w:cs="Arial"/>
          <w:sz w:val="22"/>
          <w:szCs w:val="22"/>
          <w:lang w:val="en-GB"/>
        </w:rPr>
        <w:t xml:space="preserve"> </w:t>
      </w:r>
    </w:p>
    <w:p w14:paraId="0B96033A" w14:textId="77777777" w:rsidR="006F3D67" w:rsidRPr="00CC00A4" w:rsidRDefault="006F3D67" w:rsidP="0009404B">
      <w:pPr>
        <w:pStyle w:val="ListParagraph"/>
        <w:ind w:left="0"/>
        <w:rPr>
          <w:rFonts w:ascii="Arial" w:hAnsi="Arial" w:cs="Arial"/>
          <w:sz w:val="22"/>
          <w:szCs w:val="22"/>
        </w:rPr>
      </w:pPr>
    </w:p>
    <w:p w14:paraId="5B6AC2B4" w14:textId="77777777" w:rsidR="00B842BA" w:rsidRPr="00CC00A4" w:rsidRDefault="00B842BA" w:rsidP="0009404B">
      <w:pPr>
        <w:pStyle w:val="ListParagraph"/>
        <w:ind w:left="0"/>
        <w:rPr>
          <w:rFonts w:ascii="Arial" w:hAnsi="Arial" w:cs="Arial"/>
          <w:sz w:val="22"/>
          <w:szCs w:val="22"/>
          <w:lang w:val="en-GB"/>
        </w:rPr>
      </w:pPr>
    </w:p>
    <w:p w14:paraId="02CF0D01" w14:textId="129784FB" w:rsidR="00631501" w:rsidRPr="00234052" w:rsidRDefault="006F769C" w:rsidP="00D73C70">
      <w:pPr>
        <w:numPr>
          <w:ilvl w:val="1"/>
          <w:numId w:val="55"/>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6526200C"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 xml:space="preserve">e clear about boundaries and how the report will be progressed. </w:t>
      </w:r>
    </w:p>
    <w:p w14:paraId="1FB7DC71" w14:textId="445929C4" w:rsidR="00525C7C" w:rsidRPr="00CC00A4" w:rsidRDefault="00525C7C"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record the concern in line with </w:t>
      </w:r>
      <w:r w:rsidR="00CC0FEA" w:rsidRPr="00CC0FEA">
        <w:rPr>
          <w:rFonts w:ascii="Arial" w:hAnsi="Arial" w:cs="Arial"/>
          <w:sz w:val="22"/>
          <w:szCs w:val="22"/>
        </w:rPr>
        <w:t>school</w:t>
      </w:r>
      <w:r w:rsidRPr="00CC00A4">
        <w:rPr>
          <w:rFonts w:ascii="Arial" w:hAnsi="Arial" w:cs="Arial"/>
          <w:sz w:val="22"/>
        </w:rPr>
        <w:t xml:space="preserve"> record keeping requirements</w:t>
      </w:r>
      <w:r w:rsidR="00A004DB" w:rsidRPr="00CC00A4">
        <w:rPr>
          <w:rFonts w:ascii="Arial" w:hAnsi="Arial" w:cs="Arial"/>
          <w:sz w:val="22"/>
        </w:rPr>
        <w:t>.</w:t>
      </w:r>
    </w:p>
    <w:p w14:paraId="69E29E7D" w14:textId="6A76FBC5" w:rsidR="004321C5" w:rsidRPr="00CC00A4" w:rsidRDefault="004321C5"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inform the </w:t>
      </w:r>
      <w:r w:rsidR="00F2055D" w:rsidRPr="00CC00A4">
        <w:rPr>
          <w:rFonts w:ascii="Arial" w:hAnsi="Arial" w:cs="Arial"/>
          <w:sz w:val="22"/>
        </w:rPr>
        <w:t>DSL</w:t>
      </w:r>
      <w:r w:rsidRPr="00CC00A4">
        <w:rPr>
          <w:rFonts w:ascii="Arial" w:hAnsi="Arial" w:cs="Arial"/>
          <w:sz w:val="22"/>
        </w:rPr>
        <w:t xml:space="preserve"> (or deputy), as soon as practically possible</w:t>
      </w:r>
      <w:r w:rsidR="00701118" w:rsidRPr="00CC00A4">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77777777" w:rsidR="00C81505" w:rsidRPr="00CC0FEA" w:rsidRDefault="00C81505" w:rsidP="00D73C70">
      <w:pPr>
        <w:pStyle w:val="NormalWeb"/>
        <w:numPr>
          <w:ilvl w:val="0"/>
          <w:numId w:val="25"/>
        </w:numPr>
        <w:spacing w:before="0" w:beforeAutospacing="0" w:after="0" w:afterAutospacing="0"/>
        <w:rPr>
          <w:rFonts w:ascii="Arial" w:hAnsi="Arial" w:cs="Arial"/>
          <w:sz w:val="22"/>
        </w:rPr>
      </w:pPr>
      <w:r w:rsidRPr="00CC0FEA">
        <w:rPr>
          <w:rFonts w:ascii="Arial" w:hAnsi="Arial" w:cs="Arial"/>
          <w:sz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C81505" w:rsidRDefault="00C81505" w:rsidP="008D369F">
      <w:pPr>
        <w:pStyle w:val="NormalWeb"/>
        <w:spacing w:before="0" w:beforeAutospacing="0" w:after="0" w:afterAutospacing="0"/>
        <w:rPr>
          <w:rFonts w:ascii="Arial" w:hAnsi="Arial" w:cs="Arial"/>
          <w:sz w:val="22"/>
        </w:rPr>
      </w:pPr>
    </w:p>
    <w:p w14:paraId="7854C09D" w14:textId="06E72BF4" w:rsidR="0091345E" w:rsidRPr="00CC0FEA" w:rsidRDefault="00CC0FEA" w:rsidP="00D73C70">
      <w:pPr>
        <w:pStyle w:val="NormalWeb"/>
        <w:numPr>
          <w:ilvl w:val="0"/>
          <w:numId w:val="25"/>
        </w:numPr>
        <w:spacing w:before="0" w:beforeAutospacing="0" w:after="0" w:afterAutospacing="0"/>
        <w:rPr>
          <w:rFonts w:ascii="Arial" w:hAnsi="Arial" w:cs="Arial"/>
          <w:sz w:val="22"/>
        </w:rPr>
      </w:pPr>
      <w:r w:rsidRPr="00CC0FEA">
        <w:rPr>
          <w:rFonts w:ascii="Arial" w:hAnsi="Arial" w:cs="Arial"/>
          <w:sz w:val="22"/>
          <w:szCs w:val="22"/>
        </w:rPr>
        <w:t xml:space="preserve">Stowting CEP School </w:t>
      </w:r>
      <w:r w:rsidR="006D794F" w:rsidRPr="00CC0FEA">
        <w:rPr>
          <w:rFonts w:ascii="Arial" w:hAnsi="Arial" w:cs="Arial"/>
          <w:sz w:val="22"/>
        </w:rPr>
        <w:t>will respond to concerns in line with</w:t>
      </w:r>
      <w:r w:rsidR="00C2541A" w:rsidRPr="00CC0FEA">
        <w:rPr>
          <w:rFonts w:ascii="Arial" w:hAnsi="Arial" w:cs="Arial"/>
          <w:sz w:val="22"/>
        </w:rPr>
        <w:t xml:space="preserve"> </w:t>
      </w:r>
      <w:r w:rsidR="00CA1A0C" w:rsidRPr="00CC0FEA">
        <w:rPr>
          <w:rFonts w:ascii="Arial" w:hAnsi="Arial" w:cs="Arial"/>
          <w:sz w:val="22"/>
        </w:rPr>
        <w:t xml:space="preserve">the </w:t>
      </w:r>
      <w:r w:rsidR="00F66CFD" w:rsidRPr="00CC0FEA">
        <w:rPr>
          <w:rFonts w:ascii="Arial" w:hAnsi="Arial" w:cs="Arial"/>
          <w:sz w:val="22"/>
        </w:rPr>
        <w:t xml:space="preserve">Kent Safeguarding Children </w:t>
      </w:r>
      <w:r w:rsidR="001E58AA" w:rsidRPr="00CC0FEA">
        <w:rPr>
          <w:rFonts w:ascii="Arial" w:hAnsi="Arial" w:cs="Arial"/>
          <w:sz w:val="22"/>
        </w:rPr>
        <w:t>M</w:t>
      </w:r>
      <w:r w:rsidR="00F40A3C" w:rsidRPr="00CC0FEA">
        <w:rPr>
          <w:rFonts w:ascii="Arial" w:hAnsi="Arial" w:cs="Arial"/>
          <w:sz w:val="22"/>
        </w:rPr>
        <w:t>ulti-</w:t>
      </w:r>
      <w:r w:rsidR="001E58AA" w:rsidRPr="00CC0FEA">
        <w:rPr>
          <w:rFonts w:ascii="Arial" w:hAnsi="Arial" w:cs="Arial"/>
          <w:sz w:val="22"/>
        </w:rPr>
        <w:t>Agency</w:t>
      </w:r>
      <w:r w:rsidR="00F40A3C" w:rsidRPr="00CC0FEA">
        <w:rPr>
          <w:rFonts w:ascii="Arial" w:hAnsi="Arial" w:cs="Arial"/>
          <w:sz w:val="22"/>
        </w:rPr>
        <w:t xml:space="preserve"> </w:t>
      </w:r>
      <w:r w:rsidR="001E58AA" w:rsidRPr="00CC0FEA">
        <w:rPr>
          <w:rFonts w:ascii="Arial" w:hAnsi="Arial" w:cs="Arial"/>
          <w:sz w:val="22"/>
        </w:rPr>
        <w:t>P</w:t>
      </w:r>
      <w:r w:rsidR="00F40A3C" w:rsidRPr="00CC0FEA">
        <w:rPr>
          <w:rFonts w:ascii="Arial" w:hAnsi="Arial" w:cs="Arial"/>
          <w:sz w:val="22"/>
        </w:rPr>
        <w:t>artnership pr</w:t>
      </w:r>
      <w:r w:rsidR="00CA1A0C" w:rsidRPr="00CC0FEA">
        <w:rPr>
          <w:rFonts w:ascii="Arial" w:hAnsi="Arial" w:cs="Arial"/>
          <w:sz w:val="22"/>
        </w:rPr>
        <w:t>ocedures</w:t>
      </w:r>
      <w:r w:rsidR="00A85172" w:rsidRPr="00CC0FEA">
        <w:rPr>
          <w:rFonts w:ascii="Arial" w:hAnsi="Arial" w:cs="Arial"/>
          <w:sz w:val="22"/>
        </w:rPr>
        <w:t xml:space="preserve"> (KSCMP)</w:t>
      </w:r>
      <w:r w:rsidR="006D4418" w:rsidRPr="00CC0FEA">
        <w:rPr>
          <w:rFonts w:ascii="Arial" w:hAnsi="Arial" w:cs="Arial"/>
          <w:sz w:val="22"/>
        </w:rPr>
        <w:t>.</w:t>
      </w:r>
      <w:r w:rsidR="00CA1A0C" w:rsidRPr="00CC0FEA">
        <w:rPr>
          <w:rFonts w:ascii="Arial" w:hAnsi="Arial" w:cs="Arial"/>
          <w:sz w:val="22"/>
        </w:rPr>
        <w:t xml:space="preserve"> </w:t>
      </w:r>
    </w:p>
    <w:p w14:paraId="57C1F700" w14:textId="77CEA909" w:rsidR="0062270B" w:rsidRPr="00CC0FEA" w:rsidRDefault="00CA1A0C" w:rsidP="00D73C70">
      <w:pPr>
        <w:pStyle w:val="NormalWeb"/>
        <w:numPr>
          <w:ilvl w:val="1"/>
          <w:numId w:val="25"/>
        </w:numPr>
        <w:spacing w:before="0" w:beforeAutospacing="0" w:after="0" w:afterAutospacing="0"/>
        <w:rPr>
          <w:rFonts w:ascii="Arial" w:hAnsi="Arial" w:cs="Arial"/>
          <w:sz w:val="22"/>
        </w:rPr>
      </w:pPr>
      <w:r w:rsidRPr="00CC0FEA">
        <w:rPr>
          <w:rFonts w:ascii="Arial" w:hAnsi="Arial" w:cs="Arial"/>
          <w:sz w:val="22"/>
        </w:rPr>
        <w:t>The full K</w:t>
      </w:r>
      <w:r w:rsidR="00F40A3C" w:rsidRPr="00CC0FEA">
        <w:rPr>
          <w:rFonts w:ascii="Arial" w:hAnsi="Arial" w:cs="Arial"/>
          <w:sz w:val="22"/>
        </w:rPr>
        <w:t>SCMP</w:t>
      </w:r>
      <w:r w:rsidRPr="00CC0FEA">
        <w:rPr>
          <w:rFonts w:ascii="Arial" w:hAnsi="Arial" w:cs="Arial"/>
          <w:sz w:val="22"/>
        </w:rPr>
        <w:t xml:space="preserve"> procedures and additional guidance relating to </w:t>
      </w:r>
      <w:r w:rsidR="00C867C2" w:rsidRPr="00CC0FEA">
        <w:rPr>
          <w:rFonts w:ascii="Arial" w:hAnsi="Arial" w:cs="Arial"/>
          <w:sz w:val="22"/>
        </w:rPr>
        <w:t xml:space="preserve">reporting concerns and </w:t>
      </w:r>
      <w:r w:rsidRPr="00CC0FEA">
        <w:rPr>
          <w:rFonts w:ascii="Arial" w:hAnsi="Arial" w:cs="Arial"/>
          <w:sz w:val="22"/>
        </w:rPr>
        <w:t>specific safeguarding issues can be found on the</w:t>
      </w:r>
      <w:r w:rsidR="002C6058" w:rsidRPr="00CC0FEA">
        <w:rPr>
          <w:rFonts w:ascii="Arial" w:hAnsi="Arial" w:cs="Arial"/>
          <w:sz w:val="22"/>
        </w:rPr>
        <w:t>ir</w:t>
      </w:r>
      <w:r w:rsidRPr="00CC0FEA">
        <w:rPr>
          <w:rFonts w:ascii="Arial" w:hAnsi="Arial" w:cs="Arial"/>
          <w:sz w:val="22"/>
        </w:rPr>
        <w:t xml:space="preserve"> website</w:t>
      </w:r>
      <w:r w:rsidR="002C6058" w:rsidRPr="00CC0FEA">
        <w:rPr>
          <w:rFonts w:ascii="Arial" w:hAnsi="Arial" w:cs="Arial"/>
          <w:sz w:val="22"/>
        </w:rPr>
        <w:t>:</w:t>
      </w:r>
      <w:r w:rsidRPr="00CC0FEA">
        <w:rPr>
          <w:rFonts w:ascii="Arial" w:hAnsi="Arial" w:cs="Arial"/>
          <w:sz w:val="22"/>
        </w:rPr>
        <w:t xml:space="preserve"> </w:t>
      </w:r>
      <w:hyperlink r:id="rId31" w:history="1">
        <w:r w:rsidR="00171AD1" w:rsidRPr="00CC0FEA">
          <w:rPr>
            <w:rStyle w:val="Hyperlink"/>
            <w:rFonts w:ascii="Arial" w:hAnsi="Arial" w:cs="Arial"/>
            <w:sz w:val="22"/>
          </w:rPr>
          <w:t>www.kscmp.org.uk</w:t>
        </w:r>
      </w:hyperlink>
    </w:p>
    <w:p w14:paraId="24AF78A0" w14:textId="7E2D3ADB" w:rsidR="0091345E" w:rsidRPr="00CC0FEA" w:rsidRDefault="0091345E" w:rsidP="00D73C70">
      <w:pPr>
        <w:pStyle w:val="NormalWeb"/>
        <w:numPr>
          <w:ilvl w:val="1"/>
          <w:numId w:val="25"/>
        </w:numPr>
        <w:spacing w:before="0" w:beforeAutospacing="0" w:after="0" w:afterAutospacing="0"/>
        <w:rPr>
          <w:rFonts w:ascii="Arial" w:hAnsi="Arial" w:cs="Arial"/>
          <w:sz w:val="22"/>
        </w:rPr>
      </w:pPr>
      <w:r w:rsidRPr="00CC0FEA">
        <w:rPr>
          <w:rFonts w:ascii="Arial" w:hAnsi="Arial" w:cs="Arial"/>
          <w:sz w:val="22"/>
          <w:szCs w:val="22"/>
        </w:rPr>
        <w:t>Specific information and guidance to follow with regards to accessing</w:t>
      </w:r>
      <w:r w:rsidR="009B6476" w:rsidRPr="00CC0FEA">
        <w:rPr>
          <w:rFonts w:ascii="Arial" w:hAnsi="Arial" w:cs="Arial"/>
          <w:sz w:val="22"/>
          <w:szCs w:val="22"/>
        </w:rPr>
        <w:t xml:space="preserve"> Early Help and Preventative Services and</w:t>
      </w:r>
      <w:r w:rsidR="0062270B" w:rsidRPr="00CC0FEA">
        <w:rPr>
          <w:rFonts w:ascii="Arial" w:hAnsi="Arial" w:cs="Arial"/>
          <w:sz w:val="22"/>
          <w:szCs w:val="22"/>
        </w:rPr>
        <w:t>/or</w:t>
      </w:r>
      <w:r w:rsidR="009B6476" w:rsidRPr="00CC0FEA">
        <w:rPr>
          <w:rFonts w:ascii="Arial" w:hAnsi="Arial" w:cs="Arial"/>
          <w:sz w:val="22"/>
          <w:szCs w:val="22"/>
        </w:rPr>
        <w:t xml:space="preserve"> Children’s Social Work Services as part of Integrated Children</w:t>
      </w:r>
      <w:r w:rsidR="00A802B3" w:rsidRPr="00CC0FEA">
        <w:rPr>
          <w:rFonts w:ascii="Arial" w:hAnsi="Arial" w:cs="Arial"/>
          <w:sz w:val="22"/>
          <w:szCs w:val="22"/>
        </w:rPr>
        <w:t>’</w:t>
      </w:r>
      <w:r w:rsidR="009B6476" w:rsidRPr="00CC0FEA">
        <w:rPr>
          <w:rFonts w:ascii="Arial" w:hAnsi="Arial" w:cs="Arial"/>
          <w:sz w:val="22"/>
          <w:szCs w:val="22"/>
        </w:rPr>
        <w:t xml:space="preserve">s </w:t>
      </w:r>
      <w:r w:rsidR="009B6476" w:rsidRPr="00CC0FEA">
        <w:rPr>
          <w:rFonts w:ascii="Arial" w:hAnsi="Arial" w:cs="Arial"/>
          <w:sz w:val="22"/>
          <w:szCs w:val="22"/>
        </w:rPr>
        <w:lastRenderedPageBreak/>
        <w:t>Services</w:t>
      </w:r>
      <w:r w:rsidR="00A802B3" w:rsidRPr="00CC0FEA">
        <w:rPr>
          <w:rFonts w:ascii="Arial" w:hAnsi="Arial" w:cs="Arial"/>
          <w:sz w:val="22"/>
          <w:szCs w:val="22"/>
        </w:rPr>
        <w:t xml:space="preserve"> (ICS)</w:t>
      </w:r>
      <w:r w:rsidR="009B6476" w:rsidRPr="00CC0FEA">
        <w:rPr>
          <w:rFonts w:ascii="Arial" w:hAnsi="Arial" w:cs="Arial"/>
          <w:sz w:val="22"/>
          <w:szCs w:val="22"/>
        </w:rPr>
        <w:t xml:space="preserve"> in Kent can be found here: </w:t>
      </w:r>
      <w:hyperlink r:id="rId32" w:history="1">
        <w:r w:rsidR="00171AD1" w:rsidRPr="00CC0FEA">
          <w:rPr>
            <w:rStyle w:val="Hyperlink"/>
            <w:rFonts w:ascii="Arial" w:hAnsi="Arial" w:cs="Arial"/>
            <w:sz w:val="22"/>
          </w:rPr>
          <w:t>www.kelsi.org.uk/support-for-children-and-young-people/integrated-childrens-services</w:t>
        </w:r>
      </w:hyperlink>
      <w:r w:rsidRPr="00CC0FEA">
        <w:rPr>
          <w:rFonts w:ascii="Arial" w:hAnsi="Arial" w:cs="Arial"/>
          <w:sz w:val="22"/>
        </w:rPr>
        <w:t xml:space="preserve"> </w:t>
      </w:r>
    </w:p>
    <w:p w14:paraId="211FDC31" w14:textId="77777777" w:rsidR="00B53221" w:rsidRPr="00CC00A4" w:rsidRDefault="00B53221" w:rsidP="0009404B">
      <w:pPr>
        <w:pStyle w:val="NormalWeb"/>
        <w:spacing w:before="0" w:beforeAutospacing="0" w:after="0" w:afterAutospacing="0"/>
        <w:rPr>
          <w:rFonts w:ascii="Arial" w:hAnsi="Arial" w:cs="Arial"/>
          <w:sz w:val="22"/>
        </w:rPr>
      </w:pPr>
    </w:p>
    <w:p w14:paraId="53D4629A" w14:textId="2EEEEA72" w:rsidR="00481CC0" w:rsidRPr="00CC0FEA" w:rsidRDefault="00481CC0" w:rsidP="00D73C70">
      <w:pPr>
        <w:pStyle w:val="NormalWeb"/>
        <w:numPr>
          <w:ilvl w:val="0"/>
          <w:numId w:val="25"/>
        </w:numPr>
        <w:spacing w:before="0" w:beforeAutospacing="0" w:after="0" w:afterAutospacing="0"/>
        <w:rPr>
          <w:rFonts w:ascii="Arial" w:hAnsi="Arial" w:cs="Arial"/>
          <w:sz w:val="22"/>
          <w:szCs w:val="22"/>
        </w:rPr>
      </w:pPr>
      <w:r w:rsidRPr="00CC0FEA">
        <w:rPr>
          <w:rFonts w:ascii="Arial" w:hAnsi="Arial" w:cs="Arial"/>
          <w:sz w:val="22"/>
          <w:szCs w:val="22"/>
        </w:rPr>
        <w:t>Where a child is suffering, or is likely to suffer from harm, or is in immediate danger, a ‘request for support’ will be made immediately to Integrated Children’s Services (</w:t>
      </w:r>
      <w:r w:rsidR="00C2541A" w:rsidRPr="00CC0FEA">
        <w:rPr>
          <w:rFonts w:ascii="Arial" w:hAnsi="Arial" w:cs="Arial"/>
          <w:sz w:val="22"/>
          <w:szCs w:val="22"/>
        </w:rPr>
        <w:t>via the ‘</w:t>
      </w:r>
      <w:r w:rsidRPr="00CC0FEA">
        <w:rPr>
          <w:rFonts w:ascii="Arial" w:hAnsi="Arial" w:cs="Arial"/>
          <w:sz w:val="22"/>
          <w:szCs w:val="22"/>
        </w:rPr>
        <w:t>Front Door</w:t>
      </w:r>
      <w:r w:rsidR="00C2541A" w:rsidRPr="00CC0FEA">
        <w:rPr>
          <w:rFonts w:ascii="Arial" w:hAnsi="Arial" w:cs="Arial"/>
          <w:sz w:val="22"/>
          <w:szCs w:val="22"/>
        </w:rPr>
        <w:t>’</w:t>
      </w:r>
      <w:r w:rsidRPr="00CC0FEA">
        <w:rPr>
          <w:rFonts w:ascii="Arial" w:hAnsi="Arial" w:cs="Arial"/>
          <w:sz w:val="22"/>
          <w:szCs w:val="22"/>
        </w:rPr>
        <w:t>) and/or the police</w:t>
      </w:r>
      <w:r w:rsidR="00F00BE6" w:rsidRPr="00CC0FEA">
        <w:rPr>
          <w:rFonts w:ascii="Arial" w:hAnsi="Arial" w:cs="Arial"/>
          <w:sz w:val="22"/>
          <w:szCs w:val="22"/>
        </w:rPr>
        <w:t>,</w:t>
      </w:r>
      <w:r w:rsidRPr="00CC0FEA">
        <w:rPr>
          <w:rFonts w:ascii="Arial" w:hAnsi="Arial" w:cs="Arial"/>
          <w:sz w:val="22"/>
          <w:szCs w:val="22"/>
        </w:rPr>
        <w:t xml:space="preserve"> in line with KSCMP procedures.</w:t>
      </w:r>
    </w:p>
    <w:p w14:paraId="7EBB61C5" w14:textId="2E0CBA40" w:rsidR="0014649E" w:rsidRPr="00CC0FEA" w:rsidRDefault="00CC0FEA" w:rsidP="00D73C70">
      <w:pPr>
        <w:pStyle w:val="NormalWeb"/>
        <w:numPr>
          <w:ilvl w:val="1"/>
          <w:numId w:val="25"/>
        </w:numPr>
        <w:spacing w:before="0" w:beforeAutospacing="0" w:after="0" w:afterAutospacing="0"/>
        <w:rPr>
          <w:rFonts w:ascii="Arial" w:hAnsi="Arial" w:cs="Arial"/>
          <w:sz w:val="22"/>
          <w:szCs w:val="22"/>
        </w:rPr>
      </w:pPr>
      <w:r w:rsidRPr="00CC0FEA">
        <w:rPr>
          <w:rFonts w:ascii="Arial" w:hAnsi="Arial" w:cs="Arial"/>
          <w:sz w:val="22"/>
          <w:szCs w:val="22"/>
        </w:rPr>
        <w:t xml:space="preserve">Stowting CEP School </w:t>
      </w:r>
      <w:r w:rsidR="0014649E" w:rsidRPr="00CC0FEA">
        <w:rPr>
          <w:rFonts w:ascii="Arial" w:hAnsi="Arial" w:cs="Arial"/>
          <w:sz w:val="22"/>
          <w:szCs w:val="22"/>
        </w:rPr>
        <w:t xml:space="preserve">recognise that in situations where there are immediate child protection concerns </w:t>
      </w:r>
      <w:r w:rsidR="00F00BE6" w:rsidRPr="00CC0FEA">
        <w:rPr>
          <w:rFonts w:ascii="Arial" w:hAnsi="Arial" w:cs="Arial"/>
          <w:sz w:val="22"/>
          <w:szCs w:val="22"/>
        </w:rPr>
        <w:t xml:space="preserve">for a child as </w:t>
      </w:r>
      <w:r w:rsidR="0014649E" w:rsidRPr="00CC0FEA">
        <w:rPr>
          <w:rFonts w:ascii="Arial" w:hAnsi="Arial" w:cs="Arial"/>
          <w:sz w:val="22"/>
          <w:szCs w:val="22"/>
        </w:rPr>
        <w:t>identified in line with Support Level Guidance, it is NOT to investigate as a single agency</w:t>
      </w:r>
      <w:r w:rsidR="00F00BE6" w:rsidRPr="00CC0FEA">
        <w:rPr>
          <w:rFonts w:ascii="Arial" w:hAnsi="Arial" w:cs="Arial"/>
          <w:sz w:val="22"/>
          <w:szCs w:val="22"/>
        </w:rPr>
        <w:t>,</w:t>
      </w:r>
      <w:r w:rsidR="0014649E" w:rsidRPr="00CC0FEA">
        <w:rPr>
          <w:rFonts w:ascii="Arial" w:hAnsi="Arial" w:cs="Arial"/>
          <w:sz w:val="22"/>
          <w:szCs w:val="22"/>
        </w:rPr>
        <w:t xml:space="preserve"> but to act in line with KSCMP guidance which may involve multi-agency decision making</w:t>
      </w:r>
      <w:r w:rsidR="0014649E" w:rsidRPr="00CC0FEA">
        <w:rPr>
          <w:rFonts w:ascii="Arial" w:hAnsi="Arial" w:cs="Arial"/>
          <w:b/>
          <w:sz w:val="22"/>
          <w:szCs w:val="22"/>
        </w:rPr>
        <w:t xml:space="preserve">. </w:t>
      </w:r>
    </w:p>
    <w:p w14:paraId="27AF43B2" w14:textId="77777777" w:rsidR="00B20121" w:rsidRPr="00CC0FEA" w:rsidRDefault="0014649E" w:rsidP="00D73C70">
      <w:pPr>
        <w:pStyle w:val="NormalWeb"/>
        <w:numPr>
          <w:ilvl w:val="1"/>
          <w:numId w:val="25"/>
        </w:numPr>
        <w:spacing w:before="0" w:beforeAutospacing="0" w:after="0" w:afterAutospacing="0"/>
        <w:rPr>
          <w:rFonts w:ascii="Arial" w:hAnsi="Arial" w:cs="Arial"/>
          <w:sz w:val="22"/>
        </w:rPr>
      </w:pPr>
      <w:r w:rsidRPr="00CC0FEA">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CC0FEA" w:rsidRDefault="0014649E" w:rsidP="00D73C70">
      <w:pPr>
        <w:pStyle w:val="NormalWeb"/>
        <w:numPr>
          <w:ilvl w:val="1"/>
          <w:numId w:val="25"/>
        </w:numPr>
        <w:spacing w:before="0" w:beforeAutospacing="0" w:after="0" w:afterAutospacing="0"/>
        <w:rPr>
          <w:rFonts w:ascii="Arial" w:hAnsi="Arial" w:cs="Arial"/>
          <w:sz w:val="22"/>
        </w:rPr>
      </w:pPr>
      <w:r w:rsidRPr="00CC0FEA">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CC0FEA" w:rsidRDefault="00692596" w:rsidP="0009404B">
      <w:pPr>
        <w:pStyle w:val="NormalWeb"/>
        <w:spacing w:before="0" w:beforeAutospacing="0" w:after="0" w:afterAutospacing="0"/>
        <w:rPr>
          <w:rFonts w:ascii="Arial" w:hAnsi="Arial" w:cs="Arial"/>
          <w:sz w:val="22"/>
        </w:rPr>
      </w:pPr>
    </w:p>
    <w:p w14:paraId="23719300" w14:textId="608B02F8" w:rsidR="00CA1A0C" w:rsidRPr="00CC0FEA" w:rsidRDefault="007E5983" w:rsidP="00D73C70">
      <w:pPr>
        <w:pStyle w:val="NormalWeb"/>
        <w:numPr>
          <w:ilvl w:val="0"/>
          <w:numId w:val="25"/>
        </w:numPr>
        <w:spacing w:before="0" w:beforeAutospacing="0" w:after="0" w:afterAutospacing="0"/>
        <w:rPr>
          <w:rFonts w:ascii="Arial" w:hAnsi="Arial" w:cs="Arial"/>
          <w:sz w:val="22"/>
        </w:rPr>
      </w:pPr>
      <w:r w:rsidRPr="00CC0FEA">
        <w:rPr>
          <w:rFonts w:ascii="Arial" w:hAnsi="Arial" w:cs="Arial"/>
          <w:sz w:val="22"/>
          <w:szCs w:val="22"/>
        </w:rPr>
        <w:t xml:space="preserve">In the event of a </w:t>
      </w:r>
      <w:r w:rsidR="006D4418" w:rsidRPr="00CC0FEA">
        <w:rPr>
          <w:rFonts w:ascii="Arial" w:hAnsi="Arial" w:cs="Arial"/>
          <w:sz w:val="22"/>
          <w:szCs w:val="22"/>
        </w:rPr>
        <w:t>r</w:t>
      </w:r>
      <w:r w:rsidR="00D72E09" w:rsidRPr="00CC0FEA">
        <w:rPr>
          <w:rFonts w:ascii="Arial" w:hAnsi="Arial" w:cs="Arial"/>
          <w:sz w:val="22"/>
          <w:szCs w:val="22"/>
        </w:rPr>
        <w:t xml:space="preserve">equest for </w:t>
      </w:r>
      <w:r w:rsidR="006D4418" w:rsidRPr="00CC0FEA">
        <w:rPr>
          <w:rFonts w:ascii="Arial" w:hAnsi="Arial" w:cs="Arial"/>
          <w:sz w:val="22"/>
          <w:szCs w:val="22"/>
        </w:rPr>
        <w:t>s</w:t>
      </w:r>
      <w:r w:rsidR="00D72E09" w:rsidRPr="00CC0FEA">
        <w:rPr>
          <w:rFonts w:ascii="Arial" w:hAnsi="Arial" w:cs="Arial"/>
          <w:sz w:val="22"/>
          <w:szCs w:val="22"/>
        </w:rPr>
        <w:t xml:space="preserve">upport </w:t>
      </w:r>
      <w:r w:rsidRPr="00CC0FEA">
        <w:rPr>
          <w:rFonts w:ascii="Arial" w:hAnsi="Arial" w:cs="Arial"/>
          <w:sz w:val="22"/>
          <w:szCs w:val="22"/>
        </w:rPr>
        <w:t xml:space="preserve">to </w:t>
      </w:r>
      <w:r w:rsidR="006D4418" w:rsidRPr="00CC0FEA">
        <w:rPr>
          <w:rFonts w:ascii="Arial" w:hAnsi="Arial" w:cs="Arial"/>
          <w:sz w:val="22"/>
          <w:szCs w:val="22"/>
        </w:rPr>
        <w:t xml:space="preserve">the Front Door </w:t>
      </w:r>
      <w:r w:rsidRPr="00CC0FEA">
        <w:rPr>
          <w:rFonts w:ascii="Arial" w:hAnsi="Arial" w:cs="Arial"/>
          <w:sz w:val="22"/>
          <w:szCs w:val="22"/>
        </w:rPr>
        <w:t>being necessary, parents/carers will be informed and consent to this will be sought</w:t>
      </w:r>
      <w:r w:rsidR="008E269D" w:rsidRPr="00CC0FEA">
        <w:rPr>
          <w:rFonts w:ascii="Arial" w:hAnsi="Arial" w:cs="Arial"/>
          <w:sz w:val="22"/>
          <w:szCs w:val="22"/>
        </w:rPr>
        <w:t xml:space="preserve"> </w:t>
      </w:r>
      <w:r w:rsidR="00BC7590" w:rsidRPr="00CC0FEA">
        <w:rPr>
          <w:rFonts w:ascii="Arial" w:hAnsi="Arial" w:cs="Arial"/>
          <w:sz w:val="22"/>
          <w:szCs w:val="22"/>
        </w:rPr>
        <w:t>by the DSL</w:t>
      </w:r>
      <w:r w:rsidR="008E269D" w:rsidRPr="00CC0FEA">
        <w:rPr>
          <w:rFonts w:ascii="Arial" w:hAnsi="Arial" w:cs="Arial"/>
          <w:sz w:val="22"/>
          <w:szCs w:val="22"/>
        </w:rPr>
        <w:t xml:space="preserve"> in line with guidance provided by </w:t>
      </w:r>
      <w:r w:rsidR="008E269D" w:rsidRPr="00CC0FEA">
        <w:rPr>
          <w:rFonts w:ascii="Arial" w:hAnsi="Arial" w:cs="Arial"/>
          <w:bCs/>
          <w:sz w:val="22"/>
          <w:szCs w:val="22"/>
        </w:rPr>
        <w:t>KSC</w:t>
      </w:r>
      <w:r w:rsidR="00E93ABA" w:rsidRPr="00CC0FEA">
        <w:rPr>
          <w:rFonts w:ascii="Arial" w:hAnsi="Arial" w:cs="Arial"/>
          <w:bCs/>
          <w:sz w:val="22"/>
          <w:szCs w:val="22"/>
        </w:rPr>
        <w:t>MP</w:t>
      </w:r>
      <w:r w:rsidR="00C2541A" w:rsidRPr="00CC0FEA">
        <w:rPr>
          <w:rFonts w:ascii="Arial" w:hAnsi="Arial" w:cs="Arial"/>
          <w:bCs/>
          <w:sz w:val="22"/>
          <w:szCs w:val="22"/>
        </w:rPr>
        <w:t xml:space="preserve"> and ICS</w:t>
      </w:r>
      <w:r w:rsidR="00BC7590" w:rsidRPr="00CC0FEA">
        <w:rPr>
          <w:rFonts w:ascii="Arial" w:hAnsi="Arial" w:cs="Arial"/>
          <w:sz w:val="22"/>
          <w:szCs w:val="22"/>
        </w:rPr>
        <w:t>.</w:t>
      </w:r>
      <w:r w:rsidR="009F240A" w:rsidRPr="00CC0FEA">
        <w:rPr>
          <w:rFonts w:ascii="Arial" w:hAnsi="Arial" w:cs="Arial"/>
          <w:sz w:val="22"/>
        </w:rPr>
        <w:t xml:space="preserve"> </w:t>
      </w:r>
      <w:r w:rsidR="007437C2" w:rsidRPr="00CC0FEA">
        <w:rPr>
          <w:rFonts w:ascii="Arial" w:hAnsi="Arial" w:cs="Arial"/>
          <w:sz w:val="22"/>
          <w:szCs w:val="22"/>
        </w:rPr>
        <w:t xml:space="preserve">Parents/carers will be informed </w:t>
      </w:r>
      <w:r w:rsidR="009F240A" w:rsidRPr="00CC0FEA">
        <w:rPr>
          <w:rFonts w:ascii="Arial" w:hAnsi="Arial" w:cs="Arial"/>
          <w:sz w:val="22"/>
          <w:szCs w:val="22"/>
        </w:rPr>
        <w:t xml:space="preserve">of this, </w:t>
      </w:r>
      <w:r w:rsidR="007437C2" w:rsidRPr="00CC0FEA">
        <w:rPr>
          <w:rFonts w:ascii="Arial" w:hAnsi="Arial" w:cs="Arial"/>
          <w:sz w:val="22"/>
          <w:szCs w:val="22"/>
        </w:rPr>
        <w:t>u</w:t>
      </w:r>
      <w:r w:rsidRPr="00CC0FEA">
        <w:rPr>
          <w:rFonts w:ascii="Arial" w:hAnsi="Arial" w:cs="Arial"/>
          <w:sz w:val="22"/>
          <w:szCs w:val="22"/>
        </w:rPr>
        <w:t xml:space="preserve">nless there is a valid reason not to do so, for </w:t>
      </w:r>
      <w:r w:rsidR="00B25F33" w:rsidRPr="00CC0FEA">
        <w:rPr>
          <w:rFonts w:ascii="Arial" w:hAnsi="Arial" w:cs="Arial"/>
          <w:sz w:val="22"/>
          <w:szCs w:val="22"/>
        </w:rPr>
        <w:t>example,</w:t>
      </w:r>
      <w:r w:rsidRPr="00CC0FEA">
        <w:rPr>
          <w:rFonts w:ascii="Arial" w:hAnsi="Arial" w:cs="Arial"/>
          <w:sz w:val="22"/>
          <w:szCs w:val="22"/>
        </w:rPr>
        <w:t xml:space="preserve"> if to do so would put a child at risk of harm </w:t>
      </w:r>
      <w:r w:rsidR="003E43E0" w:rsidRPr="00CC0FEA">
        <w:rPr>
          <w:rFonts w:ascii="Arial" w:hAnsi="Arial" w:cs="Arial"/>
          <w:sz w:val="22"/>
          <w:szCs w:val="22"/>
        </w:rPr>
        <w:t>or</w:t>
      </w:r>
      <w:r w:rsidRPr="00CC0FEA">
        <w:rPr>
          <w:rFonts w:ascii="Arial" w:hAnsi="Arial" w:cs="Arial"/>
          <w:sz w:val="22"/>
          <w:szCs w:val="22"/>
        </w:rPr>
        <w:t xml:space="preserve"> would undermine a criminal investigation</w:t>
      </w:r>
      <w:r w:rsidR="00CA1A0C" w:rsidRPr="00CC0FEA">
        <w:rPr>
          <w:rFonts w:ascii="Arial" w:hAnsi="Arial" w:cs="Arial"/>
          <w:sz w:val="22"/>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7DE0A388" w:rsidR="00F57E40" w:rsidRPr="00CC0FEA" w:rsidRDefault="00F57E40" w:rsidP="00D73C70">
      <w:pPr>
        <w:pStyle w:val="NormalWeb"/>
        <w:numPr>
          <w:ilvl w:val="0"/>
          <w:numId w:val="25"/>
        </w:numPr>
        <w:spacing w:before="0" w:beforeAutospacing="0" w:after="0" w:afterAutospacing="0"/>
        <w:rPr>
          <w:rFonts w:ascii="Arial" w:hAnsi="Arial" w:cs="Arial"/>
          <w:sz w:val="22"/>
          <w:szCs w:val="22"/>
          <w:lang w:val="en-US"/>
        </w:rPr>
      </w:pPr>
      <w:r w:rsidRPr="00CC0FEA">
        <w:rPr>
          <w:rFonts w:ascii="Arial" w:hAnsi="Arial" w:cs="Arial"/>
          <w:sz w:val="22"/>
          <w:szCs w:val="22"/>
          <w:lang w:val="en-US"/>
        </w:rPr>
        <w:t xml:space="preserve">Where is it is identified a child may benefit from Early Help support (as provided by ICS) </w:t>
      </w:r>
      <w:r w:rsidR="002F57F6" w:rsidRPr="00CC0FEA">
        <w:rPr>
          <w:rFonts w:ascii="Arial" w:hAnsi="Arial" w:cs="Arial"/>
          <w:sz w:val="22"/>
          <w:szCs w:val="22"/>
          <w:lang w:val="en-US"/>
        </w:rPr>
        <w:t>, the DSL (or deputy) will generally lead as appropriate</w:t>
      </w:r>
      <w:r w:rsidRPr="00CC0FEA">
        <w:rPr>
          <w:rFonts w:ascii="Arial" w:hAnsi="Arial" w:cs="Arial"/>
          <w:sz w:val="22"/>
          <w:szCs w:val="22"/>
          <w:lang w:val="en-US"/>
        </w:rPr>
        <w:t xml:space="preserve"> and make a request for support via the </w:t>
      </w:r>
      <w:r w:rsidR="00497ED1" w:rsidRPr="00CC0FEA">
        <w:rPr>
          <w:rFonts w:ascii="Arial" w:hAnsi="Arial" w:cs="Arial"/>
          <w:sz w:val="22"/>
          <w:szCs w:val="22"/>
          <w:lang w:val="en-US"/>
        </w:rPr>
        <w:t>Front Door</w:t>
      </w:r>
      <w:r w:rsidR="002F57F6" w:rsidRPr="00CC0FEA">
        <w:rPr>
          <w:rFonts w:ascii="Arial" w:hAnsi="Arial" w:cs="Arial"/>
          <w:sz w:val="22"/>
          <w:szCs w:val="22"/>
          <w:lang w:val="en-US"/>
        </w:rPr>
        <w:t>.</w:t>
      </w:r>
    </w:p>
    <w:p w14:paraId="6DF08A65" w14:textId="4DBD3CAB" w:rsidR="00C45D4B" w:rsidRPr="00CC0FEA" w:rsidRDefault="00C45D4B" w:rsidP="00D73C70">
      <w:pPr>
        <w:pStyle w:val="NormalWeb"/>
        <w:numPr>
          <w:ilvl w:val="1"/>
          <w:numId w:val="25"/>
        </w:numPr>
        <w:spacing w:before="0" w:beforeAutospacing="0" w:after="0" w:afterAutospacing="0"/>
        <w:rPr>
          <w:rFonts w:ascii="Arial" w:hAnsi="Arial" w:cs="Arial"/>
          <w:sz w:val="22"/>
          <w:szCs w:val="22"/>
          <w:lang w:val="en-US"/>
        </w:rPr>
      </w:pPr>
      <w:r w:rsidRPr="00CC0FEA">
        <w:rPr>
          <w:rFonts w:ascii="Arial" w:hAnsi="Arial" w:cs="Arial"/>
          <w:sz w:val="22"/>
          <w:szCs w:val="22"/>
          <w:lang w:val="en-US"/>
        </w:rPr>
        <w:t xml:space="preserve">The DSL will keep all early help cases under constant review and consideration will be given to </w:t>
      </w:r>
      <w:r w:rsidR="00F57E40" w:rsidRPr="00CC0FEA">
        <w:rPr>
          <w:rFonts w:ascii="Arial" w:hAnsi="Arial" w:cs="Arial"/>
          <w:sz w:val="22"/>
          <w:szCs w:val="22"/>
          <w:lang w:val="en-US"/>
        </w:rPr>
        <w:t>escalating concerns</w:t>
      </w:r>
      <w:r w:rsidR="00003840" w:rsidRPr="00CC0FEA">
        <w:rPr>
          <w:rFonts w:ascii="Arial" w:hAnsi="Arial" w:cs="Arial"/>
          <w:sz w:val="22"/>
          <w:szCs w:val="22"/>
          <w:lang w:val="en-US"/>
        </w:rPr>
        <w:t xml:space="preserve"> </w:t>
      </w:r>
      <w:r w:rsidR="0062270B" w:rsidRPr="00CC0FEA">
        <w:rPr>
          <w:rFonts w:ascii="Arial" w:hAnsi="Arial" w:cs="Arial"/>
          <w:sz w:val="22"/>
          <w:szCs w:val="22"/>
          <w:lang w:val="en-US"/>
        </w:rPr>
        <w:t>to</w:t>
      </w:r>
      <w:r w:rsidR="00003840" w:rsidRPr="00CC0FEA">
        <w:rPr>
          <w:rFonts w:ascii="Arial" w:hAnsi="Arial" w:cs="Arial"/>
          <w:sz w:val="22"/>
          <w:szCs w:val="22"/>
          <w:lang w:val="en-US"/>
        </w:rPr>
        <w:t xml:space="preserve"> the Front Door or seeking advice via the Education Safeguarding </w:t>
      </w:r>
      <w:r w:rsidR="00497ED1" w:rsidRPr="00CC0FEA">
        <w:rPr>
          <w:rFonts w:ascii="Arial" w:hAnsi="Arial" w:cs="Arial"/>
          <w:sz w:val="22"/>
          <w:szCs w:val="22"/>
          <w:lang w:val="en-US"/>
        </w:rPr>
        <w:t>Service if</w:t>
      </w:r>
      <w:r w:rsidRPr="00CC0FEA">
        <w:rPr>
          <w:rFonts w:ascii="Arial" w:hAnsi="Arial" w:cs="Arial"/>
          <w:sz w:val="22"/>
          <w:szCs w:val="22"/>
          <w:lang w:val="en-US"/>
        </w:rPr>
        <w:t xml:space="preserve"> the situation does not appear to be improving or is getting worse.</w:t>
      </w:r>
    </w:p>
    <w:p w14:paraId="714AB90E" w14:textId="77777777" w:rsidR="00F22C15" w:rsidRPr="00CC0FEA"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FEA">
        <w:rPr>
          <w:rFonts w:ascii="Arial" w:hAnsi="Arial" w:cs="Arial"/>
          <w:sz w:val="22"/>
          <w:szCs w:val="22"/>
        </w:rPr>
        <w:t>If, after a re</w:t>
      </w:r>
      <w:r w:rsidR="008A388E" w:rsidRPr="00CC0FEA">
        <w:rPr>
          <w:rFonts w:ascii="Arial" w:hAnsi="Arial" w:cs="Arial"/>
          <w:sz w:val="22"/>
          <w:szCs w:val="22"/>
        </w:rPr>
        <w:t xml:space="preserve">quest for </w:t>
      </w:r>
      <w:r w:rsidR="00245D2F" w:rsidRPr="00CC0FEA">
        <w:rPr>
          <w:rFonts w:ascii="Arial" w:hAnsi="Arial" w:cs="Arial"/>
          <w:sz w:val="22"/>
          <w:szCs w:val="22"/>
        </w:rPr>
        <w:t xml:space="preserve">support </w:t>
      </w:r>
      <w:r w:rsidR="00CF7F00" w:rsidRPr="00CC0FEA">
        <w:rPr>
          <w:rFonts w:ascii="Arial" w:hAnsi="Arial" w:cs="Arial"/>
          <w:sz w:val="22"/>
          <w:szCs w:val="22"/>
        </w:rPr>
        <w:t xml:space="preserve">or </w:t>
      </w:r>
      <w:r w:rsidR="00CD6497" w:rsidRPr="00CC0FEA">
        <w:rPr>
          <w:rFonts w:ascii="Arial" w:hAnsi="Arial" w:cs="Arial"/>
          <w:sz w:val="22"/>
          <w:szCs w:val="22"/>
        </w:rPr>
        <w:t xml:space="preserve">any other planned </w:t>
      </w:r>
      <w:r w:rsidR="00284F1D" w:rsidRPr="00CC0FEA">
        <w:rPr>
          <w:rFonts w:ascii="Arial" w:hAnsi="Arial" w:cs="Arial"/>
          <w:sz w:val="22"/>
          <w:szCs w:val="22"/>
        </w:rPr>
        <w:t xml:space="preserve">external </w:t>
      </w:r>
      <w:r w:rsidR="00CD6497" w:rsidRPr="00CC0FEA">
        <w:rPr>
          <w:rFonts w:ascii="Arial" w:hAnsi="Arial" w:cs="Arial"/>
          <w:sz w:val="22"/>
          <w:szCs w:val="22"/>
        </w:rPr>
        <w:t>intervention</w:t>
      </w:r>
      <w:r w:rsidRPr="00CC0FEA">
        <w:rPr>
          <w:rFonts w:ascii="Arial" w:hAnsi="Arial" w:cs="Arial"/>
          <w:sz w:val="22"/>
          <w:szCs w:val="22"/>
        </w:rPr>
        <w:t xml:space="preserve">, </w:t>
      </w:r>
      <w:r w:rsidR="007437C2" w:rsidRPr="00CC0FEA">
        <w:rPr>
          <w:rFonts w:ascii="Arial" w:hAnsi="Arial" w:cs="Arial"/>
          <w:sz w:val="22"/>
          <w:szCs w:val="22"/>
        </w:rPr>
        <w:t>a</w:t>
      </w:r>
      <w:r w:rsidRPr="00CC0FEA">
        <w:rPr>
          <w:rFonts w:ascii="Arial" w:hAnsi="Arial" w:cs="Arial"/>
          <w:sz w:val="22"/>
          <w:szCs w:val="22"/>
        </w:rPr>
        <w:t xml:space="preserve"> child’s situation does not appear to be improving</w:t>
      </w:r>
      <w:r w:rsidR="00AD50AE" w:rsidRPr="00CC0FEA">
        <w:rPr>
          <w:rFonts w:ascii="Arial" w:hAnsi="Arial" w:cs="Arial"/>
          <w:sz w:val="22"/>
          <w:szCs w:val="22"/>
        </w:rPr>
        <w:t xml:space="preserve"> or there is a concern regarding decisions made</w:t>
      </w:r>
      <w:r w:rsidRPr="00CC0FEA">
        <w:rPr>
          <w:rFonts w:ascii="Arial" w:hAnsi="Arial" w:cs="Arial"/>
          <w:sz w:val="22"/>
          <w:szCs w:val="22"/>
        </w:rPr>
        <w:t>,</w:t>
      </w:r>
      <w:r w:rsidRPr="00CC00A4">
        <w:rPr>
          <w:rFonts w:ascii="Arial" w:hAnsi="Arial" w:cs="Arial"/>
          <w:sz w:val="22"/>
          <w:szCs w:val="22"/>
        </w:rPr>
        <w:t xml:space="preserve"> the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33"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2CC9B31E" w14:textId="77777777" w:rsidR="0062270B" w:rsidRDefault="0062270B" w:rsidP="0009404B">
      <w:pPr>
        <w:ind w:left="720"/>
        <w:rPr>
          <w:rFonts w:ascii="Arial" w:hAnsi="Arial" w:cs="Arial"/>
          <w:sz w:val="22"/>
          <w:szCs w:val="22"/>
        </w:rPr>
      </w:pPr>
    </w:p>
    <w:p w14:paraId="2B68C789" w14:textId="5E5A0DB8" w:rsidR="0062270B" w:rsidRPr="002F57F6" w:rsidRDefault="00CC0FEA" w:rsidP="00D73C70">
      <w:pPr>
        <w:pStyle w:val="NormalWeb"/>
        <w:numPr>
          <w:ilvl w:val="0"/>
          <w:numId w:val="25"/>
        </w:numPr>
        <w:spacing w:before="0" w:beforeAutospacing="0" w:after="0" w:afterAutospacing="0"/>
        <w:rPr>
          <w:rFonts w:ascii="Arial" w:hAnsi="Arial" w:cs="Arial"/>
          <w:sz w:val="22"/>
        </w:rPr>
      </w:pPr>
      <w:r w:rsidRPr="00D70B4F">
        <w:rPr>
          <w:rFonts w:ascii="Arial" w:hAnsi="Arial" w:cs="Arial"/>
          <w:sz w:val="22"/>
          <w:szCs w:val="22"/>
        </w:rPr>
        <w:t xml:space="preserve">Stowting CEP School </w:t>
      </w:r>
      <w:r w:rsidR="0062270B" w:rsidRPr="00CC00A4">
        <w:rPr>
          <w:rFonts w:ascii="Arial" w:hAnsi="Arial" w:cs="Arial"/>
          <w:sz w:val="22"/>
        </w:rPr>
        <w:t xml:space="preserve">is an </w:t>
      </w:r>
      <w:hyperlink r:id="rId34" w:history="1">
        <w:r w:rsidR="0062270B" w:rsidRPr="00CC00A4">
          <w:rPr>
            <w:rStyle w:val="Hyperlink"/>
            <w:rFonts w:ascii="Arial" w:hAnsi="Arial" w:cs="Arial"/>
            <w:sz w:val="22"/>
          </w:rPr>
          <w:t>Operation Encompass School</w:t>
        </w:r>
      </w:hyperlink>
      <w:r w:rsidR="0062270B" w:rsidRPr="00CC00A4">
        <w:rPr>
          <w:rFonts w:ascii="Arial" w:hAnsi="Arial" w:cs="Arial"/>
          <w:sz w:val="22"/>
        </w:rPr>
        <w:t>.  This means we work in partnership with Kent Police to provide support to children experiencing domestic abuse.</w:t>
      </w:r>
      <w:r w:rsidR="0062270B" w:rsidRPr="00CC00A4">
        <w:rPr>
          <w:rFonts w:ascii="Arial" w:hAnsi="Arial" w:cs="Arial"/>
          <w:b/>
          <w:iCs/>
          <w:color w:val="FF0096"/>
          <w:sz w:val="22"/>
          <w:szCs w:val="22"/>
          <w:lang w:val="en-US"/>
        </w:rPr>
        <w:t xml:space="preserve">  </w:t>
      </w:r>
    </w:p>
    <w:p w14:paraId="031E9613" w14:textId="77777777" w:rsidR="00D87E91" w:rsidRPr="0062270B" w:rsidRDefault="00D87E91" w:rsidP="0009404B">
      <w:pPr>
        <w:ind w:left="720"/>
        <w:rPr>
          <w:rFonts w:ascii="Arial" w:hAnsi="Arial" w:cs="Arial"/>
          <w:sz w:val="22"/>
          <w:szCs w:val="22"/>
        </w:rPr>
      </w:pPr>
    </w:p>
    <w:p w14:paraId="59419CF7" w14:textId="6CC2357B" w:rsidR="00CA1A0C" w:rsidRPr="00CC3E78" w:rsidRDefault="00CA1A0C" w:rsidP="00D73C70">
      <w:pPr>
        <w:numPr>
          <w:ilvl w:val="1"/>
          <w:numId w:val="55"/>
        </w:numPr>
        <w:ind w:hanging="720"/>
        <w:rPr>
          <w:rFonts w:ascii="Arial" w:hAnsi="Arial" w:cs="Arial"/>
          <w:b/>
          <w:sz w:val="24"/>
          <w:szCs w:val="24"/>
          <w:lang w:val="en-GB"/>
        </w:rPr>
      </w:pPr>
      <w:r w:rsidRPr="00CC3E78">
        <w:rPr>
          <w:rFonts w:ascii="Arial" w:hAnsi="Arial" w:cs="Arial"/>
          <w:b/>
          <w:sz w:val="24"/>
          <w:szCs w:val="24"/>
          <w:lang w:val="en-GB"/>
        </w:rPr>
        <w:t>Record</w:t>
      </w:r>
      <w:r w:rsidR="006F769C" w:rsidRPr="00CC3E78">
        <w:rPr>
          <w:rFonts w:ascii="Arial" w:hAnsi="Arial" w:cs="Arial"/>
          <w:b/>
          <w:sz w:val="24"/>
          <w:szCs w:val="24"/>
          <w:lang w:val="en-GB"/>
        </w:rPr>
        <w:t>ing Concerns</w:t>
      </w:r>
      <w:r w:rsidR="00254EEA" w:rsidRPr="00CC3E78">
        <w:rPr>
          <w:rFonts w:ascii="Arial" w:hAnsi="Arial" w:cs="Arial"/>
          <w:b/>
          <w:sz w:val="24"/>
          <w:szCs w:val="24"/>
          <w:lang w:val="en-GB"/>
        </w:rPr>
        <w:t xml:space="preserve"> </w:t>
      </w:r>
    </w:p>
    <w:p w14:paraId="1B460308" w14:textId="77777777" w:rsidR="00624D8D" w:rsidRPr="00CC3E78" w:rsidRDefault="00624D8D" w:rsidP="0009404B">
      <w:pPr>
        <w:rPr>
          <w:rFonts w:ascii="Arial" w:hAnsi="Arial" w:cs="Arial"/>
          <w:b/>
          <w:bCs/>
          <w:sz w:val="28"/>
          <w:szCs w:val="28"/>
          <w:lang w:val="en-GB"/>
        </w:rPr>
      </w:pPr>
    </w:p>
    <w:p w14:paraId="7174EF2D" w14:textId="1BBC5C23" w:rsidR="00D31A04" w:rsidRPr="00CC3E78" w:rsidRDefault="00AB1F4E" w:rsidP="00D73C70">
      <w:pPr>
        <w:pStyle w:val="NormalWeb"/>
        <w:numPr>
          <w:ilvl w:val="0"/>
          <w:numId w:val="26"/>
        </w:numPr>
        <w:spacing w:after="0" w:afterAutospacing="0"/>
        <w:rPr>
          <w:rFonts w:ascii="Arial" w:hAnsi="Arial" w:cs="Arial"/>
          <w:bCs/>
          <w:sz w:val="22"/>
          <w:szCs w:val="22"/>
        </w:rPr>
      </w:pPr>
      <w:r w:rsidRPr="00CC3E78">
        <w:rPr>
          <w:rFonts w:ascii="Arial" w:hAnsi="Arial" w:cs="Arial"/>
          <w:bCs/>
          <w:sz w:val="22"/>
          <w:szCs w:val="22"/>
        </w:rPr>
        <w:t xml:space="preserve">All safeguarding concerns, discussions and decisions, and reasons for those decisions, will be recorded in writing on the </w:t>
      </w:r>
      <w:r w:rsidR="00CC3E78" w:rsidRPr="00CC3E78">
        <w:rPr>
          <w:rFonts w:ascii="Arial" w:hAnsi="Arial" w:cs="Arial"/>
          <w:sz w:val="22"/>
          <w:szCs w:val="22"/>
          <w:lang w:val="en-US"/>
        </w:rPr>
        <w:t>school</w:t>
      </w:r>
      <w:r w:rsidRPr="00CC3E78">
        <w:rPr>
          <w:rFonts w:ascii="Arial" w:hAnsi="Arial" w:cs="Arial"/>
          <w:bCs/>
          <w:sz w:val="22"/>
          <w:szCs w:val="22"/>
        </w:rPr>
        <w:t xml:space="preserve"> </w:t>
      </w:r>
      <w:r w:rsidR="00CC3E78" w:rsidRPr="00CC3E78">
        <w:rPr>
          <w:rFonts w:ascii="Arial" w:hAnsi="Arial" w:cs="Arial"/>
          <w:b/>
          <w:sz w:val="22"/>
          <w:szCs w:val="22"/>
          <w:lang w:val="en-US"/>
        </w:rPr>
        <w:t>gold</w:t>
      </w:r>
      <w:r w:rsidR="00CC3E78" w:rsidRPr="00CC3E78">
        <w:rPr>
          <w:rFonts w:ascii="Arial" w:hAnsi="Arial" w:cs="Arial"/>
          <w:b/>
          <w:bCs/>
          <w:sz w:val="22"/>
          <w:szCs w:val="22"/>
        </w:rPr>
        <w:t xml:space="preserve"> </w:t>
      </w:r>
      <w:r w:rsidRPr="00CC3E78">
        <w:rPr>
          <w:rFonts w:ascii="Arial" w:hAnsi="Arial" w:cs="Arial"/>
          <w:b/>
          <w:bCs/>
          <w:sz w:val="22"/>
          <w:szCs w:val="22"/>
        </w:rPr>
        <w:t xml:space="preserve">safeguarding </w:t>
      </w:r>
      <w:r w:rsidR="00CC3E78">
        <w:rPr>
          <w:rFonts w:ascii="Arial" w:hAnsi="Arial" w:cs="Arial"/>
          <w:b/>
          <w:sz w:val="22"/>
          <w:szCs w:val="22"/>
          <w:lang w:val="en-US"/>
        </w:rPr>
        <w:t xml:space="preserve">referral </w:t>
      </w:r>
      <w:r w:rsidRPr="00CC3E78">
        <w:rPr>
          <w:rFonts w:ascii="Arial" w:hAnsi="Arial" w:cs="Arial"/>
          <w:b/>
          <w:sz w:val="22"/>
          <w:szCs w:val="22"/>
          <w:lang w:val="en-US"/>
        </w:rPr>
        <w:t>form</w:t>
      </w:r>
      <w:r w:rsidRPr="00CC3E78">
        <w:rPr>
          <w:rFonts w:ascii="Arial" w:hAnsi="Arial" w:cs="Arial"/>
          <w:bCs/>
          <w:sz w:val="22"/>
          <w:szCs w:val="22"/>
        </w:rPr>
        <w:t xml:space="preserve"> and pass</w:t>
      </w:r>
      <w:r w:rsidR="002E086D" w:rsidRPr="00CC3E78">
        <w:rPr>
          <w:rFonts w:ascii="Arial" w:hAnsi="Arial" w:cs="Arial"/>
          <w:bCs/>
          <w:sz w:val="22"/>
          <w:szCs w:val="22"/>
        </w:rPr>
        <w:t>ed</w:t>
      </w:r>
      <w:r w:rsidRPr="00CC3E78">
        <w:rPr>
          <w:rFonts w:ascii="Arial" w:hAnsi="Arial" w:cs="Arial"/>
          <w:bCs/>
          <w:sz w:val="22"/>
          <w:szCs w:val="22"/>
        </w:rPr>
        <w:t xml:space="preserve"> without delay to the DSL. </w:t>
      </w:r>
    </w:p>
    <w:p w14:paraId="54AC53DC" w14:textId="4818136B" w:rsidR="0009404B" w:rsidRPr="00CC3E78" w:rsidRDefault="00CC3E78" w:rsidP="00D73C70">
      <w:pPr>
        <w:pStyle w:val="NormalWeb"/>
        <w:numPr>
          <w:ilvl w:val="0"/>
          <w:numId w:val="26"/>
        </w:numPr>
        <w:rPr>
          <w:rFonts w:ascii="Arial" w:hAnsi="Arial" w:cs="Arial"/>
          <w:bCs/>
          <w:sz w:val="22"/>
          <w:szCs w:val="22"/>
        </w:rPr>
      </w:pPr>
      <w:r w:rsidRPr="00CC3E78">
        <w:rPr>
          <w:rFonts w:ascii="Arial" w:hAnsi="Arial" w:cs="Arial"/>
          <w:b/>
          <w:sz w:val="22"/>
          <w:szCs w:val="22"/>
          <w:lang w:val="en-US"/>
        </w:rPr>
        <w:t>Gold</w:t>
      </w:r>
      <w:r w:rsidR="0009404B" w:rsidRPr="00CC3E78">
        <w:rPr>
          <w:rFonts w:ascii="Arial" w:hAnsi="Arial" w:cs="Arial"/>
          <w:b/>
          <w:bCs/>
          <w:sz w:val="22"/>
          <w:szCs w:val="22"/>
        </w:rPr>
        <w:t xml:space="preserve"> </w:t>
      </w:r>
      <w:r>
        <w:rPr>
          <w:rFonts w:ascii="Arial" w:hAnsi="Arial" w:cs="Arial"/>
          <w:b/>
          <w:bCs/>
          <w:sz w:val="22"/>
          <w:szCs w:val="22"/>
        </w:rPr>
        <w:t>referral</w:t>
      </w:r>
      <w:r w:rsidR="0009404B" w:rsidRPr="00CC3E78">
        <w:rPr>
          <w:rFonts w:ascii="Arial" w:hAnsi="Arial" w:cs="Arial"/>
          <w:b/>
          <w:bCs/>
          <w:sz w:val="22"/>
          <w:szCs w:val="22"/>
        </w:rPr>
        <w:t xml:space="preserve"> forms</w:t>
      </w:r>
      <w:r w:rsidR="0009404B" w:rsidRPr="00CC3E78">
        <w:rPr>
          <w:rFonts w:ascii="Arial" w:hAnsi="Arial" w:cs="Arial"/>
          <w:bCs/>
          <w:sz w:val="22"/>
          <w:szCs w:val="22"/>
        </w:rPr>
        <w:t xml:space="preserve"> are kept</w:t>
      </w:r>
      <w:r w:rsidR="0009404B" w:rsidRPr="00CC3E78">
        <w:rPr>
          <w:rFonts w:ascii="Arial" w:hAnsi="Arial" w:cs="Arial"/>
          <w:b/>
          <w:i/>
          <w:sz w:val="22"/>
          <w:szCs w:val="22"/>
        </w:rPr>
        <w:t xml:space="preserve"> </w:t>
      </w:r>
      <w:r w:rsidRPr="00CC3E78">
        <w:rPr>
          <w:rFonts w:ascii="Arial" w:hAnsi="Arial" w:cs="Arial"/>
          <w:b/>
          <w:iCs/>
          <w:sz w:val="22"/>
          <w:szCs w:val="22"/>
          <w:lang w:val="en-US"/>
        </w:rPr>
        <w:t>in the school office.</w:t>
      </w:r>
    </w:p>
    <w:p w14:paraId="6970D33A" w14:textId="77777777" w:rsidR="0009404B" w:rsidRPr="00CC3E78" w:rsidRDefault="007E5983" w:rsidP="00D73C70">
      <w:pPr>
        <w:pStyle w:val="NormalWeb"/>
        <w:numPr>
          <w:ilvl w:val="0"/>
          <w:numId w:val="26"/>
        </w:numPr>
        <w:rPr>
          <w:rFonts w:ascii="Arial" w:hAnsi="Arial" w:cs="Arial"/>
          <w:bCs/>
          <w:sz w:val="22"/>
          <w:szCs w:val="22"/>
        </w:rPr>
      </w:pPr>
      <w:r w:rsidRPr="00CC3E78">
        <w:rPr>
          <w:rFonts w:ascii="Arial" w:hAnsi="Arial" w:cs="Arial"/>
          <w:bCs/>
          <w:sz w:val="22"/>
          <w:szCs w:val="22"/>
        </w:rPr>
        <w:t>Records will be completed as soon as possible after the incident/event, using the child’s words and will be signed and dated by the member of staff.</w:t>
      </w:r>
      <w:r w:rsidR="00AD1852" w:rsidRPr="00CC3E78">
        <w:rPr>
          <w:rFonts w:ascii="Arial" w:hAnsi="Arial" w:cs="Arial"/>
          <w:bCs/>
          <w:sz w:val="22"/>
          <w:szCs w:val="22"/>
        </w:rPr>
        <w:t xml:space="preserve">  </w:t>
      </w:r>
      <w:r w:rsidR="0009404B" w:rsidRPr="00CC3E78">
        <w:rPr>
          <w:rFonts w:ascii="Arial" w:hAnsi="Arial" w:cs="Arial"/>
          <w:bCs/>
          <w:sz w:val="22"/>
          <w:szCs w:val="22"/>
        </w:rPr>
        <w:t xml:space="preserve">Child protection records will record facts and not personal opinions. A body map will be completed if injuries have been observed. </w:t>
      </w:r>
    </w:p>
    <w:p w14:paraId="627D243F" w14:textId="77777777" w:rsidR="0009404B" w:rsidRPr="00CC3E78" w:rsidRDefault="00AD1852" w:rsidP="00D73C70">
      <w:pPr>
        <w:pStyle w:val="NormalWeb"/>
        <w:numPr>
          <w:ilvl w:val="0"/>
          <w:numId w:val="26"/>
        </w:numPr>
        <w:rPr>
          <w:rFonts w:ascii="Arial" w:hAnsi="Arial" w:cs="Arial"/>
          <w:bCs/>
          <w:sz w:val="22"/>
          <w:szCs w:val="22"/>
        </w:rPr>
      </w:pPr>
      <w:r w:rsidRPr="00CC3E78">
        <w:rPr>
          <w:rFonts w:ascii="Arial" w:hAnsi="Arial" w:cs="Arial"/>
          <w:bCs/>
          <w:sz w:val="22"/>
          <w:szCs w:val="22"/>
        </w:rPr>
        <w:t xml:space="preserve">If there is an immediate </w:t>
      </w:r>
      <w:r w:rsidR="0009404B" w:rsidRPr="00CC3E78">
        <w:rPr>
          <w:rFonts w:ascii="Arial" w:hAnsi="Arial" w:cs="Arial"/>
          <w:bCs/>
          <w:sz w:val="22"/>
          <w:szCs w:val="22"/>
        </w:rPr>
        <w:t xml:space="preserve">safeguarding </w:t>
      </w:r>
      <w:r w:rsidRPr="00CC3E78">
        <w:rPr>
          <w:rFonts w:ascii="Arial" w:hAnsi="Arial" w:cs="Arial"/>
          <w:bCs/>
          <w:sz w:val="22"/>
          <w:szCs w:val="22"/>
        </w:rPr>
        <w:t xml:space="preserve">concern the member of staff </w:t>
      </w:r>
      <w:r w:rsidR="0009404B" w:rsidRPr="00CC3E78">
        <w:rPr>
          <w:rFonts w:ascii="Arial" w:hAnsi="Arial" w:cs="Arial"/>
          <w:bCs/>
          <w:sz w:val="22"/>
          <w:szCs w:val="22"/>
        </w:rPr>
        <w:t>will</w:t>
      </w:r>
      <w:r w:rsidRPr="00CC3E78">
        <w:rPr>
          <w:rFonts w:ascii="Arial" w:hAnsi="Arial" w:cs="Arial"/>
          <w:bCs/>
          <w:sz w:val="22"/>
          <w:szCs w:val="22"/>
        </w:rPr>
        <w:t xml:space="preserve"> consult with a DSL</w:t>
      </w:r>
      <w:r w:rsidR="007437C2" w:rsidRPr="00CC3E78">
        <w:rPr>
          <w:rFonts w:ascii="Arial" w:hAnsi="Arial" w:cs="Arial"/>
          <w:bCs/>
          <w:sz w:val="22"/>
          <w:szCs w:val="22"/>
        </w:rPr>
        <w:t xml:space="preserve"> before completing the form</w:t>
      </w:r>
      <w:r w:rsidRPr="00CC3E78">
        <w:rPr>
          <w:rFonts w:ascii="Arial" w:hAnsi="Arial" w:cs="Arial"/>
          <w:bCs/>
          <w:sz w:val="22"/>
          <w:szCs w:val="22"/>
        </w:rPr>
        <w:t xml:space="preserve"> as </w:t>
      </w:r>
      <w:r w:rsidR="007437C2" w:rsidRPr="00CC3E78">
        <w:rPr>
          <w:rFonts w:ascii="Arial" w:hAnsi="Arial" w:cs="Arial"/>
          <w:bCs/>
          <w:sz w:val="22"/>
          <w:szCs w:val="22"/>
        </w:rPr>
        <w:t>reporting urgent concerns</w:t>
      </w:r>
      <w:r w:rsidRPr="00CC3E78">
        <w:rPr>
          <w:rFonts w:ascii="Arial" w:hAnsi="Arial" w:cs="Arial"/>
          <w:bCs/>
          <w:sz w:val="22"/>
          <w:szCs w:val="22"/>
        </w:rPr>
        <w:t xml:space="preserve"> take</w:t>
      </w:r>
      <w:r w:rsidR="007437C2" w:rsidRPr="00CC3E78">
        <w:rPr>
          <w:rFonts w:ascii="Arial" w:hAnsi="Arial" w:cs="Arial"/>
          <w:bCs/>
          <w:sz w:val="22"/>
          <w:szCs w:val="22"/>
        </w:rPr>
        <w:t>s</w:t>
      </w:r>
      <w:r w:rsidRPr="00CC3E78">
        <w:rPr>
          <w:rFonts w:ascii="Arial" w:hAnsi="Arial" w:cs="Arial"/>
          <w:bCs/>
          <w:sz w:val="22"/>
          <w:szCs w:val="22"/>
        </w:rPr>
        <w:t xml:space="preserve"> priority.</w:t>
      </w:r>
    </w:p>
    <w:p w14:paraId="51F3A4A5" w14:textId="77777777" w:rsidR="0009404B" w:rsidRPr="00CC3E78" w:rsidRDefault="0009404B" w:rsidP="00D73C70">
      <w:pPr>
        <w:pStyle w:val="NormalWeb"/>
        <w:numPr>
          <w:ilvl w:val="0"/>
          <w:numId w:val="26"/>
        </w:numPr>
        <w:rPr>
          <w:rFonts w:ascii="Arial" w:hAnsi="Arial" w:cs="Arial"/>
          <w:bCs/>
          <w:sz w:val="22"/>
          <w:szCs w:val="22"/>
        </w:rPr>
      </w:pPr>
      <w:r w:rsidRPr="00CC3E78">
        <w:rPr>
          <w:rFonts w:ascii="Arial" w:hAnsi="Arial" w:cs="Arial"/>
          <w:bCs/>
          <w:sz w:val="22"/>
          <w:szCs w:val="22"/>
        </w:rPr>
        <w:lastRenderedPageBreak/>
        <w:t>If members of staff are in any doubt about recording requirements, they will discuss their concerns with the DSL.</w:t>
      </w:r>
    </w:p>
    <w:p w14:paraId="5AA6F9F1" w14:textId="77777777" w:rsidR="0009404B" w:rsidRPr="00CC3E78" w:rsidRDefault="009E1A4C" w:rsidP="00D73C70">
      <w:pPr>
        <w:pStyle w:val="NormalWeb"/>
        <w:numPr>
          <w:ilvl w:val="0"/>
          <w:numId w:val="26"/>
        </w:numPr>
        <w:rPr>
          <w:rFonts w:ascii="Arial" w:hAnsi="Arial" w:cs="Arial"/>
          <w:bCs/>
          <w:sz w:val="22"/>
          <w:szCs w:val="22"/>
        </w:rPr>
      </w:pPr>
      <w:r w:rsidRPr="00CC3E78">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64C41305" w:rsidR="0009404B" w:rsidRPr="00CC3E78" w:rsidRDefault="00214B23" w:rsidP="00D73C70">
      <w:pPr>
        <w:pStyle w:val="NormalWeb"/>
        <w:numPr>
          <w:ilvl w:val="0"/>
          <w:numId w:val="26"/>
        </w:numPr>
        <w:rPr>
          <w:rFonts w:ascii="Arial" w:hAnsi="Arial" w:cs="Arial"/>
          <w:bCs/>
          <w:sz w:val="22"/>
          <w:szCs w:val="22"/>
        </w:rPr>
      </w:pPr>
      <w:r w:rsidRPr="00CC3E78">
        <w:rPr>
          <w:rFonts w:ascii="Arial" w:hAnsi="Arial" w:cs="Arial"/>
          <w:sz w:val="22"/>
          <w:szCs w:val="22"/>
        </w:rPr>
        <w:t xml:space="preserve">Child </w:t>
      </w:r>
      <w:r w:rsidR="009E1A4C" w:rsidRPr="00CC3E78">
        <w:rPr>
          <w:rFonts w:ascii="Arial" w:hAnsi="Arial" w:cs="Arial"/>
          <w:sz w:val="22"/>
          <w:szCs w:val="22"/>
        </w:rPr>
        <w:t>p</w:t>
      </w:r>
      <w:r w:rsidRPr="00CC3E78">
        <w:rPr>
          <w:rFonts w:ascii="Arial" w:hAnsi="Arial" w:cs="Arial"/>
          <w:sz w:val="22"/>
          <w:szCs w:val="22"/>
        </w:rPr>
        <w:t>rotection records</w:t>
      </w:r>
      <w:r w:rsidR="002E086D" w:rsidRPr="00CC3E78">
        <w:rPr>
          <w:rFonts w:ascii="Arial" w:hAnsi="Arial" w:cs="Arial"/>
          <w:sz w:val="22"/>
          <w:szCs w:val="22"/>
        </w:rPr>
        <w:t xml:space="preserve"> will be kept confidential and stored securely.</w:t>
      </w:r>
      <w:r w:rsidR="002E086D" w:rsidRPr="00CC3E78">
        <w:t xml:space="preserve"> </w:t>
      </w:r>
      <w:r w:rsidR="00236AA7" w:rsidRPr="00CC3E78">
        <w:rPr>
          <w:rFonts w:ascii="Arial" w:hAnsi="Arial" w:cs="Arial"/>
          <w:sz w:val="22"/>
          <w:szCs w:val="22"/>
        </w:rPr>
        <w:t xml:space="preserve">Child </w:t>
      </w:r>
      <w:r w:rsidR="009E1A4C" w:rsidRPr="00CC3E78">
        <w:rPr>
          <w:rFonts w:ascii="Arial" w:hAnsi="Arial" w:cs="Arial"/>
          <w:sz w:val="22"/>
          <w:szCs w:val="22"/>
        </w:rPr>
        <w:t>p</w:t>
      </w:r>
      <w:r w:rsidR="00236AA7" w:rsidRPr="00CC3E78">
        <w:rPr>
          <w:rFonts w:ascii="Arial" w:hAnsi="Arial" w:cs="Arial"/>
          <w:sz w:val="22"/>
          <w:szCs w:val="22"/>
        </w:rPr>
        <w:t>rotection</w:t>
      </w:r>
      <w:r w:rsidR="007E5983" w:rsidRPr="00CC3E78">
        <w:rPr>
          <w:rFonts w:ascii="Arial" w:hAnsi="Arial" w:cs="Arial"/>
          <w:sz w:val="22"/>
          <w:szCs w:val="22"/>
        </w:rPr>
        <w:t xml:space="preserve"> records </w:t>
      </w:r>
      <w:r w:rsidR="009E1A4C" w:rsidRPr="00CC3E78">
        <w:rPr>
          <w:rFonts w:ascii="Arial" w:hAnsi="Arial" w:cs="Arial"/>
          <w:sz w:val="22"/>
          <w:szCs w:val="22"/>
        </w:rPr>
        <w:t>will be</w:t>
      </w:r>
      <w:r w:rsidR="007E5983" w:rsidRPr="00CC3E78">
        <w:rPr>
          <w:rFonts w:ascii="Arial" w:hAnsi="Arial" w:cs="Arial"/>
          <w:sz w:val="22"/>
          <w:szCs w:val="22"/>
        </w:rPr>
        <w:t xml:space="preserve"> kept for individual children and </w:t>
      </w:r>
      <w:r w:rsidR="009E1A4C" w:rsidRPr="00CC3E78">
        <w:rPr>
          <w:rFonts w:ascii="Arial" w:hAnsi="Arial" w:cs="Arial"/>
          <w:sz w:val="22"/>
          <w:szCs w:val="22"/>
        </w:rPr>
        <w:t>will be</w:t>
      </w:r>
      <w:r w:rsidR="007E5983" w:rsidRPr="00CC3E78">
        <w:rPr>
          <w:rFonts w:ascii="Arial" w:hAnsi="Arial" w:cs="Arial"/>
          <w:sz w:val="22"/>
          <w:szCs w:val="22"/>
        </w:rPr>
        <w:t xml:space="preserve"> maintained separately from all other records relating to the child in </w:t>
      </w:r>
      <w:r w:rsidR="00CF32DE" w:rsidRPr="00CC3E78">
        <w:rPr>
          <w:rFonts w:ascii="Arial" w:hAnsi="Arial" w:cs="Arial"/>
          <w:sz w:val="22"/>
          <w:szCs w:val="22"/>
        </w:rPr>
        <w:t xml:space="preserve">the </w:t>
      </w:r>
      <w:r w:rsidR="00CC3E78" w:rsidRPr="00CC3E78">
        <w:rPr>
          <w:rFonts w:ascii="Arial" w:hAnsi="Arial" w:cs="Arial"/>
          <w:sz w:val="22"/>
          <w:szCs w:val="22"/>
        </w:rPr>
        <w:t>school</w:t>
      </w:r>
      <w:r w:rsidR="007E5983" w:rsidRPr="00CC3E78">
        <w:rPr>
          <w:rFonts w:ascii="Arial" w:hAnsi="Arial" w:cs="Arial"/>
          <w:sz w:val="22"/>
          <w:szCs w:val="22"/>
        </w:rPr>
        <w:t xml:space="preserve">. </w:t>
      </w:r>
      <w:r w:rsidR="00D80ACA" w:rsidRPr="00CC3E78">
        <w:rPr>
          <w:rFonts w:ascii="Arial" w:hAnsi="Arial" w:cs="Arial"/>
          <w:sz w:val="22"/>
          <w:szCs w:val="22"/>
        </w:rPr>
        <w:t>Child protection</w:t>
      </w:r>
      <w:r w:rsidR="007E5983" w:rsidRPr="00CC3E78">
        <w:rPr>
          <w:rFonts w:ascii="Arial" w:hAnsi="Arial" w:cs="Arial"/>
          <w:sz w:val="22"/>
          <w:szCs w:val="22"/>
        </w:rPr>
        <w:t xml:space="preserve"> records are kept in accordance with data protection legislation and are retained centrally and securely by the DSL</w:t>
      </w:r>
      <w:r w:rsidR="00D80ACA" w:rsidRPr="00CC3E78">
        <w:rPr>
          <w:rFonts w:ascii="Arial" w:hAnsi="Arial" w:cs="Arial"/>
          <w:sz w:val="22"/>
          <w:szCs w:val="22"/>
        </w:rPr>
        <w:t>.</w:t>
      </w:r>
      <w:r w:rsidR="007E5983" w:rsidRPr="00CC3E78">
        <w:rPr>
          <w:rFonts w:ascii="Arial" w:hAnsi="Arial" w:cs="Arial"/>
          <w:sz w:val="22"/>
          <w:szCs w:val="22"/>
        </w:rPr>
        <w:t xml:space="preserve"> </w:t>
      </w:r>
    </w:p>
    <w:p w14:paraId="608E5219" w14:textId="04CD9F1B" w:rsidR="005A52E6" w:rsidRPr="00CC3E78" w:rsidRDefault="007E5983" w:rsidP="00D73C70">
      <w:pPr>
        <w:pStyle w:val="NormalWeb"/>
        <w:numPr>
          <w:ilvl w:val="0"/>
          <w:numId w:val="26"/>
        </w:numPr>
        <w:rPr>
          <w:rFonts w:ascii="Arial" w:hAnsi="Arial" w:cs="Arial"/>
          <w:bCs/>
          <w:sz w:val="22"/>
          <w:szCs w:val="22"/>
        </w:rPr>
      </w:pPr>
      <w:r w:rsidRPr="00CC3E78">
        <w:rPr>
          <w:rFonts w:ascii="Arial" w:hAnsi="Arial" w:cs="Arial"/>
          <w:sz w:val="22"/>
          <w:szCs w:val="22"/>
        </w:rPr>
        <w:t xml:space="preserve">All </w:t>
      </w:r>
      <w:r w:rsidR="00600478" w:rsidRPr="00CC3E78">
        <w:rPr>
          <w:rFonts w:ascii="Arial" w:hAnsi="Arial" w:cs="Arial"/>
          <w:sz w:val="22"/>
          <w:szCs w:val="22"/>
        </w:rPr>
        <w:t>child protection</w:t>
      </w:r>
      <w:r w:rsidRPr="00CC3E78">
        <w:rPr>
          <w:rFonts w:ascii="Arial" w:hAnsi="Arial" w:cs="Arial"/>
          <w:sz w:val="22"/>
          <w:szCs w:val="22"/>
        </w:rPr>
        <w:t xml:space="preserve"> records will be</w:t>
      </w:r>
      <w:r w:rsidR="005A17D1" w:rsidRPr="00CC3E78">
        <w:rPr>
          <w:rFonts w:ascii="Arial" w:hAnsi="Arial" w:cs="Arial"/>
          <w:sz w:val="22"/>
          <w:szCs w:val="22"/>
        </w:rPr>
        <w:t xml:space="preserve"> </w:t>
      </w:r>
      <w:r w:rsidRPr="00CC3E78">
        <w:rPr>
          <w:rFonts w:ascii="Arial" w:hAnsi="Arial" w:cs="Arial"/>
          <w:sz w:val="22"/>
          <w:szCs w:val="22"/>
        </w:rPr>
        <w:t xml:space="preserve">transferred in accordance with data protection legislation to the child’s subsequent </w:t>
      </w:r>
      <w:r w:rsidR="00CC3E78" w:rsidRPr="00CC3E78">
        <w:rPr>
          <w:rFonts w:ascii="Arial" w:hAnsi="Arial" w:cs="Arial"/>
          <w:sz w:val="22"/>
          <w:szCs w:val="22"/>
        </w:rPr>
        <w:t>school</w:t>
      </w:r>
      <w:r w:rsidRPr="00CC3E78">
        <w:rPr>
          <w:rFonts w:ascii="Arial" w:hAnsi="Arial" w:cs="Arial"/>
          <w:sz w:val="22"/>
          <w:szCs w:val="22"/>
        </w:rPr>
        <w:t>, under confidential and separate cover</w:t>
      </w:r>
      <w:r w:rsidR="004C5A44" w:rsidRPr="00CC3E78">
        <w:rPr>
          <w:rFonts w:ascii="Arial" w:hAnsi="Arial" w:cs="Arial"/>
          <w:sz w:val="22"/>
          <w:szCs w:val="22"/>
        </w:rPr>
        <w:t xml:space="preserve"> as soon as possible</w:t>
      </w:r>
      <w:r w:rsidRPr="00CC3E78">
        <w:rPr>
          <w:rFonts w:ascii="Arial" w:hAnsi="Arial" w:cs="Arial"/>
          <w:sz w:val="22"/>
          <w:szCs w:val="22"/>
        </w:rPr>
        <w:t xml:space="preserve">. </w:t>
      </w:r>
      <w:r w:rsidR="00600478" w:rsidRPr="00CC3E78">
        <w:rPr>
          <w:rFonts w:ascii="Arial" w:hAnsi="Arial" w:cs="Arial"/>
          <w:sz w:val="22"/>
          <w:szCs w:val="22"/>
        </w:rPr>
        <w:t>Child Protection files</w:t>
      </w:r>
      <w:r w:rsidRPr="00CC3E78">
        <w:rPr>
          <w:rFonts w:ascii="Arial" w:hAnsi="Arial" w:cs="Arial"/>
          <w:sz w:val="22"/>
          <w:szCs w:val="22"/>
        </w:rPr>
        <w:t xml:space="preserve"> will be</w:t>
      </w:r>
      <w:r w:rsidR="00A43BA0" w:rsidRPr="00CC3E78">
        <w:rPr>
          <w:rFonts w:ascii="Arial" w:hAnsi="Arial" w:cs="Arial"/>
          <w:sz w:val="22"/>
          <w:szCs w:val="22"/>
        </w:rPr>
        <w:t xml:space="preserve"> transferred securely </w:t>
      </w:r>
      <w:r w:rsidRPr="00CC3E78">
        <w:rPr>
          <w:rFonts w:ascii="Arial" w:hAnsi="Arial" w:cs="Arial"/>
          <w:sz w:val="22"/>
          <w:szCs w:val="22"/>
        </w:rPr>
        <w:t>to the new DSL</w:t>
      </w:r>
      <w:r w:rsidR="005A52E6" w:rsidRPr="00CC3E78">
        <w:rPr>
          <w:rFonts w:ascii="Arial" w:hAnsi="Arial" w:cs="Arial"/>
          <w:sz w:val="22"/>
          <w:szCs w:val="22"/>
        </w:rPr>
        <w:t>, separately to the child’s main file,</w:t>
      </w:r>
      <w:r w:rsidRPr="00CC3E78">
        <w:rPr>
          <w:rFonts w:ascii="Arial" w:hAnsi="Arial" w:cs="Arial"/>
          <w:sz w:val="22"/>
          <w:szCs w:val="22"/>
        </w:rPr>
        <w:t xml:space="preserve"> and a </w:t>
      </w:r>
      <w:r w:rsidR="00A43BA0" w:rsidRPr="00CC3E78">
        <w:rPr>
          <w:rFonts w:ascii="Arial" w:hAnsi="Arial" w:cs="Arial"/>
          <w:sz w:val="22"/>
          <w:szCs w:val="22"/>
        </w:rPr>
        <w:t>confirmation of receipt</w:t>
      </w:r>
      <w:r w:rsidRPr="00CC3E78">
        <w:rPr>
          <w:rFonts w:ascii="Arial" w:hAnsi="Arial" w:cs="Arial"/>
          <w:sz w:val="22"/>
          <w:szCs w:val="22"/>
        </w:rPr>
        <w:t xml:space="preserve"> will be obtained.</w:t>
      </w:r>
      <w:r w:rsidR="00236AA7" w:rsidRPr="00CC3E78">
        <w:rPr>
          <w:rFonts w:ascii="Arial" w:hAnsi="Arial" w:cs="Arial"/>
          <w:sz w:val="22"/>
          <w:szCs w:val="22"/>
        </w:rPr>
        <w:t xml:space="preserve"> </w:t>
      </w:r>
    </w:p>
    <w:p w14:paraId="3230E1D6" w14:textId="16F25CD8" w:rsidR="002E086D" w:rsidRPr="00CC3E78" w:rsidRDefault="00BE323C" w:rsidP="00D73C70">
      <w:pPr>
        <w:pStyle w:val="NormalWeb"/>
        <w:numPr>
          <w:ilvl w:val="0"/>
          <w:numId w:val="26"/>
        </w:numPr>
        <w:rPr>
          <w:rFonts w:ascii="Arial" w:hAnsi="Arial" w:cs="Arial"/>
          <w:bCs/>
          <w:sz w:val="22"/>
          <w:szCs w:val="22"/>
        </w:rPr>
      </w:pPr>
      <w:r w:rsidRPr="00CC3E78">
        <w:rPr>
          <w:rFonts w:ascii="Arial" w:hAnsi="Arial" w:cs="Arial"/>
          <w:sz w:val="22"/>
          <w:szCs w:val="22"/>
        </w:rPr>
        <w:t xml:space="preserve">In addition to the child protection file, the DSL will also consider if it would be appropriate to share any information with the </w:t>
      </w:r>
      <w:r w:rsidR="00A05A76" w:rsidRPr="00CC3E78">
        <w:rPr>
          <w:rFonts w:ascii="Arial" w:hAnsi="Arial" w:cs="Arial"/>
          <w:sz w:val="22"/>
          <w:szCs w:val="22"/>
        </w:rPr>
        <w:t xml:space="preserve">DSL at the </w:t>
      </w:r>
      <w:r w:rsidRPr="00CC3E78">
        <w:rPr>
          <w:rFonts w:ascii="Arial" w:hAnsi="Arial" w:cs="Arial"/>
          <w:sz w:val="22"/>
          <w:szCs w:val="22"/>
        </w:rPr>
        <w:t>new school or college in advance of a child leaving</w:t>
      </w:r>
      <w:r w:rsidR="00236AA7" w:rsidRPr="00CC3E78">
        <w:rPr>
          <w:rFonts w:ascii="Arial" w:hAnsi="Arial" w:cs="Arial"/>
          <w:sz w:val="22"/>
          <w:szCs w:val="22"/>
        </w:rPr>
        <w:t>, f</w:t>
      </w:r>
      <w:r w:rsidRPr="00CC3E78">
        <w:rPr>
          <w:rFonts w:ascii="Arial" w:hAnsi="Arial" w:cs="Arial"/>
          <w:sz w:val="22"/>
          <w:szCs w:val="22"/>
        </w:rPr>
        <w:t xml:space="preserve">or example, information that would allow the new school or college to continue to provide support. </w:t>
      </w:r>
    </w:p>
    <w:p w14:paraId="6AE082BD" w14:textId="54EEFD9D" w:rsidR="00AB77EA" w:rsidRPr="00CC3E78" w:rsidRDefault="00AB77EA" w:rsidP="00D73C70">
      <w:pPr>
        <w:pStyle w:val="NormalWeb"/>
        <w:numPr>
          <w:ilvl w:val="0"/>
          <w:numId w:val="26"/>
        </w:numPr>
        <w:rPr>
          <w:rFonts w:ascii="Arial" w:hAnsi="Arial" w:cs="Arial"/>
          <w:bCs/>
          <w:sz w:val="22"/>
          <w:szCs w:val="22"/>
        </w:rPr>
      </w:pPr>
      <w:r w:rsidRPr="00CC3E78">
        <w:rPr>
          <w:rFonts w:ascii="Arial" w:hAnsi="Arial" w:cs="Arial"/>
          <w:sz w:val="22"/>
          <w:szCs w:val="22"/>
        </w:rPr>
        <w:t xml:space="preserve">Where the </w:t>
      </w:r>
      <w:r w:rsidR="00CC3E78">
        <w:rPr>
          <w:rFonts w:ascii="Arial" w:hAnsi="Arial" w:cs="Arial"/>
          <w:sz w:val="22"/>
          <w:szCs w:val="22"/>
        </w:rPr>
        <w:t>school</w:t>
      </w:r>
      <w:r w:rsidRPr="00CC3E78">
        <w:rPr>
          <w:rFonts w:ascii="Arial" w:hAnsi="Arial" w:cs="Arial"/>
          <w:sz w:val="22"/>
          <w:szCs w:val="22"/>
        </w:rPr>
        <w:t xml:space="preserve"> receives child protection files, the DSL</w:t>
      </w:r>
      <w:r w:rsidR="00010D35" w:rsidRPr="00CC3E78">
        <w:rPr>
          <w:rFonts w:ascii="Arial" w:hAnsi="Arial" w:cs="Arial"/>
          <w:sz w:val="22"/>
          <w:szCs w:val="22"/>
        </w:rPr>
        <w:t xml:space="preserve"> will ensure key staff such as </w:t>
      </w:r>
      <w:r w:rsidR="00192509" w:rsidRPr="00CC3E78">
        <w:rPr>
          <w:rFonts w:ascii="Arial" w:hAnsi="Arial" w:cs="Arial"/>
          <w:sz w:val="22"/>
          <w:szCs w:val="22"/>
        </w:rPr>
        <w:t>the special</w:t>
      </w:r>
      <w:r w:rsidRPr="00CC3E78">
        <w:rPr>
          <w:rFonts w:ascii="Arial" w:hAnsi="Arial" w:cs="Arial"/>
          <w:sz w:val="22"/>
          <w:szCs w:val="22"/>
        </w:rPr>
        <w:t xml:space="preserve"> educational n</w:t>
      </w:r>
      <w:r w:rsidR="00CC3E78">
        <w:rPr>
          <w:rFonts w:ascii="Arial" w:hAnsi="Arial" w:cs="Arial"/>
          <w:sz w:val="22"/>
          <w:szCs w:val="22"/>
        </w:rPr>
        <w:t>eeds co-ordinator (SENCO)</w:t>
      </w:r>
      <w:r w:rsidRPr="00CC3E78">
        <w:rPr>
          <w:rFonts w:ascii="Arial" w:hAnsi="Arial" w:cs="Arial"/>
          <w:sz w:val="22"/>
          <w:szCs w:val="22"/>
        </w:rPr>
        <w:t xml:space="preserve">, will be made aware </w:t>
      </w:r>
      <w:r w:rsidR="00010D35" w:rsidRPr="00CC3E78">
        <w:rPr>
          <w:rFonts w:ascii="Arial" w:hAnsi="Arial" w:cs="Arial"/>
          <w:sz w:val="22"/>
          <w:szCs w:val="22"/>
        </w:rPr>
        <w:t xml:space="preserve">of relevant information </w:t>
      </w:r>
      <w:r w:rsidRPr="00CC3E78">
        <w:rPr>
          <w:rFonts w:ascii="Arial" w:hAnsi="Arial" w:cs="Arial"/>
          <w:sz w:val="22"/>
          <w:szCs w:val="22"/>
        </w:rPr>
        <w:t xml:space="preserve">as required.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D73C70">
      <w:pPr>
        <w:numPr>
          <w:ilvl w:val="1"/>
          <w:numId w:val="55"/>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40359201" w:rsidR="00EB6438" w:rsidRPr="00CC00A4" w:rsidRDefault="00CC3E78" w:rsidP="00D73C70">
      <w:pPr>
        <w:numPr>
          <w:ilvl w:val="0"/>
          <w:numId w:val="27"/>
        </w:numPr>
        <w:ind w:left="360"/>
        <w:rPr>
          <w:rFonts w:ascii="Arial" w:hAnsi="Arial" w:cs="Arial"/>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CA1A0C" w:rsidRPr="00CC00A4">
        <w:rPr>
          <w:rFonts w:ascii="Arial" w:hAnsi="Arial" w:cs="Arial"/>
          <w:sz w:val="22"/>
          <w:szCs w:val="22"/>
          <w:lang w:val="en-GB"/>
        </w:rPr>
        <w:t>recognises and is committed to its responsibility to work with</w:t>
      </w:r>
      <w:r w:rsidR="0023482F" w:rsidRPr="00CC00A4">
        <w:rPr>
          <w:rFonts w:ascii="Arial" w:hAnsi="Arial" w:cs="Arial"/>
          <w:sz w:val="22"/>
          <w:szCs w:val="22"/>
          <w:lang w:val="en-GB"/>
        </w:rPr>
        <w:t xml:space="preserve">in </w:t>
      </w:r>
      <w:r w:rsidR="000077D6" w:rsidRPr="00CC00A4">
        <w:rPr>
          <w:rFonts w:ascii="Arial" w:hAnsi="Arial" w:cs="Arial"/>
          <w:sz w:val="22"/>
          <w:szCs w:val="22"/>
          <w:lang w:val="en-GB"/>
        </w:rPr>
        <w:t>the KSCMP multi-agency safeguarding arrangements</w:t>
      </w:r>
      <w:r w:rsidR="001F57BE" w:rsidRPr="00CC00A4">
        <w:rPr>
          <w:rFonts w:ascii="Arial" w:hAnsi="Arial" w:cs="Arial"/>
          <w:sz w:val="22"/>
          <w:szCs w:val="22"/>
          <w:lang w:val="en-GB"/>
        </w:rPr>
        <w:t xml:space="preserve">.  The </w:t>
      </w:r>
      <w:r w:rsidR="007437C2" w:rsidRPr="00CC00A4">
        <w:rPr>
          <w:rFonts w:ascii="Arial" w:hAnsi="Arial" w:cs="Arial"/>
          <w:sz w:val="22"/>
          <w:szCs w:val="22"/>
          <w:lang w:val="en-GB"/>
        </w:rPr>
        <w:t>leadership te</w:t>
      </w:r>
      <w:r w:rsidR="001F57BE" w:rsidRPr="00CC00A4">
        <w:rPr>
          <w:rFonts w:ascii="Arial" w:hAnsi="Arial" w:cs="Arial"/>
          <w:sz w:val="22"/>
          <w:szCs w:val="22"/>
          <w:lang w:val="en-GB"/>
        </w:rPr>
        <w:t xml:space="preserve">am and DSL will work to establish strong and co-operative local relationships with </w:t>
      </w:r>
      <w:r w:rsidR="00CA1A0C"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00CA1A0C"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43286D3C" w:rsidR="007220D4" w:rsidRPr="00CC00A4" w:rsidRDefault="00CC3E78" w:rsidP="00D73C70">
      <w:pPr>
        <w:numPr>
          <w:ilvl w:val="0"/>
          <w:numId w:val="27"/>
        </w:numPr>
        <w:ind w:left="360"/>
        <w:rPr>
          <w:rFonts w:ascii="Arial" w:hAnsi="Arial" w:cs="Arial"/>
          <w:b/>
          <w:color w:val="7030A0"/>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CA1A0C"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00CA1A0C"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13DF09CA" w:rsidR="00445C77" w:rsidRPr="00CC3E78" w:rsidRDefault="00CC3E78" w:rsidP="00D73C70">
      <w:pPr>
        <w:numPr>
          <w:ilvl w:val="0"/>
          <w:numId w:val="28"/>
        </w:numPr>
        <w:ind w:left="360"/>
        <w:rPr>
          <w:rFonts w:ascii="Arial" w:hAnsi="Arial" w:cs="Arial"/>
          <w:sz w:val="22"/>
          <w:szCs w:val="22"/>
        </w:rPr>
      </w:pPr>
      <w:r w:rsidRPr="00CC3E78">
        <w:rPr>
          <w:rFonts w:ascii="Arial" w:hAnsi="Arial" w:cs="Arial"/>
          <w:sz w:val="22"/>
          <w:szCs w:val="22"/>
          <w:lang w:val="en-GB"/>
        </w:rPr>
        <w:t>Stowting CEP School</w:t>
      </w:r>
      <w:r w:rsidRPr="00CC3E78">
        <w:rPr>
          <w:rFonts w:ascii="Arial" w:hAnsi="Arial" w:cs="Arial"/>
          <w:sz w:val="22"/>
          <w:szCs w:val="22"/>
        </w:rPr>
        <w:t xml:space="preserve"> </w:t>
      </w:r>
      <w:r w:rsidR="00CA1A0C" w:rsidRPr="00CC3E78">
        <w:rPr>
          <w:rFonts w:ascii="Arial" w:hAnsi="Arial" w:cs="Arial"/>
          <w:sz w:val="22"/>
          <w:szCs w:val="22"/>
          <w:lang w:val="en-GB"/>
        </w:rPr>
        <w:t xml:space="preserve">recognises </w:t>
      </w:r>
      <w:r w:rsidR="00777973" w:rsidRPr="00CC3E78">
        <w:rPr>
          <w:rFonts w:ascii="Arial" w:hAnsi="Arial" w:cs="Arial"/>
          <w:sz w:val="22"/>
          <w:szCs w:val="22"/>
          <w:lang w:val="en-GB"/>
        </w:rPr>
        <w:t xml:space="preserve">our </w:t>
      </w:r>
      <w:r w:rsidR="004D53FC" w:rsidRPr="00CC3E78">
        <w:rPr>
          <w:rFonts w:ascii="Arial" w:hAnsi="Arial" w:cs="Arial"/>
          <w:sz w:val="22"/>
          <w:szCs w:val="22"/>
          <w:lang w:val="en-GB"/>
        </w:rPr>
        <w:t>duty and</w:t>
      </w:r>
      <w:r w:rsidR="00777973" w:rsidRPr="00CC3E78">
        <w:rPr>
          <w:rFonts w:ascii="Arial" w:hAnsi="Arial" w:cs="Arial"/>
          <w:sz w:val="22"/>
          <w:szCs w:val="22"/>
          <w:lang w:val="en-GB"/>
        </w:rPr>
        <w:t xml:space="preserve"> </w:t>
      </w:r>
      <w:r w:rsidR="004D53FC" w:rsidRPr="00CC3E78">
        <w:rPr>
          <w:rFonts w:ascii="Arial" w:hAnsi="Arial" w:cs="Arial"/>
          <w:sz w:val="22"/>
          <w:szCs w:val="22"/>
        </w:rPr>
        <w:t xml:space="preserve">powers to hold, use and share </w:t>
      </w:r>
      <w:r w:rsidR="0064366A" w:rsidRPr="00CC3E78">
        <w:rPr>
          <w:rFonts w:ascii="Arial" w:hAnsi="Arial" w:cs="Arial"/>
          <w:sz w:val="22"/>
          <w:szCs w:val="22"/>
          <w:lang w:val="en-GB"/>
        </w:rPr>
        <w:t xml:space="preserve">relevant </w:t>
      </w:r>
      <w:r w:rsidR="00777973" w:rsidRPr="00CC3E78">
        <w:rPr>
          <w:rFonts w:ascii="Arial" w:hAnsi="Arial" w:cs="Arial"/>
          <w:sz w:val="22"/>
          <w:szCs w:val="22"/>
          <w:lang w:val="en-GB"/>
        </w:rPr>
        <w:t>information</w:t>
      </w:r>
      <w:r w:rsidR="00D04831" w:rsidRPr="00CC3E78">
        <w:rPr>
          <w:rFonts w:ascii="Arial" w:hAnsi="Arial" w:cs="Arial"/>
          <w:sz w:val="22"/>
          <w:szCs w:val="22"/>
          <w:lang w:val="en-GB"/>
        </w:rPr>
        <w:t xml:space="preserve"> </w:t>
      </w:r>
      <w:r w:rsidR="007B05BC" w:rsidRPr="00CC3E78">
        <w:rPr>
          <w:rFonts w:ascii="Arial" w:hAnsi="Arial" w:cs="Arial"/>
          <w:sz w:val="22"/>
          <w:szCs w:val="22"/>
          <w:lang w:val="en-GB"/>
        </w:rPr>
        <w:t xml:space="preserve">with </w:t>
      </w:r>
      <w:r w:rsidR="00F32B9A" w:rsidRPr="00CC3E78">
        <w:rPr>
          <w:rFonts w:ascii="Arial" w:hAnsi="Arial" w:cs="Arial"/>
          <w:sz w:val="22"/>
          <w:szCs w:val="22"/>
          <w:lang w:val="en-GB"/>
        </w:rPr>
        <w:t>appropriate agencies</w:t>
      </w:r>
      <w:r w:rsidR="002A540B" w:rsidRPr="00CC3E78">
        <w:rPr>
          <w:rFonts w:ascii="Arial" w:hAnsi="Arial" w:cs="Arial"/>
          <w:sz w:val="22"/>
          <w:szCs w:val="22"/>
          <w:lang w:val="en-GB"/>
        </w:rPr>
        <w:t xml:space="preserve"> in</w:t>
      </w:r>
      <w:r w:rsidR="00CA1A0C" w:rsidRPr="00CC3E78">
        <w:rPr>
          <w:rFonts w:ascii="Arial" w:hAnsi="Arial" w:cs="Arial"/>
          <w:sz w:val="22"/>
          <w:szCs w:val="22"/>
          <w:lang w:val="en-GB"/>
        </w:rPr>
        <w:t xml:space="preserve"> matters relating to child protection</w:t>
      </w:r>
      <w:r w:rsidR="00C9551A" w:rsidRPr="00CC3E78">
        <w:rPr>
          <w:rFonts w:ascii="Arial" w:hAnsi="Arial" w:cs="Arial"/>
          <w:sz w:val="22"/>
          <w:szCs w:val="22"/>
          <w:lang w:val="en-GB"/>
        </w:rPr>
        <w:t xml:space="preserve"> </w:t>
      </w:r>
      <w:r w:rsidR="0064366A" w:rsidRPr="00CC3E78">
        <w:rPr>
          <w:rFonts w:ascii="Arial" w:hAnsi="Arial" w:cs="Arial"/>
          <w:sz w:val="22"/>
          <w:szCs w:val="22"/>
          <w:lang w:val="en-GB"/>
        </w:rPr>
        <w:t>at the earliest opportu</w:t>
      </w:r>
      <w:r w:rsidR="001C4074" w:rsidRPr="00CC3E78">
        <w:rPr>
          <w:rFonts w:ascii="Arial" w:hAnsi="Arial" w:cs="Arial"/>
          <w:sz w:val="22"/>
          <w:szCs w:val="22"/>
          <w:lang w:val="en-GB"/>
        </w:rPr>
        <w:t xml:space="preserve">nity </w:t>
      </w:r>
      <w:r w:rsidR="00C9551A" w:rsidRPr="00CC3E78">
        <w:rPr>
          <w:rFonts w:ascii="Arial" w:hAnsi="Arial" w:cs="Arial"/>
          <w:sz w:val="22"/>
          <w:szCs w:val="22"/>
          <w:lang w:val="en-GB"/>
        </w:rPr>
        <w:t xml:space="preserve">as per statutory guidance </w:t>
      </w:r>
      <w:r w:rsidR="00794BF6" w:rsidRPr="00CC3E78">
        <w:rPr>
          <w:rFonts w:ascii="Arial" w:hAnsi="Arial" w:cs="Arial"/>
          <w:sz w:val="22"/>
          <w:szCs w:val="22"/>
          <w:lang w:val="en-GB"/>
        </w:rPr>
        <w:t xml:space="preserve">outlined within </w:t>
      </w:r>
      <w:r w:rsidR="00CC5D72" w:rsidRPr="00CC3E78">
        <w:rPr>
          <w:rFonts w:ascii="Arial" w:hAnsi="Arial" w:cs="Arial"/>
          <w:sz w:val="22"/>
          <w:szCs w:val="22"/>
          <w:lang w:val="en-GB"/>
        </w:rPr>
        <w:t>KCSIE 202</w:t>
      </w:r>
      <w:r w:rsidR="00AC1079" w:rsidRPr="00CC3E78">
        <w:rPr>
          <w:rFonts w:ascii="Arial" w:hAnsi="Arial" w:cs="Arial"/>
          <w:sz w:val="22"/>
          <w:szCs w:val="22"/>
          <w:lang w:val="en-GB"/>
        </w:rPr>
        <w:t>1</w:t>
      </w:r>
      <w:r w:rsidR="00CC5D72" w:rsidRPr="00CC3E78">
        <w:rPr>
          <w:rFonts w:ascii="Arial" w:hAnsi="Arial" w:cs="Arial"/>
          <w:sz w:val="22"/>
          <w:szCs w:val="22"/>
          <w:lang w:val="en-GB"/>
        </w:rPr>
        <w:t>.</w:t>
      </w:r>
      <w:r w:rsidR="00445C77" w:rsidRPr="00CC3E78">
        <w:rPr>
          <w:rFonts w:ascii="Arial" w:hAnsi="Arial" w:cs="Arial"/>
          <w:sz w:val="22"/>
          <w:szCs w:val="22"/>
        </w:rPr>
        <w:t xml:space="preserve"> </w:t>
      </w:r>
    </w:p>
    <w:p w14:paraId="33903362" w14:textId="77777777" w:rsidR="00445C77" w:rsidRPr="00CC00A4" w:rsidRDefault="00445C77" w:rsidP="00DC310E">
      <w:pPr>
        <w:ind w:left="360"/>
        <w:rPr>
          <w:rFonts w:ascii="Arial" w:hAnsi="Arial" w:cs="Arial"/>
          <w:sz w:val="22"/>
          <w:szCs w:val="22"/>
        </w:rPr>
      </w:pPr>
    </w:p>
    <w:p w14:paraId="44722ADD" w14:textId="5F95FBFD" w:rsidR="005C6ADF" w:rsidRDefault="00CC3E78" w:rsidP="00D73C70">
      <w:pPr>
        <w:numPr>
          <w:ilvl w:val="0"/>
          <w:numId w:val="28"/>
        </w:numPr>
        <w:ind w:left="360"/>
        <w:rPr>
          <w:rFonts w:ascii="Arial" w:hAnsi="Arial" w:cs="Arial"/>
          <w:b/>
          <w:color w:val="FF0096"/>
          <w:sz w:val="22"/>
          <w:szCs w:val="22"/>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5C6ADF" w:rsidRPr="00CC00A4">
        <w:rPr>
          <w:rFonts w:ascii="Arial" w:hAnsi="Arial" w:cs="Arial"/>
          <w:sz w:val="22"/>
          <w:szCs w:val="22"/>
          <w:lang w:val="en-GB"/>
        </w:rPr>
        <w:t xml:space="preserve">has an appropriately trained Data Protection Officer (DPO) as required by the General Data Protection Regulations (GDPR) to ensure that our </w:t>
      </w:r>
      <w:r w:rsidR="005C6ADF" w:rsidRPr="00CC3E78">
        <w:rPr>
          <w:rFonts w:ascii="Arial" w:hAnsi="Arial" w:cs="Arial"/>
          <w:sz w:val="22"/>
          <w:szCs w:val="22"/>
          <w:lang w:val="en-GB"/>
        </w:rPr>
        <w:t>school</w:t>
      </w:r>
      <w:r w:rsidR="005C6ADF" w:rsidRPr="00CC00A4">
        <w:rPr>
          <w:rFonts w:ascii="Arial" w:hAnsi="Arial" w:cs="Arial"/>
          <w:sz w:val="22"/>
          <w:szCs w:val="22"/>
          <w:lang w:val="en-GB"/>
        </w:rPr>
        <w:t xml:space="preserve"> is complaint with all matters relating to confidentiality and information sharing requirements.</w:t>
      </w:r>
      <w:r>
        <w:rPr>
          <w:rFonts w:ascii="Arial" w:hAnsi="Arial" w:cs="Arial"/>
          <w:b/>
          <w:color w:val="FF0096"/>
          <w:sz w:val="22"/>
          <w:szCs w:val="22"/>
        </w:rPr>
        <w:t xml:space="preserve">  </w:t>
      </w:r>
    </w:p>
    <w:p w14:paraId="3605BC40" w14:textId="77777777" w:rsidR="005C6ADF" w:rsidRPr="00CC00A4" w:rsidRDefault="005C6ADF" w:rsidP="00DC310E">
      <w:pPr>
        <w:ind w:left="-360"/>
        <w:rPr>
          <w:rFonts w:ascii="Arial" w:hAnsi="Arial" w:cs="Arial"/>
          <w:b/>
          <w:color w:val="FF0096"/>
          <w:sz w:val="22"/>
          <w:szCs w:val="22"/>
        </w:rPr>
      </w:pPr>
    </w:p>
    <w:p w14:paraId="4479408C" w14:textId="17F0FB72" w:rsidR="00941F18" w:rsidRPr="00CC00A4" w:rsidRDefault="00445C77" w:rsidP="00D73C70">
      <w:pPr>
        <w:numPr>
          <w:ilvl w:val="0"/>
          <w:numId w:val="28"/>
        </w:numPr>
        <w:ind w:left="360"/>
        <w:rPr>
          <w:rFonts w:ascii="Arial" w:hAnsi="Arial" w:cs="Arial"/>
          <w:b/>
          <w:iCs/>
          <w:color w:val="FF0096"/>
          <w:sz w:val="22"/>
          <w:szCs w:val="22"/>
        </w:rPr>
      </w:pPr>
      <w:r w:rsidRPr="00CC00A4">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r w:rsidRPr="00CC3E78">
        <w:rPr>
          <w:rFonts w:ascii="Arial" w:hAnsi="Arial" w:cs="Arial"/>
          <w:sz w:val="22"/>
          <w:szCs w:val="22"/>
        </w:rPr>
        <w:t>KCSIE 202</w:t>
      </w:r>
      <w:r w:rsidR="00D67713" w:rsidRPr="00CC3E78">
        <w:rPr>
          <w:rFonts w:ascii="Arial" w:hAnsi="Arial" w:cs="Arial"/>
          <w:sz w:val="22"/>
          <w:szCs w:val="22"/>
        </w:rPr>
        <w:t>1</w:t>
      </w:r>
      <w:r w:rsidRPr="00CC00A4">
        <w:rPr>
          <w:rFonts w:ascii="Arial" w:hAnsi="Arial" w:cs="Arial"/>
          <w:sz w:val="22"/>
          <w:szCs w:val="22"/>
        </w:rPr>
        <w:t>).</w:t>
      </w:r>
      <w:r w:rsidR="00DB578F" w:rsidRPr="00CC00A4">
        <w:rPr>
          <w:rFonts w:ascii="Arial" w:hAnsi="Arial" w:cs="Arial"/>
          <w:sz w:val="22"/>
          <w:szCs w:val="22"/>
          <w:lang w:val="en-GB"/>
        </w:rPr>
        <w:t xml:space="preserve"> DfE ‘</w:t>
      </w:r>
      <w:hyperlink r:id="rId35" w:history="1">
        <w:r w:rsidR="00DB578F" w:rsidRPr="00CC00A4">
          <w:rPr>
            <w:rStyle w:val="Hyperlink"/>
            <w:rFonts w:ascii="Arial" w:hAnsi="Arial" w:cs="Arial"/>
            <w:sz w:val="22"/>
            <w:szCs w:val="22"/>
            <w:lang w:val="en-GB"/>
          </w:rPr>
          <w:t>'Information sharing advice for safeguarding practitioners'</w:t>
        </w:r>
      </w:hyperlink>
      <w:r w:rsidR="00DB578F" w:rsidRPr="00CC00A4">
        <w:rPr>
          <w:rFonts w:ascii="Arial" w:hAnsi="Arial" w:cs="Arial"/>
          <w:sz w:val="22"/>
          <w:szCs w:val="22"/>
          <w:lang w:val="en-GB"/>
        </w:rPr>
        <w:t xml:space="preserve">’ (2018) provides further detail. </w:t>
      </w:r>
    </w:p>
    <w:p w14:paraId="1775BB3A" w14:textId="77777777" w:rsidR="006E0B12" w:rsidRPr="00CC00A4" w:rsidRDefault="006E0B12" w:rsidP="00DC310E">
      <w:pPr>
        <w:pStyle w:val="ListParagraph"/>
        <w:ind w:left="-360"/>
        <w:rPr>
          <w:rFonts w:ascii="Arial" w:hAnsi="Arial" w:cs="Arial"/>
          <w:b/>
          <w:color w:val="FF0096"/>
          <w:sz w:val="22"/>
          <w:szCs w:val="22"/>
        </w:rPr>
      </w:pPr>
    </w:p>
    <w:p w14:paraId="449155A0" w14:textId="4104AF4E" w:rsidR="00E3732E" w:rsidRPr="00CC3E78" w:rsidRDefault="00E3732E" w:rsidP="00D73C70">
      <w:pPr>
        <w:numPr>
          <w:ilvl w:val="0"/>
          <w:numId w:val="28"/>
        </w:numPr>
        <w:ind w:left="360"/>
        <w:rPr>
          <w:rFonts w:ascii="Arial" w:hAnsi="Arial" w:cs="Arial"/>
          <w:sz w:val="22"/>
          <w:szCs w:val="22"/>
          <w:lang w:val="en-GB"/>
        </w:rPr>
      </w:pPr>
      <w:r w:rsidRPr="00CC3E78">
        <w:rPr>
          <w:rFonts w:ascii="Arial" w:hAnsi="Arial" w:cs="Arial"/>
          <w:sz w:val="22"/>
          <w:szCs w:val="22"/>
          <w:lang w:val="en-GB"/>
        </w:rPr>
        <w:lastRenderedPageBreak/>
        <w:t xml:space="preserve">The </w:t>
      </w:r>
      <w:r w:rsidR="00CC3E78" w:rsidRPr="00CC3E78">
        <w:rPr>
          <w:rFonts w:ascii="Arial" w:hAnsi="Arial" w:cs="Arial"/>
          <w:sz w:val="22"/>
          <w:szCs w:val="22"/>
          <w:lang w:val="en-GB"/>
        </w:rPr>
        <w:t>headteacher/</w:t>
      </w:r>
      <w:r w:rsidRPr="00CC3E78">
        <w:rPr>
          <w:rFonts w:ascii="Arial" w:hAnsi="Arial" w:cs="Arial"/>
          <w:sz w:val="22"/>
          <w:szCs w:val="22"/>
          <w:lang w:val="en-GB"/>
        </w:rPr>
        <w:t>DSL will disclose</w:t>
      </w:r>
      <w:r w:rsidR="00EB4101" w:rsidRPr="00CC3E78">
        <w:rPr>
          <w:rFonts w:ascii="Arial" w:hAnsi="Arial" w:cs="Arial"/>
          <w:sz w:val="22"/>
          <w:szCs w:val="22"/>
          <w:lang w:val="en-GB"/>
        </w:rPr>
        <w:t xml:space="preserve"> relevant safeguarding</w:t>
      </w:r>
      <w:r w:rsidRPr="00CC3E78">
        <w:rPr>
          <w:rFonts w:ascii="Arial" w:hAnsi="Arial" w:cs="Arial"/>
          <w:sz w:val="22"/>
          <w:szCs w:val="22"/>
          <w:lang w:val="en-GB"/>
        </w:rPr>
        <w:t xml:space="preserve"> information</w:t>
      </w:r>
      <w:r w:rsidR="00EB4101" w:rsidRPr="00CC3E78">
        <w:rPr>
          <w:rFonts w:ascii="Arial" w:hAnsi="Arial" w:cs="Arial"/>
          <w:sz w:val="22"/>
          <w:szCs w:val="22"/>
          <w:lang w:val="en-GB"/>
        </w:rPr>
        <w:t xml:space="preserve"> </w:t>
      </w:r>
      <w:r w:rsidRPr="00CC3E78">
        <w:rPr>
          <w:rFonts w:ascii="Arial" w:hAnsi="Arial" w:cs="Arial"/>
          <w:sz w:val="22"/>
          <w:szCs w:val="22"/>
          <w:lang w:val="en-GB"/>
        </w:rPr>
        <w:t xml:space="preserve">about </w:t>
      </w:r>
      <w:r w:rsidR="00EB4101" w:rsidRPr="00CC3E78">
        <w:rPr>
          <w:rFonts w:ascii="Arial" w:hAnsi="Arial" w:cs="Arial"/>
          <w:sz w:val="22"/>
          <w:szCs w:val="22"/>
          <w:lang w:val="en-GB"/>
        </w:rPr>
        <w:t xml:space="preserve">a </w:t>
      </w:r>
      <w:r w:rsidRPr="00CC3E78">
        <w:rPr>
          <w:rFonts w:ascii="Arial" w:hAnsi="Arial" w:cs="Arial"/>
          <w:sz w:val="22"/>
          <w:szCs w:val="22"/>
          <w:lang w:val="en-GB"/>
        </w:rPr>
        <w:t xml:space="preserve">learner </w:t>
      </w:r>
      <w:r w:rsidR="00EB4101" w:rsidRPr="00CC3E78">
        <w:rPr>
          <w:rFonts w:ascii="Arial" w:hAnsi="Arial" w:cs="Arial"/>
          <w:sz w:val="22"/>
          <w:szCs w:val="22"/>
          <w:lang w:val="en-GB"/>
        </w:rPr>
        <w:t xml:space="preserve">with staff </w:t>
      </w:r>
      <w:r w:rsidRPr="00CC3E78">
        <w:rPr>
          <w:rFonts w:ascii="Arial" w:hAnsi="Arial" w:cs="Arial"/>
          <w:sz w:val="22"/>
          <w:szCs w:val="22"/>
          <w:lang w:val="en-GB"/>
        </w:rPr>
        <w:t xml:space="preserve">on a ‘need to know’ basis.  </w:t>
      </w:r>
    </w:p>
    <w:p w14:paraId="68B0236F" w14:textId="77777777" w:rsidR="00E3732E" w:rsidRDefault="00E3732E" w:rsidP="00DC310E">
      <w:pPr>
        <w:ind w:left="360"/>
        <w:rPr>
          <w:rFonts w:ascii="Arial" w:hAnsi="Arial" w:cs="Arial"/>
          <w:sz w:val="22"/>
          <w:szCs w:val="22"/>
          <w:lang w:val="en-GB"/>
        </w:rPr>
      </w:pPr>
    </w:p>
    <w:p w14:paraId="7E8F51FF" w14:textId="52AA3833" w:rsidR="00CA1A0C" w:rsidRPr="00CC3E78" w:rsidRDefault="006E0B12" w:rsidP="00D73C70">
      <w:pPr>
        <w:numPr>
          <w:ilvl w:val="0"/>
          <w:numId w:val="28"/>
        </w:numPr>
        <w:ind w:left="360"/>
        <w:rPr>
          <w:rFonts w:ascii="Arial" w:hAnsi="Arial" w:cs="Arial"/>
          <w:sz w:val="22"/>
          <w:szCs w:val="22"/>
          <w:lang w:val="en-GB"/>
        </w:rPr>
      </w:pPr>
      <w:r w:rsidRPr="00CC3E78">
        <w:rPr>
          <w:rFonts w:ascii="Arial" w:hAnsi="Arial" w:cs="Arial"/>
          <w:sz w:val="22"/>
          <w:szCs w:val="22"/>
          <w:lang w:val="en-GB"/>
        </w:rPr>
        <w:t xml:space="preserve">All members of staff must be aware that whilst they have duties to keep information confidential, in line with our </w:t>
      </w:r>
      <w:r w:rsidR="0070353D" w:rsidRPr="00CC3E78">
        <w:rPr>
          <w:rFonts w:ascii="Arial" w:hAnsi="Arial" w:cs="Arial"/>
          <w:sz w:val="22"/>
          <w:szCs w:val="22"/>
          <w:lang w:val="en-GB"/>
        </w:rPr>
        <w:t xml:space="preserve">confidentiality </w:t>
      </w:r>
      <w:r w:rsidR="00C529E3">
        <w:rPr>
          <w:rFonts w:ascii="Arial" w:hAnsi="Arial" w:cs="Arial"/>
          <w:sz w:val="22"/>
          <w:szCs w:val="22"/>
          <w:lang w:val="en-GB"/>
        </w:rPr>
        <w:t>procedure,</w:t>
      </w:r>
      <w:r w:rsidRPr="00CC3E78">
        <w:rPr>
          <w:rFonts w:ascii="Arial" w:hAnsi="Arial" w:cs="Arial"/>
          <w:sz w:val="22"/>
          <w:szCs w:val="22"/>
          <w:lang w:val="en-GB"/>
        </w:rPr>
        <w:t xml:space="preserve"> they also have a professional responsibility to </w:t>
      </w:r>
      <w:r w:rsidR="00E3732E" w:rsidRPr="00CC3E78">
        <w:rPr>
          <w:rFonts w:ascii="Arial" w:hAnsi="Arial" w:cs="Arial"/>
          <w:sz w:val="22"/>
          <w:szCs w:val="22"/>
          <w:lang w:val="en-GB"/>
        </w:rPr>
        <w:t xml:space="preserve">be proactive in </w:t>
      </w:r>
      <w:r w:rsidRPr="00CC3E78">
        <w:rPr>
          <w:rFonts w:ascii="Arial" w:hAnsi="Arial" w:cs="Arial"/>
          <w:sz w:val="22"/>
          <w:szCs w:val="22"/>
          <w:lang w:val="en-GB"/>
        </w:rPr>
        <w:t>shar</w:t>
      </w:r>
      <w:r w:rsidR="00E3732E" w:rsidRPr="00CC3E78">
        <w:rPr>
          <w:rFonts w:ascii="Arial" w:hAnsi="Arial" w:cs="Arial"/>
          <w:sz w:val="22"/>
          <w:szCs w:val="22"/>
          <w:lang w:val="en-GB"/>
        </w:rPr>
        <w:t>ing</w:t>
      </w:r>
      <w:r w:rsidRPr="00CC3E78">
        <w:rPr>
          <w:rFonts w:ascii="Arial" w:hAnsi="Arial" w:cs="Arial"/>
          <w:sz w:val="22"/>
          <w:szCs w:val="22"/>
          <w:lang w:val="en-GB"/>
        </w:rPr>
        <w:t xml:space="preserve"> information </w:t>
      </w:r>
      <w:r w:rsidR="00E3732E" w:rsidRPr="00CC3E78">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CC3E78">
        <w:rPr>
          <w:rFonts w:ascii="Arial" w:hAnsi="Arial" w:cs="Arial"/>
          <w:sz w:val="22"/>
          <w:szCs w:val="22"/>
          <w:lang w:val="en-GB"/>
        </w:rPr>
        <w:t xml:space="preserve">with </w:t>
      </w:r>
      <w:r w:rsidR="00E3732E" w:rsidRPr="00CC3E78">
        <w:rPr>
          <w:rFonts w:ascii="Arial" w:hAnsi="Arial" w:cs="Arial"/>
          <w:sz w:val="22"/>
          <w:szCs w:val="22"/>
          <w:lang w:val="en-GB"/>
        </w:rPr>
        <w:t xml:space="preserve">the DSL and with </w:t>
      </w:r>
      <w:r w:rsidRPr="00CC3E78">
        <w:rPr>
          <w:rFonts w:ascii="Arial" w:hAnsi="Arial" w:cs="Arial"/>
          <w:sz w:val="22"/>
          <w:szCs w:val="22"/>
          <w:lang w:val="en-GB"/>
        </w:rPr>
        <w:t xml:space="preserve">other agencies </w:t>
      </w:r>
      <w:r w:rsidR="00E3732E" w:rsidRPr="00CC3E78">
        <w:rPr>
          <w:rFonts w:ascii="Arial" w:hAnsi="Arial" w:cs="Arial"/>
          <w:sz w:val="22"/>
          <w:szCs w:val="22"/>
          <w:lang w:val="en-GB"/>
        </w:rPr>
        <w:t>as appropriate</w:t>
      </w:r>
      <w:r w:rsidRPr="00CC3E78">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0CDB83A5" w14:textId="4C83A1E8" w:rsidR="0017776B" w:rsidRPr="00CC00A4" w:rsidRDefault="006C2EDF"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All </w:t>
      </w:r>
      <w:r w:rsidR="00D0048B" w:rsidRPr="00CC00A4">
        <w:rPr>
          <w:rFonts w:ascii="Arial" w:hAnsi="Arial" w:cs="Arial"/>
          <w:sz w:val="22"/>
          <w:szCs w:val="22"/>
          <w:lang w:val="en-GB"/>
        </w:rPr>
        <w:t xml:space="preserve">members of </w:t>
      </w:r>
      <w:r w:rsidR="00D0048B" w:rsidRPr="00C529E3">
        <w:rPr>
          <w:rFonts w:ascii="Arial" w:hAnsi="Arial" w:cs="Arial"/>
          <w:sz w:val="22"/>
          <w:szCs w:val="22"/>
          <w:lang w:val="en-GB"/>
        </w:rPr>
        <w:t>the</w:t>
      </w:r>
      <w:r w:rsidRPr="00C529E3">
        <w:rPr>
          <w:rFonts w:ascii="Arial" w:hAnsi="Arial" w:cs="Arial"/>
          <w:sz w:val="22"/>
          <w:szCs w:val="22"/>
          <w:lang w:val="en-GB"/>
        </w:rPr>
        <w:t xml:space="preserve"> </w:t>
      </w:r>
      <w:r w:rsidR="00C529E3" w:rsidRPr="00C529E3">
        <w:rPr>
          <w:rFonts w:ascii="Arial" w:hAnsi="Arial" w:cs="Arial"/>
          <w:sz w:val="22"/>
          <w:szCs w:val="22"/>
          <w:lang w:val="en-GB"/>
        </w:rPr>
        <w:t>school</w:t>
      </w:r>
      <w:r w:rsidR="00D0048B" w:rsidRPr="00C529E3">
        <w:rPr>
          <w:rFonts w:ascii="Arial" w:hAnsi="Arial" w:cs="Arial"/>
          <w:sz w:val="22"/>
          <w:szCs w:val="22"/>
          <w:lang w:val="en-GB"/>
        </w:rPr>
        <w:t xml:space="preserve"> community </w:t>
      </w:r>
      <w:r w:rsidRPr="00C529E3">
        <w:rPr>
          <w:rFonts w:ascii="Arial" w:hAnsi="Arial" w:cs="Arial"/>
          <w:sz w:val="22"/>
          <w:szCs w:val="22"/>
          <w:lang w:val="en-GB"/>
        </w:rPr>
        <w:t>should feel able to raise</w:t>
      </w:r>
      <w:r w:rsidR="00B75843" w:rsidRPr="00C529E3">
        <w:rPr>
          <w:rFonts w:ascii="Arial" w:hAnsi="Arial" w:cs="Arial"/>
          <w:sz w:val="22"/>
          <w:szCs w:val="22"/>
          <w:lang w:val="en-GB"/>
        </w:rPr>
        <w:t xml:space="preserve"> or report any</w:t>
      </w:r>
      <w:r w:rsidRPr="00C529E3">
        <w:rPr>
          <w:rFonts w:ascii="Arial" w:hAnsi="Arial" w:cs="Arial"/>
          <w:sz w:val="22"/>
          <w:szCs w:val="22"/>
          <w:lang w:val="en-GB"/>
        </w:rPr>
        <w:t xml:space="preserve"> concerns </w:t>
      </w:r>
      <w:r w:rsidR="00B75843" w:rsidRPr="00C529E3">
        <w:rPr>
          <w:rFonts w:ascii="Arial" w:hAnsi="Arial" w:cs="Arial"/>
          <w:sz w:val="22"/>
          <w:szCs w:val="22"/>
          <w:lang w:val="en-GB"/>
        </w:rPr>
        <w:t xml:space="preserve">about </w:t>
      </w:r>
      <w:r w:rsidR="00D0048B" w:rsidRPr="00C529E3">
        <w:rPr>
          <w:rFonts w:ascii="Arial" w:hAnsi="Arial" w:cs="Arial"/>
          <w:sz w:val="22"/>
          <w:szCs w:val="22"/>
          <w:lang w:val="en-GB"/>
        </w:rPr>
        <w:t>children’s safety</w:t>
      </w:r>
      <w:r w:rsidRPr="00C529E3">
        <w:rPr>
          <w:rFonts w:ascii="Arial" w:hAnsi="Arial" w:cs="Arial"/>
          <w:sz w:val="22"/>
          <w:szCs w:val="22"/>
          <w:lang w:val="en-GB"/>
        </w:rPr>
        <w:t xml:space="preserve"> </w:t>
      </w:r>
      <w:r w:rsidR="00B75843" w:rsidRPr="00C529E3">
        <w:rPr>
          <w:rFonts w:ascii="Arial" w:hAnsi="Arial" w:cs="Arial"/>
          <w:sz w:val="22"/>
          <w:szCs w:val="22"/>
          <w:lang w:val="en-GB"/>
        </w:rPr>
        <w:t>or</w:t>
      </w:r>
      <w:r w:rsidRPr="00C529E3">
        <w:rPr>
          <w:rFonts w:ascii="Arial" w:hAnsi="Arial" w:cs="Arial"/>
          <w:sz w:val="22"/>
          <w:szCs w:val="22"/>
          <w:lang w:val="en-GB"/>
        </w:rPr>
        <w:t xml:space="preserve"> potential failures in the school safeguarding regime. </w:t>
      </w:r>
      <w:r w:rsidR="00722F1D" w:rsidRPr="00C529E3">
        <w:rPr>
          <w:rFonts w:ascii="Arial" w:hAnsi="Arial" w:cs="Arial"/>
          <w:sz w:val="22"/>
          <w:szCs w:val="22"/>
          <w:lang w:val="en-GB"/>
        </w:rPr>
        <w:t xml:space="preserve">The </w:t>
      </w:r>
      <w:r w:rsidR="00722F1D" w:rsidRPr="00C529E3">
        <w:rPr>
          <w:rFonts w:ascii="Arial" w:hAnsi="Arial" w:cs="Arial"/>
          <w:sz w:val="22"/>
          <w:szCs w:val="22"/>
        </w:rPr>
        <w:t xml:space="preserve">school </w:t>
      </w:r>
      <w:r w:rsidR="00722F1D" w:rsidRPr="00C529E3">
        <w:rPr>
          <w:rFonts w:ascii="Arial" w:hAnsi="Arial" w:cs="Arial"/>
          <w:sz w:val="22"/>
          <w:szCs w:val="22"/>
          <w:lang w:val="en-GB"/>
        </w:rPr>
        <w:t xml:space="preserve">has a </w:t>
      </w:r>
      <w:r w:rsidR="0070353D" w:rsidRPr="00C529E3">
        <w:rPr>
          <w:rFonts w:ascii="Arial" w:hAnsi="Arial" w:cs="Arial"/>
          <w:bCs/>
          <w:sz w:val="22"/>
          <w:szCs w:val="22"/>
          <w:lang w:val="en-GB"/>
        </w:rPr>
        <w:t>complaints procedure</w:t>
      </w:r>
      <w:r w:rsidR="0070353D" w:rsidRPr="00C529E3">
        <w:rPr>
          <w:rFonts w:ascii="Arial" w:hAnsi="Arial" w:cs="Arial"/>
          <w:sz w:val="22"/>
          <w:szCs w:val="22"/>
          <w:lang w:val="en-GB"/>
        </w:rPr>
        <w:t xml:space="preserve"> </w:t>
      </w:r>
      <w:r w:rsidR="00722F1D" w:rsidRPr="00C529E3">
        <w:rPr>
          <w:rFonts w:ascii="Arial" w:hAnsi="Arial" w:cs="Arial"/>
          <w:sz w:val="22"/>
          <w:szCs w:val="22"/>
          <w:lang w:val="en-GB"/>
        </w:rPr>
        <w:t xml:space="preserve">available to parents, learners and members of staff and visitors who wish to report concerns or complaints. This can be found </w:t>
      </w:r>
      <w:r w:rsidR="00C529E3">
        <w:rPr>
          <w:rFonts w:ascii="Arial" w:hAnsi="Arial" w:cs="Arial"/>
          <w:sz w:val="22"/>
          <w:szCs w:val="22"/>
        </w:rPr>
        <w:t>o</w:t>
      </w:r>
      <w:r w:rsidR="00722F1D" w:rsidRPr="00C529E3">
        <w:rPr>
          <w:rFonts w:ascii="Arial" w:hAnsi="Arial" w:cs="Arial"/>
          <w:sz w:val="22"/>
          <w:szCs w:val="22"/>
        </w:rPr>
        <w:t xml:space="preserve">n </w:t>
      </w:r>
      <w:r w:rsidR="00C529E3">
        <w:rPr>
          <w:rFonts w:ascii="Arial" w:hAnsi="Arial" w:cs="Arial"/>
          <w:sz w:val="22"/>
          <w:szCs w:val="22"/>
        </w:rPr>
        <w:t>the school website</w:t>
      </w:r>
      <w:r w:rsidR="00722F1D" w:rsidRPr="00C529E3">
        <w:rPr>
          <w:rFonts w:ascii="Arial" w:hAnsi="Arial" w:cs="Arial"/>
          <w:sz w:val="22"/>
          <w:szCs w:val="22"/>
        </w:rPr>
        <w:t xml:space="preserve">. </w:t>
      </w:r>
    </w:p>
    <w:p w14:paraId="7389C7BF" w14:textId="77777777" w:rsidR="00CA1A0C" w:rsidRPr="00CC00A4" w:rsidRDefault="00CA1A0C" w:rsidP="00DC310E">
      <w:pPr>
        <w:rPr>
          <w:rFonts w:ascii="Arial" w:hAnsi="Arial" w:cs="Arial"/>
          <w:b/>
          <w:i/>
          <w:color w:val="008000"/>
          <w:sz w:val="22"/>
          <w:szCs w:val="22"/>
          <w:lang w:val="en-GB"/>
        </w:rPr>
      </w:pPr>
    </w:p>
    <w:p w14:paraId="53D548F2" w14:textId="77777777"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36" w:history="1">
        <w:r w:rsidRPr="00CC00A4">
          <w:rPr>
            <w:rFonts w:ascii="Arial" w:hAnsi="Arial" w:cs="Arial"/>
            <w:sz w:val="22"/>
            <w:szCs w:val="22"/>
          </w:rPr>
          <w:t>0800 136 663</w:t>
        </w:r>
      </w:hyperlink>
      <w:r w:rsidRPr="00CC00A4">
        <w:rPr>
          <w:rFonts w:ascii="Arial" w:hAnsi="Arial" w:cs="Arial"/>
          <w:sz w:val="22"/>
          <w:szCs w:val="22"/>
        </w:rPr>
        <w:t> or via email: </w:t>
      </w:r>
      <w:hyperlink r:id="rId37"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38"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37B8FEBA"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The leadership team at</w:t>
      </w:r>
      <w:r w:rsidRPr="00CC00A4">
        <w:t xml:space="preserve"> </w:t>
      </w:r>
      <w:r w:rsidR="00C529E3" w:rsidRPr="00D70B4F">
        <w:rPr>
          <w:rFonts w:ascii="Arial" w:hAnsi="Arial" w:cs="Arial"/>
          <w:sz w:val="22"/>
          <w:szCs w:val="22"/>
          <w:lang w:val="en-GB"/>
        </w:rPr>
        <w:t>Stowting CEP School</w:t>
      </w:r>
      <w:r w:rsidR="00F35A9A" w:rsidRPr="00CC00A4">
        <w:rPr>
          <w:rFonts w:ascii="Arial" w:hAnsi="Arial" w:cs="Arial"/>
          <w:color w:val="0070C0"/>
          <w:sz w:val="22"/>
          <w:szCs w:val="22"/>
        </w:rPr>
        <w:t xml:space="preserve"> </w:t>
      </w:r>
      <w:r w:rsidRPr="00CC00A4">
        <w:rPr>
          <w:rFonts w:ascii="Arial" w:hAnsi="Arial" w:cs="Arial"/>
          <w:sz w:val="22"/>
          <w:szCs w:val="22"/>
          <w:lang w:val="en-GB"/>
        </w:rPr>
        <w:t xml:space="preserve">will take all concerns reported </w:t>
      </w:r>
      <w:r w:rsidR="006E0B12" w:rsidRPr="00CC00A4">
        <w:rPr>
          <w:rFonts w:ascii="Arial" w:hAnsi="Arial" w:cs="Arial"/>
          <w:sz w:val="22"/>
          <w:szCs w:val="22"/>
          <w:lang w:val="en-GB"/>
        </w:rPr>
        <w:t>to the</w:t>
      </w:r>
      <w:r w:rsidR="006E0B12" w:rsidRPr="00CC00A4">
        <w:rPr>
          <w:rFonts w:ascii="Arial" w:hAnsi="Arial" w:cs="Arial"/>
          <w:color w:val="009EFF"/>
          <w:sz w:val="22"/>
          <w:szCs w:val="22"/>
        </w:rPr>
        <w:t xml:space="preserve"> </w:t>
      </w:r>
      <w:r w:rsidR="00C529E3">
        <w:rPr>
          <w:rFonts w:ascii="Arial" w:hAnsi="Arial" w:cs="Arial"/>
          <w:sz w:val="22"/>
          <w:szCs w:val="22"/>
        </w:rPr>
        <w:t xml:space="preserve">school </w:t>
      </w:r>
      <w:r w:rsidRPr="00CC00A4">
        <w:rPr>
          <w:rFonts w:ascii="Arial" w:hAnsi="Arial" w:cs="Arial"/>
          <w:sz w:val="22"/>
          <w:szCs w:val="22"/>
          <w:lang w:val="en-GB"/>
        </w:rPr>
        <w:t>seriously 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71A15973"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511A9">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05AA9721" w:rsidR="002D18D4" w:rsidRPr="00C529E3" w:rsidRDefault="00D62423" w:rsidP="00D73C70">
      <w:pPr>
        <w:numPr>
          <w:ilvl w:val="0"/>
          <w:numId w:val="55"/>
        </w:numPr>
        <w:ind w:hanging="1146"/>
        <w:rPr>
          <w:rFonts w:ascii="Arial" w:hAnsi="Arial" w:cs="Arial"/>
          <w:b/>
          <w:bCs/>
          <w:sz w:val="28"/>
          <w:szCs w:val="28"/>
          <w:lang w:val="en-GB"/>
        </w:rPr>
      </w:pPr>
      <w:r w:rsidRPr="00C529E3">
        <w:rPr>
          <w:rFonts w:ascii="Arial" w:hAnsi="Arial" w:cs="Arial"/>
          <w:b/>
          <w:bCs/>
          <w:sz w:val="28"/>
          <w:szCs w:val="28"/>
          <w:lang w:val="en-GB"/>
        </w:rPr>
        <w:t>Specific Safeguarding Issues</w:t>
      </w:r>
      <w:r w:rsidR="005B20D6" w:rsidRPr="00C529E3">
        <w:rPr>
          <w:rFonts w:ascii="Arial" w:hAnsi="Arial" w:cs="Arial"/>
          <w:b/>
          <w:bCs/>
          <w:sz w:val="28"/>
          <w:szCs w:val="28"/>
          <w:lang w:val="en-GB"/>
        </w:rPr>
        <w:t xml:space="preserve"> </w:t>
      </w:r>
    </w:p>
    <w:p w14:paraId="3842D142" w14:textId="77777777" w:rsidR="005B20D6" w:rsidRDefault="005B20D6" w:rsidP="005B20D6">
      <w:pPr>
        <w:ind w:left="720"/>
        <w:rPr>
          <w:rFonts w:ascii="Arial" w:hAnsi="Arial" w:cs="Arial"/>
          <w:b/>
          <w:bCs/>
          <w:sz w:val="28"/>
          <w:szCs w:val="28"/>
          <w:highlight w:val="yellow"/>
          <w:lang w:val="en-GB"/>
        </w:rPr>
      </w:pPr>
    </w:p>
    <w:p w14:paraId="089C0D11" w14:textId="103906F1" w:rsidR="00E93BEC" w:rsidRPr="00E93BEC" w:rsidRDefault="00C529E3" w:rsidP="00D73C70">
      <w:pPr>
        <w:numPr>
          <w:ilvl w:val="0"/>
          <w:numId w:val="60"/>
        </w:numPr>
        <w:ind w:left="360"/>
        <w:rPr>
          <w:rFonts w:ascii="Arial" w:hAnsi="Arial" w:cs="Arial"/>
          <w:sz w:val="22"/>
          <w:szCs w:val="22"/>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2D18D4" w:rsidRPr="00231C29">
        <w:rPr>
          <w:rFonts w:ascii="Arial" w:hAnsi="Arial" w:cs="Arial"/>
          <w:sz w:val="22"/>
          <w:szCs w:val="22"/>
        </w:rPr>
        <w:t xml:space="preserve">is </w:t>
      </w:r>
      <w:r w:rsidR="002D18D4" w:rsidRPr="00D102DE">
        <w:rPr>
          <w:rFonts w:ascii="Arial" w:hAnsi="Arial" w:cs="Arial"/>
          <w:sz w:val="22"/>
          <w:szCs w:val="22"/>
        </w:rPr>
        <w:t>aware of</w:t>
      </w:r>
      <w:r w:rsidR="002D18D4">
        <w:rPr>
          <w:rFonts w:ascii="Arial" w:hAnsi="Arial" w:cs="Arial"/>
          <w:sz w:val="22"/>
          <w:szCs w:val="22"/>
        </w:rPr>
        <w:t xml:space="preserve"> a range of specific</w:t>
      </w:r>
      <w:r w:rsidR="002D18D4" w:rsidRPr="00D102DE">
        <w:rPr>
          <w:rFonts w:ascii="Arial" w:hAnsi="Arial" w:cs="Arial"/>
          <w:sz w:val="22"/>
          <w:szCs w:val="22"/>
        </w:rPr>
        <w:t xml:space="preserve"> safeguarding issues</w:t>
      </w:r>
      <w:r w:rsidR="002D18D4">
        <w:rPr>
          <w:rFonts w:ascii="Arial" w:hAnsi="Arial" w:cs="Arial"/>
          <w:sz w:val="22"/>
          <w:szCs w:val="22"/>
        </w:rPr>
        <w:t xml:space="preserve"> and situations</w:t>
      </w:r>
      <w:r w:rsidR="002D18D4" w:rsidRPr="00D102DE">
        <w:rPr>
          <w:rFonts w:ascii="Arial" w:hAnsi="Arial" w:cs="Arial"/>
          <w:sz w:val="22"/>
          <w:szCs w:val="22"/>
        </w:rPr>
        <w:t xml:space="preserve"> that can put children at</w:t>
      </w:r>
      <w:r w:rsidR="002D18D4">
        <w:rPr>
          <w:rFonts w:ascii="Arial" w:hAnsi="Arial" w:cs="Arial"/>
          <w:sz w:val="22"/>
          <w:szCs w:val="22"/>
        </w:rPr>
        <w:t xml:space="preserve"> greater</w:t>
      </w:r>
      <w:r w:rsidR="002D18D4" w:rsidRPr="00D102DE">
        <w:rPr>
          <w:rFonts w:ascii="Arial" w:hAnsi="Arial" w:cs="Arial"/>
          <w:sz w:val="22"/>
          <w:szCs w:val="22"/>
        </w:rPr>
        <w:t xml:space="preserve"> risk of harm. </w:t>
      </w:r>
      <w:r w:rsidR="00E93BEC" w:rsidRPr="00E93BEC">
        <w:rPr>
          <w:rFonts w:ascii="Arial" w:hAnsi="Arial" w:cs="Arial"/>
          <w:sz w:val="22"/>
          <w:szCs w:val="22"/>
        </w:rPr>
        <w:t xml:space="preserve">In addition to Part One, </w:t>
      </w:r>
      <w:r w:rsidR="002D18D4" w:rsidRPr="00E93BEC">
        <w:rPr>
          <w:rFonts w:ascii="Arial" w:hAnsi="Arial" w:cs="Arial"/>
          <w:sz w:val="22"/>
          <w:szCs w:val="22"/>
        </w:rPr>
        <w:t xml:space="preserve">DSLs, </w:t>
      </w:r>
      <w:r>
        <w:rPr>
          <w:rFonts w:ascii="Arial" w:hAnsi="Arial" w:cs="Arial"/>
          <w:sz w:val="22"/>
          <w:szCs w:val="22"/>
          <w:lang w:val="en-GB"/>
        </w:rPr>
        <w:t>school</w:t>
      </w:r>
      <w:r w:rsidR="002D18D4" w:rsidRPr="00C529E3">
        <w:rPr>
          <w:rFonts w:ascii="Arial" w:hAnsi="Arial" w:cs="Arial"/>
          <w:sz w:val="22"/>
          <w:szCs w:val="22"/>
        </w:rPr>
        <w:t xml:space="preserve"> </w:t>
      </w:r>
      <w:r w:rsidR="002D18D4" w:rsidRPr="00E93BEC">
        <w:rPr>
          <w:rFonts w:ascii="Arial" w:hAnsi="Arial" w:cs="Arial"/>
          <w:sz w:val="22"/>
          <w:szCs w:val="22"/>
        </w:rPr>
        <w:t xml:space="preserve">leaders and staff who work directly with children will read annex B of KCSIE 2021 which contains important additional information about specific forms of abuse and safeguarding issues.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D73C70">
      <w:pPr>
        <w:numPr>
          <w:ilvl w:val="0"/>
          <w:numId w:val="60"/>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3AB16772" w:rsidR="002D18D4" w:rsidRPr="00692425" w:rsidRDefault="002D18D4" w:rsidP="00D73C70">
      <w:pPr>
        <w:numPr>
          <w:ilvl w:val="0"/>
          <w:numId w:val="51"/>
        </w:numPr>
        <w:ind w:left="360"/>
        <w:rPr>
          <w:rFonts w:ascii="Arial" w:hAnsi="Arial" w:cs="Arial"/>
          <w:sz w:val="22"/>
          <w:szCs w:val="22"/>
          <w:lang w:val="en-GB"/>
        </w:rPr>
      </w:pPr>
      <w:r w:rsidRPr="00692425">
        <w:rPr>
          <w:rFonts w:ascii="Arial" w:hAnsi="Arial" w:cs="Arial"/>
          <w:sz w:val="22"/>
          <w:szCs w:val="22"/>
          <w:lang w:val="en-GB"/>
        </w:rPr>
        <w:t xml:space="preserve">All members of staff at </w:t>
      </w:r>
      <w:r w:rsidR="00C529E3" w:rsidRPr="00D70B4F">
        <w:rPr>
          <w:rFonts w:ascii="Arial" w:hAnsi="Arial" w:cs="Arial"/>
          <w:sz w:val="22"/>
          <w:szCs w:val="22"/>
          <w:lang w:val="en-GB"/>
        </w:rPr>
        <w:t>Stowting CEP School</w:t>
      </w:r>
      <w:r w:rsidR="00C529E3" w:rsidRPr="00D70B4F">
        <w:rPr>
          <w:rFonts w:ascii="Arial" w:hAnsi="Arial" w:cs="Arial"/>
          <w:sz w:val="22"/>
          <w:szCs w:val="22"/>
        </w:rPr>
        <w:t xml:space="preserve"> </w:t>
      </w:r>
      <w:r w:rsidRPr="00692425">
        <w:rPr>
          <w:rFonts w:ascii="Arial" w:hAnsi="Arial" w:cs="Arial"/>
          <w:sz w:val="22"/>
          <w:szCs w:val="22"/>
          <w:lang w:val="en-GB"/>
        </w:rPr>
        <w:t xml:space="preserve">recognise that children are capable of abusing their peers, and that it can happen both inside and outside of </w:t>
      </w:r>
      <w:r w:rsidRPr="00C529E3">
        <w:rPr>
          <w:rFonts w:ascii="Arial" w:hAnsi="Arial" w:cs="Arial"/>
          <w:sz w:val="22"/>
          <w:szCs w:val="22"/>
          <w:lang w:val="en-GB"/>
        </w:rPr>
        <w:t>school</w:t>
      </w:r>
      <w:r w:rsidRPr="00692425">
        <w:rPr>
          <w:rFonts w:ascii="Arial" w:hAnsi="Arial" w:cs="Arial"/>
          <w:sz w:val="22"/>
          <w:szCs w:val="22"/>
          <w:lang w:val="en-GB"/>
        </w:rPr>
        <w:t xml:space="preserve"> and online.</w:t>
      </w:r>
    </w:p>
    <w:p w14:paraId="694E0348" w14:textId="77777777" w:rsidR="002D18D4" w:rsidRPr="00692425" w:rsidRDefault="002D18D4" w:rsidP="00DC310E">
      <w:pPr>
        <w:ind w:left="360"/>
        <w:rPr>
          <w:rFonts w:ascii="Arial" w:hAnsi="Arial" w:cs="Arial"/>
          <w:sz w:val="22"/>
          <w:szCs w:val="22"/>
          <w:lang w:val="en-GB"/>
        </w:rPr>
      </w:pPr>
    </w:p>
    <w:p w14:paraId="70E0D119" w14:textId="217F82D9" w:rsidR="002D18D4" w:rsidRPr="00692425" w:rsidRDefault="00C529E3" w:rsidP="00D73C70">
      <w:pPr>
        <w:numPr>
          <w:ilvl w:val="0"/>
          <w:numId w:val="51"/>
        </w:numPr>
        <w:ind w:left="360"/>
        <w:rPr>
          <w:rFonts w:ascii="Arial" w:hAnsi="Arial" w:cs="Arial"/>
          <w:sz w:val="22"/>
          <w:szCs w:val="22"/>
          <w:lang w:val="en-GB"/>
        </w:rPr>
      </w:pPr>
      <w:r w:rsidRPr="00D70B4F">
        <w:rPr>
          <w:rFonts w:ascii="Arial" w:hAnsi="Arial" w:cs="Arial"/>
          <w:sz w:val="22"/>
          <w:szCs w:val="22"/>
          <w:lang w:val="en-GB"/>
        </w:rPr>
        <w:t>Stowting CEP School</w:t>
      </w:r>
      <w:r w:rsidR="002D18D4" w:rsidRPr="00692425">
        <w:rPr>
          <w:rFonts w:ascii="Arial" w:hAnsi="Arial" w:cs="Arial"/>
          <w:color w:val="0070C0"/>
          <w:sz w:val="22"/>
          <w:szCs w:val="22"/>
        </w:rPr>
        <w:t xml:space="preserve"> </w:t>
      </w:r>
      <w:r w:rsidR="002D18D4" w:rsidRPr="00692425">
        <w:rPr>
          <w:rFonts w:ascii="Arial" w:hAnsi="Arial" w:cs="Arial"/>
          <w:sz w:val="22"/>
          <w:szCs w:val="22"/>
          <w:lang w:val="en-GB"/>
        </w:rPr>
        <w:t>recognises that peer on peer abuse can take many forms, including but not limited to:</w:t>
      </w:r>
    </w:p>
    <w:p w14:paraId="7BC29427"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lastRenderedPageBreak/>
        <w:t>physical abuse which can include hitting, kicking, shaking, biting, hair pulling, or otherwise causing physical harm</w:t>
      </w:r>
    </w:p>
    <w:p w14:paraId="0C0B0993"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318D12A9" w14:textId="77777777" w:rsidR="002D18D4" w:rsidRPr="00692425" w:rsidRDefault="002D18D4" w:rsidP="00DC310E">
      <w:pPr>
        <w:pStyle w:val="ListParagraph"/>
        <w:ind w:left="0"/>
        <w:rPr>
          <w:rFonts w:ascii="Arial" w:hAnsi="Arial" w:cs="Arial"/>
          <w:sz w:val="22"/>
          <w:szCs w:val="22"/>
          <w:lang w:val="en-GB"/>
        </w:rPr>
      </w:pPr>
    </w:p>
    <w:p w14:paraId="5B12999A" w14:textId="20E9DB7C" w:rsidR="008E16D6" w:rsidRPr="00C529E3" w:rsidRDefault="00C529E3" w:rsidP="00D73C70">
      <w:pPr>
        <w:numPr>
          <w:ilvl w:val="0"/>
          <w:numId w:val="36"/>
        </w:numPr>
        <w:ind w:left="360"/>
        <w:rPr>
          <w:rFonts w:ascii="Arial" w:hAnsi="Arial" w:cs="Arial"/>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2D18D4" w:rsidRPr="00C529E3">
        <w:rPr>
          <w:rFonts w:ascii="Arial" w:hAnsi="Arial" w:cs="Arial"/>
          <w:sz w:val="22"/>
          <w:szCs w:val="22"/>
          <w:lang w:val="en-GB"/>
        </w:rPr>
        <w:t>believes that abuse is abuse and it will never be tolerated</w:t>
      </w:r>
      <w:r w:rsidR="002D18D4" w:rsidRPr="00C529E3">
        <w:rPr>
          <w:rFonts w:ascii="Arial" w:hAnsi="Arial" w:cs="Arial"/>
          <w:sz w:val="22"/>
          <w:szCs w:val="22"/>
        </w:rPr>
        <w:t xml:space="preserve"> or dismissed as “banter”, “just having a laugh”, “part of </w:t>
      </w:r>
      <w:r w:rsidR="002D18D4" w:rsidRPr="00C529E3">
        <w:rPr>
          <w:rFonts w:ascii="Arial" w:hAnsi="Arial" w:cs="Arial"/>
          <w:sz w:val="22"/>
          <w:szCs w:val="22"/>
          <w:lang w:val="en-GB"/>
        </w:rPr>
        <w:t>growing up” or “boys being boys” as this can lead to a culture of unacceptable behaviours and an unsafe environment for children</w:t>
      </w:r>
      <w:r w:rsidR="002D18D4" w:rsidRPr="00C529E3">
        <w:rPr>
          <w:rFonts w:ascii="Arial" w:hAnsi="Arial" w:cs="Arial"/>
          <w:sz w:val="22"/>
          <w:szCs w:val="22"/>
        </w:rPr>
        <w:t xml:space="preserve">. </w:t>
      </w:r>
    </w:p>
    <w:p w14:paraId="30C14183" w14:textId="77777777" w:rsidR="008E16D6" w:rsidRPr="00C529E3" w:rsidRDefault="008E16D6" w:rsidP="008E16D6">
      <w:pPr>
        <w:ind w:left="360"/>
        <w:rPr>
          <w:rFonts w:ascii="Arial" w:hAnsi="Arial" w:cs="Arial"/>
          <w:sz w:val="22"/>
          <w:szCs w:val="22"/>
          <w:lang w:val="en-GB"/>
        </w:rPr>
      </w:pPr>
    </w:p>
    <w:p w14:paraId="0C119AEA" w14:textId="7D54A308" w:rsidR="002D18D4" w:rsidRPr="00C529E3" w:rsidRDefault="00C529E3" w:rsidP="00D73C70">
      <w:pPr>
        <w:numPr>
          <w:ilvl w:val="0"/>
          <w:numId w:val="36"/>
        </w:numPr>
        <w:ind w:left="360"/>
        <w:rPr>
          <w:rFonts w:ascii="Arial" w:hAnsi="Arial" w:cs="Arial"/>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AB008C" w:rsidRPr="00C529E3">
        <w:rPr>
          <w:rFonts w:ascii="Arial" w:hAnsi="Arial" w:cs="Arial"/>
          <w:sz w:val="22"/>
          <w:szCs w:val="22"/>
          <w:lang w:val="en-GB"/>
        </w:rPr>
        <w:t xml:space="preserve">recognises that even if there are no reported cases of peer on peer abuse, such abuse </w:t>
      </w:r>
      <w:r w:rsidR="00466C38" w:rsidRPr="00C529E3">
        <w:rPr>
          <w:rFonts w:ascii="Arial" w:hAnsi="Arial" w:cs="Arial"/>
          <w:sz w:val="22"/>
          <w:szCs w:val="22"/>
          <w:lang w:val="en-GB"/>
        </w:rPr>
        <w:t xml:space="preserve">is </w:t>
      </w:r>
      <w:r w:rsidR="00E35104" w:rsidRPr="00C529E3">
        <w:rPr>
          <w:rFonts w:ascii="Arial" w:hAnsi="Arial" w:cs="Arial"/>
          <w:sz w:val="22"/>
          <w:szCs w:val="22"/>
          <w:lang w:val="en-GB"/>
        </w:rPr>
        <w:t xml:space="preserve">still </w:t>
      </w:r>
      <w:r w:rsidR="00466C38" w:rsidRPr="00C529E3">
        <w:rPr>
          <w:rFonts w:ascii="Arial" w:hAnsi="Arial" w:cs="Arial"/>
          <w:sz w:val="22"/>
          <w:szCs w:val="22"/>
          <w:lang w:val="en-GB"/>
        </w:rPr>
        <w:t>likely to</w:t>
      </w:r>
      <w:r w:rsidR="00AB008C" w:rsidRPr="00C529E3">
        <w:rPr>
          <w:rFonts w:ascii="Arial" w:hAnsi="Arial" w:cs="Arial"/>
          <w:sz w:val="22"/>
          <w:szCs w:val="22"/>
          <w:lang w:val="en-GB"/>
        </w:rPr>
        <w:t xml:space="preserve"> be taking place.</w:t>
      </w:r>
    </w:p>
    <w:p w14:paraId="7BEA95E4" w14:textId="77777777" w:rsidR="00B920AC" w:rsidRPr="00C529E3" w:rsidRDefault="00B920AC" w:rsidP="00B920AC">
      <w:pPr>
        <w:pStyle w:val="ListParagraph"/>
        <w:rPr>
          <w:rFonts w:ascii="Arial" w:hAnsi="Arial" w:cs="Arial"/>
          <w:sz w:val="22"/>
          <w:szCs w:val="22"/>
          <w:lang w:val="en-GB"/>
        </w:rPr>
      </w:pPr>
    </w:p>
    <w:p w14:paraId="71D05C4F" w14:textId="3695B641" w:rsidR="002D18D4" w:rsidRDefault="002D18D4" w:rsidP="00D73C70">
      <w:pPr>
        <w:numPr>
          <w:ilvl w:val="0"/>
          <w:numId w:val="36"/>
        </w:numPr>
        <w:ind w:left="360"/>
        <w:rPr>
          <w:rFonts w:ascii="Arial" w:hAnsi="Arial" w:cs="Arial"/>
          <w:sz w:val="22"/>
          <w:szCs w:val="22"/>
          <w:lang w:val="en-GB"/>
        </w:rPr>
      </w:pPr>
      <w:r w:rsidRPr="00C529E3">
        <w:rPr>
          <w:rFonts w:ascii="Arial" w:hAnsi="Arial" w:cs="Arial"/>
          <w:sz w:val="22"/>
          <w:szCs w:val="22"/>
          <w:lang w:val="en-GB"/>
        </w:rPr>
        <w:t>All staff have a role to play in challenging inappropriate behaviours between peers.</w:t>
      </w:r>
      <w:r w:rsidRPr="00692425">
        <w:rPr>
          <w:rFonts w:ascii="Arial" w:hAnsi="Arial" w:cs="Arial"/>
          <w:sz w:val="22"/>
          <w:szCs w:val="22"/>
          <w:lang w:val="en-GB"/>
        </w:rPr>
        <w:t xml:space="preserve"> Staff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Default="005905BC" w:rsidP="005905BC">
      <w:pPr>
        <w:pStyle w:val="ListParagraph"/>
        <w:rPr>
          <w:rFonts w:ascii="Arial" w:hAnsi="Arial" w:cs="Arial"/>
          <w:sz w:val="22"/>
          <w:szCs w:val="22"/>
          <w:lang w:val="en-GB"/>
        </w:rPr>
      </w:pPr>
    </w:p>
    <w:p w14:paraId="0F36DFA8" w14:textId="77F53D4C" w:rsidR="005905BC" w:rsidRPr="00C529E3" w:rsidRDefault="005905BC" w:rsidP="005905BC">
      <w:pPr>
        <w:numPr>
          <w:ilvl w:val="0"/>
          <w:numId w:val="36"/>
        </w:numPr>
        <w:ind w:left="360"/>
        <w:rPr>
          <w:rFonts w:ascii="Arial" w:hAnsi="Arial" w:cs="Arial"/>
          <w:b/>
          <w:color w:val="FF0096"/>
          <w:sz w:val="22"/>
          <w:szCs w:val="22"/>
        </w:rPr>
      </w:pPr>
      <w:r w:rsidRPr="00C529E3">
        <w:rPr>
          <w:rFonts w:ascii="Arial" w:hAnsi="Arial" w:cs="Arial"/>
          <w:sz w:val="22"/>
          <w:szCs w:val="22"/>
          <w:lang w:val="en-GB"/>
        </w:rPr>
        <w:t xml:space="preserve">Concerns about </w:t>
      </w:r>
      <w:r w:rsidR="00AB09C0" w:rsidRPr="00C529E3">
        <w:rPr>
          <w:rFonts w:ascii="Arial" w:hAnsi="Arial" w:cs="Arial"/>
          <w:sz w:val="22"/>
          <w:szCs w:val="22"/>
          <w:lang w:val="en-GB"/>
        </w:rPr>
        <w:t>learner’s</w:t>
      </w:r>
      <w:r w:rsidRPr="00C529E3">
        <w:rPr>
          <w:rFonts w:ascii="Arial" w:hAnsi="Arial" w:cs="Arial"/>
          <w:sz w:val="22"/>
          <w:szCs w:val="22"/>
          <w:lang w:val="en-GB"/>
        </w:rPr>
        <w:t xml:space="preserve"> behaviour, including peer on peer abuse taking place offsite will be </w:t>
      </w:r>
      <w:r w:rsidR="004E40B8" w:rsidRPr="00C529E3">
        <w:rPr>
          <w:rFonts w:ascii="Arial" w:hAnsi="Arial" w:cs="Arial"/>
          <w:sz w:val="22"/>
          <w:szCs w:val="22"/>
          <w:lang w:val="en-GB"/>
        </w:rPr>
        <w:t xml:space="preserve">responded to </w:t>
      </w:r>
      <w:r w:rsidRPr="00C529E3">
        <w:rPr>
          <w:rFonts w:ascii="Arial" w:hAnsi="Arial" w:cs="Arial"/>
          <w:sz w:val="22"/>
          <w:szCs w:val="22"/>
          <w:lang w:val="en-GB"/>
        </w:rPr>
        <w:t>as part of a partnership approach with learners and parents/carers</w:t>
      </w:r>
      <w:r w:rsidR="004E40B8" w:rsidRPr="00C529E3">
        <w:rPr>
          <w:rFonts w:ascii="Arial" w:hAnsi="Arial" w:cs="Arial"/>
          <w:sz w:val="22"/>
          <w:szCs w:val="22"/>
          <w:lang w:val="en-GB"/>
        </w:rPr>
        <w:t>. Offsite behaviour concerns</w:t>
      </w:r>
      <w:r w:rsidRPr="00C529E3">
        <w:rPr>
          <w:rFonts w:ascii="Arial" w:hAnsi="Arial" w:cs="Arial"/>
          <w:sz w:val="22"/>
          <w:szCs w:val="22"/>
          <w:lang w:val="en-GB"/>
        </w:rPr>
        <w:t xml:space="preserve"> </w:t>
      </w:r>
      <w:r w:rsidR="00590D79" w:rsidRPr="00C529E3">
        <w:rPr>
          <w:rFonts w:ascii="Arial" w:hAnsi="Arial" w:cs="Arial"/>
          <w:sz w:val="22"/>
          <w:szCs w:val="22"/>
          <w:lang w:val="en-GB"/>
        </w:rPr>
        <w:t xml:space="preserve">will be recorded and responded to </w:t>
      </w:r>
      <w:r w:rsidRPr="00C529E3">
        <w:rPr>
          <w:rFonts w:ascii="Arial" w:hAnsi="Arial" w:cs="Arial"/>
          <w:sz w:val="22"/>
          <w:szCs w:val="22"/>
          <w:lang w:val="en-GB"/>
        </w:rPr>
        <w:t xml:space="preserve">in line with existing </w:t>
      </w:r>
      <w:r w:rsidR="00590D79" w:rsidRPr="00C529E3">
        <w:rPr>
          <w:rFonts w:ascii="Arial" w:hAnsi="Arial" w:cs="Arial"/>
          <w:sz w:val="22"/>
          <w:szCs w:val="22"/>
          <w:lang w:val="en-GB"/>
        </w:rPr>
        <w:t xml:space="preserve">appropriate </w:t>
      </w:r>
      <w:r w:rsidRPr="00C529E3">
        <w:rPr>
          <w:rFonts w:ascii="Arial" w:hAnsi="Arial" w:cs="Arial"/>
          <w:sz w:val="22"/>
          <w:szCs w:val="22"/>
          <w:lang w:val="en-GB"/>
        </w:rPr>
        <w:t xml:space="preserve">policies, for example anti-bullying, acceptable use, behaviour and child protection policies.  </w:t>
      </w:r>
      <w:r w:rsidR="00C529E3">
        <w:rPr>
          <w:rFonts w:ascii="Arial" w:hAnsi="Arial" w:cs="Arial"/>
          <w:sz w:val="22"/>
          <w:szCs w:val="22"/>
          <w:lang w:val="en-GB"/>
        </w:rPr>
        <w:t>[</w:t>
      </w:r>
      <w:r w:rsidRPr="00C529E3">
        <w:rPr>
          <w:rFonts w:ascii="Arial" w:hAnsi="Arial" w:cs="Arial"/>
          <w:sz w:val="22"/>
          <w:szCs w:val="22"/>
        </w:rPr>
        <w:t>Section 89(5) of the Education and Inspections Act 2006 gives headteachers a statutory power to discipline pupils for poor behaviour outside of the school premises e.g. when children are not under the lawful control or charge of a member of school staff, to such extent as is reasonable.</w:t>
      </w:r>
      <w:r w:rsidR="00C529E3">
        <w:rPr>
          <w:rFonts w:ascii="Arial" w:hAnsi="Arial" w:cs="Arial"/>
          <w:sz w:val="22"/>
          <w:szCs w:val="22"/>
        </w:rPr>
        <w:t>]</w:t>
      </w:r>
      <w:r w:rsidRPr="00C529E3">
        <w:rPr>
          <w:rFonts w:ascii="Arial" w:hAnsi="Arial" w:cs="Arial"/>
          <w:sz w:val="22"/>
          <w:szCs w:val="22"/>
        </w:rPr>
        <w:t xml:space="preserve"> </w:t>
      </w:r>
    </w:p>
    <w:p w14:paraId="61724320" w14:textId="77777777" w:rsidR="002D18D4" w:rsidRPr="00692425" w:rsidRDefault="002D18D4" w:rsidP="005905BC">
      <w:pPr>
        <w:rPr>
          <w:rFonts w:ascii="Arial" w:hAnsi="Arial" w:cs="Arial"/>
          <w:sz w:val="22"/>
          <w:szCs w:val="22"/>
          <w:lang w:val="en-GB"/>
        </w:rPr>
      </w:pPr>
    </w:p>
    <w:p w14:paraId="77860959" w14:textId="50223266"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sz w:val="22"/>
          <w:szCs w:val="22"/>
          <w:lang w:val="en-GB"/>
        </w:rPr>
        <w:t xml:space="preserve">In order to minimise the risk of peer-on-peer abuse, </w:t>
      </w:r>
      <w:r w:rsidR="00C529E3" w:rsidRPr="00D70B4F">
        <w:rPr>
          <w:rFonts w:ascii="Arial" w:hAnsi="Arial" w:cs="Arial"/>
          <w:sz w:val="22"/>
          <w:szCs w:val="22"/>
          <w:lang w:val="en-GB"/>
        </w:rPr>
        <w:t>Stowting CEP School</w:t>
      </w:r>
      <w:r w:rsidR="00C529E3" w:rsidRPr="00D70B4F">
        <w:rPr>
          <w:rFonts w:ascii="Arial" w:hAnsi="Arial" w:cs="Arial"/>
          <w:sz w:val="22"/>
          <w:szCs w:val="22"/>
        </w:rPr>
        <w:t xml:space="preserve"> </w:t>
      </w:r>
      <w:r w:rsidRPr="00692425">
        <w:rPr>
          <w:rFonts w:ascii="Arial" w:hAnsi="Arial" w:cs="Arial"/>
          <w:sz w:val="22"/>
          <w:szCs w:val="22"/>
        </w:rPr>
        <w:t>will:</w:t>
      </w:r>
      <w:r w:rsidRPr="00692425">
        <w:rPr>
          <w:rFonts w:ascii="Arial" w:hAnsi="Arial" w:cs="Arial"/>
          <w:sz w:val="22"/>
          <w:szCs w:val="22"/>
        </w:rPr>
        <w:tab/>
      </w:r>
    </w:p>
    <w:p w14:paraId="6C219CA8" w14:textId="36F33A03" w:rsidR="002D18D4" w:rsidRPr="00C529E3" w:rsidRDefault="00C529E3" w:rsidP="00D73C70">
      <w:pPr>
        <w:numPr>
          <w:ilvl w:val="1"/>
          <w:numId w:val="36"/>
        </w:numPr>
        <w:ind w:left="1080"/>
        <w:rPr>
          <w:rFonts w:ascii="Arial" w:hAnsi="Arial" w:cs="Arial"/>
          <w:bCs/>
          <w:i/>
          <w:iCs/>
          <w:sz w:val="22"/>
          <w:szCs w:val="22"/>
        </w:rPr>
      </w:pPr>
      <w:r w:rsidRPr="00C529E3">
        <w:rPr>
          <w:rFonts w:ascii="Arial" w:hAnsi="Arial" w:cs="Arial"/>
          <w:sz w:val="22"/>
          <w:szCs w:val="22"/>
          <w:lang w:val="en-GB"/>
        </w:rPr>
        <w:t xml:space="preserve">implement </w:t>
      </w:r>
      <w:r w:rsidR="002D18D4" w:rsidRPr="00C529E3">
        <w:rPr>
          <w:rFonts w:ascii="Arial" w:hAnsi="Arial" w:cs="Arial"/>
          <w:sz w:val="22"/>
          <w:szCs w:val="22"/>
          <w:lang w:val="en-GB"/>
        </w:rPr>
        <w:t>a robust</w:t>
      </w:r>
      <w:r w:rsidRPr="00C529E3">
        <w:rPr>
          <w:rFonts w:ascii="Arial" w:hAnsi="Arial" w:cs="Arial"/>
          <w:sz w:val="22"/>
          <w:szCs w:val="22"/>
          <w:lang w:val="en-GB"/>
        </w:rPr>
        <w:t xml:space="preserve"> anti-bullying policy, provide an age</w:t>
      </w:r>
      <w:r w:rsidR="002D18D4" w:rsidRPr="00C529E3">
        <w:rPr>
          <w:rFonts w:ascii="Arial" w:hAnsi="Arial" w:cs="Arial"/>
          <w:sz w:val="22"/>
          <w:szCs w:val="22"/>
          <w:lang w:val="en-GB"/>
        </w:rPr>
        <w:t xml:space="preserve"> appropriate PS</w:t>
      </w:r>
      <w:r w:rsidRPr="00C529E3">
        <w:rPr>
          <w:rFonts w:ascii="Arial" w:hAnsi="Arial" w:cs="Arial"/>
          <w:sz w:val="22"/>
          <w:szCs w:val="22"/>
          <w:lang w:val="en-GB"/>
        </w:rPr>
        <w:t>HE and RSE curriculum, provide</w:t>
      </w:r>
      <w:r w:rsidR="002D18D4" w:rsidRPr="00C529E3">
        <w:rPr>
          <w:rFonts w:ascii="Arial" w:hAnsi="Arial" w:cs="Arial"/>
          <w:sz w:val="22"/>
          <w:szCs w:val="22"/>
          <w:lang w:val="en-GB"/>
        </w:rPr>
        <w:t xml:space="preserve"> a range of reporting mechanisms e.g. worry boxes, monitored by DSLs </w:t>
      </w:r>
    </w:p>
    <w:p w14:paraId="6083C6A6" w14:textId="77777777" w:rsidR="002D18D4" w:rsidRPr="00692425" w:rsidRDefault="002D18D4" w:rsidP="00DC310E">
      <w:pPr>
        <w:rPr>
          <w:rFonts w:ascii="Arial" w:hAnsi="Arial" w:cs="Arial"/>
          <w:b/>
          <w:bCs/>
          <w:i/>
          <w:iCs/>
          <w:sz w:val="22"/>
          <w:szCs w:val="22"/>
        </w:rPr>
      </w:pPr>
    </w:p>
    <w:p w14:paraId="47DF3657" w14:textId="3684850B" w:rsidR="00B008BA" w:rsidRPr="00C529E3" w:rsidRDefault="00C529E3" w:rsidP="00B008BA">
      <w:pPr>
        <w:numPr>
          <w:ilvl w:val="0"/>
          <w:numId w:val="36"/>
        </w:numPr>
        <w:ind w:left="360"/>
        <w:rPr>
          <w:rFonts w:ascii="Arial" w:hAnsi="Arial" w:cs="Arial"/>
          <w:sz w:val="22"/>
          <w:szCs w:val="22"/>
        </w:rPr>
      </w:pPr>
      <w:r w:rsidRPr="00C529E3">
        <w:rPr>
          <w:rFonts w:ascii="Arial" w:hAnsi="Arial" w:cs="Arial"/>
          <w:sz w:val="22"/>
          <w:szCs w:val="22"/>
          <w:lang w:val="en-GB"/>
        </w:rPr>
        <w:t>Stowting CEP School</w:t>
      </w:r>
      <w:r w:rsidRPr="00C529E3">
        <w:rPr>
          <w:rFonts w:ascii="Arial" w:hAnsi="Arial" w:cs="Arial"/>
          <w:sz w:val="22"/>
          <w:szCs w:val="22"/>
        </w:rPr>
        <w:t xml:space="preserve"> </w:t>
      </w:r>
      <w:r w:rsidR="002D18D4" w:rsidRPr="00C529E3">
        <w:rPr>
          <w:rFonts w:ascii="Arial" w:hAnsi="Arial" w:cs="Arial"/>
          <w:sz w:val="22"/>
          <w:szCs w:val="22"/>
          <w:lang w:val="en-GB"/>
        </w:rPr>
        <w:t>want children to feel able to confidently report abuse and know their concerns will be treated seriously</w:t>
      </w:r>
      <w:r w:rsidR="002D18D4" w:rsidRPr="00C529E3">
        <w:rPr>
          <w:rFonts w:ascii="Arial" w:hAnsi="Arial" w:cs="Arial"/>
          <w:sz w:val="22"/>
          <w:szCs w:val="22"/>
        </w:rPr>
        <w:t xml:space="preserve">. All allegations of peer on peer abuse will be reported to the DSL and will be recorded, investigated, and dealt with in line with associated </w:t>
      </w:r>
      <w:r>
        <w:rPr>
          <w:rFonts w:ascii="Arial" w:hAnsi="Arial" w:cs="Arial"/>
          <w:sz w:val="22"/>
          <w:szCs w:val="22"/>
          <w:lang w:val="en-GB"/>
        </w:rPr>
        <w:t>school</w:t>
      </w:r>
      <w:r w:rsidR="002D18D4" w:rsidRPr="00C529E3">
        <w:rPr>
          <w:rFonts w:ascii="Arial" w:hAnsi="Arial" w:cs="Arial"/>
          <w:sz w:val="22"/>
          <w:szCs w:val="22"/>
        </w:rPr>
        <w:t xml:space="preserve"> policies, including child protection, anti-bullying and behaviour.</w:t>
      </w:r>
      <w:r w:rsidR="0079618A" w:rsidRPr="00C529E3">
        <w:rPr>
          <w:rFonts w:ascii="Arial" w:hAnsi="Arial" w:cs="Arial"/>
          <w:sz w:val="22"/>
          <w:szCs w:val="22"/>
        </w:rPr>
        <w:t xml:space="preserve"> </w:t>
      </w:r>
      <w:r w:rsidR="00AB008C" w:rsidRPr="00C529E3">
        <w:rPr>
          <w:rFonts w:ascii="Arial" w:hAnsi="Arial" w:cs="Arial"/>
          <w:sz w:val="22"/>
          <w:szCs w:val="22"/>
          <w:lang w:val="en-GB"/>
        </w:rPr>
        <w:t>L</w:t>
      </w:r>
      <w:r w:rsidR="002D18D4" w:rsidRPr="00C529E3">
        <w:rPr>
          <w:rFonts w:ascii="Arial" w:hAnsi="Arial" w:cs="Arial"/>
          <w:sz w:val="22"/>
          <w:szCs w:val="22"/>
          <w:lang w:val="en-GB"/>
        </w:rPr>
        <w:t xml:space="preserve">earners </w:t>
      </w:r>
      <w:r w:rsidR="00AB008C" w:rsidRPr="00C529E3">
        <w:rPr>
          <w:rFonts w:ascii="Arial" w:hAnsi="Arial" w:cs="Arial"/>
          <w:sz w:val="22"/>
          <w:szCs w:val="22"/>
          <w:lang w:val="en-GB"/>
        </w:rPr>
        <w:t xml:space="preserve">who </w:t>
      </w:r>
      <w:r w:rsidR="002D18D4" w:rsidRPr="00C529E3">
        <w:rPr>
          <w:rFonts w:ascii="Arial" w:hAnsi="Arial" w:cs="Arial"/>
          <w:sz w:val="22"/>
          <w:szCs w:val="22"/>
          <w:lang w:val="en-GB"/>
        </w:rPr>
        <w:t xml:space="preserve">experience abuse will be offered appropriate support, regardless of where the abuse takes place. </w:t>
      </w:r>
    </w:p>
    <w:p w14:paraId="755B795F" w14:textId="77777777" w:rsidR="002D18D4" w:rsidRPr="00B008BA" w:rsidRDefault="002D18D4" w:rsidP="00AB09C0">
      <w:pPr>
        <w:rPr>
          <w:rFonts w:ascii="Arial" w:hAnsi="Arial" w:cs="Arial"/>
          <w:sz w:val="22"/>
          <w:szCs w:val="22"/>
          <w:highlight w:val="yellow"/>
        </w:rPr>
      </w:pPr>
    </w:p>
    <w:p w14:paraId="514C281F"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1AC1BC7" w14:textId="51AD5BBF" w:rsidR="002D18D4" w:rsidRPr="00C529E3" w:rsidRDefault="002D18D4" w:rsidP="00D73C70">
      <w:pPr>
        <w:numPr>
          <w:ilvl w:val="1"/>
          <w:numId w:val="36"/>
        </w:numPr>
        <w:ind w:left="1080"/>
        <w:rPr>
          <w:rFonts w:ascii="Arial" w:hAnsi="Arial" w:cs="Arial"/>
          <w:bCs/>
          <w:i/>
          <w:iCs/>
          <w:sz w:val="22"/>
          <w:szCs w:val="22"/>
        </w:rPr>
      </w:pPr>
      <w:r w:rsidRPr="00C529E3">
        <w:rPr>
          <w:rFonts w:ascii="Arial" w:hAnsi="Arial" w:cs="Arial"/>
          <w:sz w:val="22"/>
          <w:szCs w:val="22"/>
          <w:lang w:val="en-GB"/>
        </w:rPr>
        <w:t>taking reports seriously, listening carefully, avoiding victim blaming, providing appropriate pastoral support, working with parents/carers, reviewing educational approaches, following procedures as identified in other policies e.g. t</w:t>
      </w:r>
      <w:r w:rsidR="00C529E3" w:rsidRPr="00C529E3">
        <w:rPr>
          <w:rFonts w:ascii="Arial" w:hAnsi="Arial" w:cs="Arial"/>
          <w:sz w:val="22"/>
          <w:szCs w:val="22"/>
          <w:lang w:val="en-GB"/>
        </w:rPr>
        <w:t>he school anti-bullying,</w:t>
      </w:r>
      <w:r w:rsidRPr="00C529E3">
        <w:rPr>
          <w:rFonts w:ascii="Arial" w:hAnsi="Arial" w:cs="Arial"/>
          <w:sz w:val="22"/>
          <w:szCs w:val="22"/>
          <w:lang w:val="en-GB"/>
        </w:rPr>
        <w:t xml:space="preserve"> behaviour and child protection policy, and where necessary and appropriate, informing the police and/or ICS</w:t>
      </w:r>
      <w:r w:rsidRPr="00C529E3">
        <w:rPr>
          <w:rFonts w:ascii="Arial" w:hAnsi="Arial" w:cs="Arial"/>
          <w:bCs/>
          <w:i/>
          <w:iCs/>
          <w:sz w:val="22"/>
          <w:szCs w:val="22"/>
        </w:rPr>
        <w:t>.</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D73C70">
      <w:pPr>
        <w:numPr>
          <w:ilvl w:val="1"/>
          <w:numId w:val="55"/>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25D7AEAE"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 xml:space="preserve">When responding to concerns relating to child on child sexual violence or harassment, </w:t>
      </w:r>
      <w:r w:rsidR="00C529E3" w:rsidRPr="00D70B4F">
        <w:rPr>
          <w:rFonts w:ascii="Arial" w:hAnsi="Arial" w:cs="Arial"/>
          <w:sz w:val="22"/>
          <w:szCs w:val="22"/>
          <w:lang w:val="en-GB"/>
        </w:rPr>
        <w:t>Stowting CEP School</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KCSIE </w:t>
      </w:r>
      <w:r w:rsidRPr="00C529E3">
        <w:rPr>
          <w:rFonts w:ascii="Arial" w:hAnsi="Arial" w:cs="Arial"/>
          <w:sz w:val="22"/>
          <w:szCs w:val="22"/>
          <w:lang w:val="en-GB"/>
        </w:rPr>
        <w:t>2021</w:t>
      </w:r>
      <w:r w:rsidRPr="00692425">
        <w:rPr>
          <w:rFonts w:ascii="Arial" w:hAnsi="Arial" w:cs="Arial"/>
          <w:sz w:val="22"/>
          <w:szCs w:val="22"/>
          <w:lang w:val="en-GB"/>
        </w:rPr>
        <w:t xml:space="preserve"> and the DfE ‘</w:t>
      </w:r>
      <w:hyperlink r:id="rId39"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lastRenderedPageBreak/>
        <w:t xml:space="preserve">  </w:t>
      </w:r>
    </w:p>
    <w:p w14:paraId="14B91B4F" w14:textId="5571AE8A" w:rsidR="00C373E9" w:rsidRDefault="00540154" w:rsidP="00D73C70">
      <w:pPr>
        <w:numPr>
          <w:ilvl w:val="0"/>
          <w:numId w:val="36"/>
        </w:numPr>
        <w:ind w:left="284"/>
        <w:rPr>
          <w:rFonts w:ascii="Arial" w:hAnsi="Arial" w:cs="Arial"/>
          <w:sz w:val="22"/>
          <w:szCs w:val="22"/>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C373E9" w:rsidRPr="00C373E9">
        <w:rPr>
          <w:rFonts w:ascii="Arial" w:hAnsi="Arial" w:cs="Arial"/>
          <w:sz w:val="22"/>
          <w:szCs w:val="22"/>
        </w:rPr>
        <w:t xml:space="preserve">recognises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r w:rsidR="00C373E9">
        <w:rPr>
          <w:rFonts w:ascii="Arial" w:hAnsi="Arial" w:cs="Arial"/>
          <w:sz w:val="22"/>
          <w:szCs w:val="22"/>
        </w:rPr>
        <w:t>is</w:t>
      </w:r>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0C24D03B"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and staff and any actions that are required to protect them.</w:t>
      </w:r>
      <w:r w:rsidR="00C373E9">
        <w:rPr>
          <w:rFonts w:ascii="Arial" w:hAnsi="Arial" w:cs="Arial"/>
          <w:sz w:val="22"/>
          <w:szCs w:val="22"/>
        </w:rPr>
        <w:t xml:space="preserve"> </w:t>
      </w:r>
    </w:p>
    <w:p w14:paraId="2E305F72" w14:textId="77777777" w:rsidR="002D18D4" w:rsidRPr="00692425" w:rsidRDefault="002D18D4" w:rsidP="00DC310E">
      <w:pPr>
        <w:ind w:left="360"/>
        <w:rPr>
          <w:rFonts w:ascii="Arial" w:hAnsi="Arial" w:cs="Arial"/>
          <w:sz w:val="22"/>
          <w:szCs w:val="22"/>
        </w:rPr>
      </w:pPr>
    </w:p>
    <w:p w14:paraId="10CA5A21" w14:textId="15F86398"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Reports will initially be managed internally by the </w:t>
      </w:r>
      <w:r w:rsidRPr="00540154">
        <w:rPr>
          <w:rFonts w:ascii="Arial" w:hAnsi="Arial" w:cs="Arial"/>
          <w:sz w:val="22"/>
          <w:szCs w:val="22"/>
          <w:lang w:val="en-GB"/>
        </w:rPr>
        <w:t>school</w:t>
      </w:r>
      <w:r w:rsidRPr="00692425">
        <w:rPr>
          <w:rFonts w:ascii="Arial" w:hAnsi="Arial" w:cs="Arial"/>
          <w:sz w:val="22"/>
          <w:szCs w:val="22"/>
        </w:rPr>
        <w:t xml:space="preserve"> and where necessary will be referred to Integrated Children’s Services and/or the Police.</w:t>
      </w:r>
    </w:p>
    <w:p w14:paraId="5A947F10" w14:textId="135295AA" w:rsidR="008B49A8" w:rsidRPr="00B40D22" w:rsidRDefault="002D18D4" w:rsidP="00B40D22">
      <w:pPr>
        <w:numPr>
          <w:ilvl w:val="1"/>
          <w:numId w:val="36"/>
        </w:numPr>
        <w:ind w:left="1080"/>
        <w:rPr>
          <w:rFonts w:ascii="Arial" w:hAnsi="Arial" w:cs="Arial"/>
          <w:sz w:val="22"/>
          <w:szCs w:val="22"/>
        </w:rPr>
      </w:pPr>
      <w:r w:rsidRPr="00692425">
        <w:rPr>
          <w:rFonts w:ascii="Arial" w:hAnsi="Arial" w:cs="Arial"/>
          <w:sz w:val="22"/>
          <w:szCs w:val="22"/>
        </w:rPr>
        <w:t>The decision making and required action taken will vary on a case by case basis, but will be informed by the wishes of the victi</w:t>
      </w:r>
      <w:r w:rsidR="00C373E9">
        <w:rPr>
          <w:rFonts w:ascii="Arial" w:hAnsi="Arial" w:cs="Arial"/>
          <w:sz w:val="22"/>
          <w:szCs w:val="22"/>
        </w:rPr>
        <w:t>m,</w:t>
      </w:r>
      <w:r w:rsidRPr="00692425">
        <w:rPr>
          <w:rFonts w:ascii="Arial" w:hAnsi="Arial" w:cs="Arial"/>
          <w:sz w:val="22"/>
          <w:szCs w:val="22"/>
        </w:rPr>
        <w:t xml:space="preserve"> the nature of the alleged incident (including whether a crime may have been committed)</w:t>
      </w:r>
      <w:r w:rsidR="00C373E9">
        <w:rPr>
          <w:rFonts w:ascii="Arial" w:hAnsi="Arial" w:cs="Arial"/>
          <w:sz w:val="22"/>
          <w:szCs w:val="22"/>
        </w:rPr>
        <w:t>,</w:t>
      </w:r>
      <w:r w:rsidRPr="00692425">
        <w:rPr>
          <w:rFonts w:ascii="Arial" w:hAnsi="Arial" w:cs="Arial"/>
          <w:sz w:val="22"/>
          <w:szCs w:val="22"/>
        </w:rPr>
        <w:t xml:space="preserve"> the ages and developmental stages of the children involved</w:t>
      </w:r>
      <w:r w:rsidR="00C373E9">
        <w:rPr>
          <w:rFonts w:ascii="Arial" w:hAnsi="Arial" w:cs="Arial"/>
          <w:sz w:val="22"/>
          <w:szCs w:val="22"/>
        </w:rPr>
        <w:t>,</w:t>
      </w:r>
      <w:r w:rsidRPr="00692425">
        <w:rPr>
          <w:rFonts w:ascii="Arial" w:hAnsi="Arial" w:cs="Arial"/>
          <w:sz w:val="22"/>
          <w:szCs w:val="22"/>
        </w:rPr>
        <w:t xml:space="preserve"> any power imbalance</w:t>
      </w:r>
      <w:r w:rsidR="00C373E9">
        <w:rPr>
          <w:rFonts w:ascii="Arial" w:hAnsi="Arial" w:cs="Arial"/>
          <w:sz w:val="22"/>
          <w:szCs w:val="22"/>
        </w:rPr>
        <w:t>,</w:t>
      </w:r>
      <w:r w:rsidRPr="00692425">
        <w:rPr>
          <w:rFonts w:ascii="Arial" w:hAnsi="Arial" w:cs="Arial"/>
          <w:sz w:val="22"/>
          <w:szCs w:val="22"/>
        </w:rPr>
        <w:t xml:space="preserve"> if the alleged incident is a one-off or a sustained pattern of abuse</w:t>
      </w:r>
      <w:r w:rsidR="00C373E9">
        <w:rPr>
          <w:rFonts w:ascii="Arial" w:hAnsi="Arial" w:cs="Arial"/>
          <w:sz w:val="22"/>
          <w:szCs w:val="22"/>
        </w:rPr>
        <w:t>,</w:t>
      </w:r>
      <w:r w:rsidRPr="00692425">
        <w:rPr>
          <w:rFonts w:ascii="Arial" w:hAnsi="Arial" w:cs="Arial"/>
          <w:sz w:val="22"/>
          <w:szCs w:val="22"/>
        </w:rPr>
        <w:t xml:space="preserve"> if there are any ongoing risks to the victim, other children, adult student</w:t>
      </w:r>
      <w:r w:rsidRPr="00540154">
        <w:rPr>
          <w:rFonts w:ascii="Arial" w:hAnsi="Arial" w:cs="Arial"/>
          <w:sz w:val="22"/>
          <w:szCs w:val="22"/>
        </w:rPr>
        <w:t xml:space="preserve">s or </w:t>
      </w:r>
      <w:r w:rsidR="00540154" w:rsidRPr="00540154">
        <w:rPr>
          <w:rFonts w:ascii="Arial" w:hAnsi="Arial" w:cs="Arial"/>
          <w:sz w:val="22"/>
          <w:szCs w:val="22"/>
          <w:lang w:val="en-GB"/>
        </w:rPr>
        <w:t>school</w:t>
      </w:r>
      <w:r w:rsidRPr="00540154">
        <w:rPr>
          <w:rFonts w:ascii="Arial" w:hAnsi="Arial" w:cs="Arial"/>
          <w:sz w:val="22"/>
          <w:szCs w:val="22"/>
        </w:rPr>
        <w:t xml:space="preserve"> </w:t>
      </w:r>
      <w:r w:rsidRPr="00692425">
        <w:rPr>
          <w:rFonts w:ascii="Arial" w:hAnsi="Arial" w:cs="Arial"/>
          <w:sz w:val="22"/>
          <w:szCs w:val="22"/>
        </w:rPr>
        <w:t>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D73C70">
      <w:pPr>
        <w:numPr>
          <w:ilvl w:val="1"/>
          <w:numId w:val="55"/>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72269DB5" w:rsidR="002D18D4" w:rsidRPr="00692425" w:rsidRDefault="00540154" w:rsidP="00D73C70">
      <w:pPr>
        <w:numPr>
          <w:ilvl w:val="0"/>
          <w:numId w:val="36"/>
        </w:numPr>
        <w:ind w:left="360"/>
        <w:rPr>
          <w:rFonts w:ascii="Arial" w:hAnsi="Arial" w:cs="Arial"/>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2D18D4" w:rsidRPr="00692425">
        <w:rPr>
          <w:rFonts w:ascii="Arial" w:hAnsi="Arial" w:cs="Arial"/>
          <w:sz w:val="22"/>
          <w:szCs w:val="22"/>
        </w:rPr>
        <w:t xml:space="preserve">recognises that </w:t>
      </w:r>
      <w:r w:rsidR="002D18D4" w:rsidRPr="00540154">
        <w:rPr>
          <w:rFonts w:ascii="Arial" w:hAnsi="Arial" w:cs="Arial"/>
          <w:sz w:val="22"/>
          <w:szCs w:val="22"/>
          <w:lang w:val="en-GB"/>
        </w:rPr>
        <w:t xml:space="preserve">consensual and non-consensual </w:t>
      </w:r>
      <w:r w:rsidR="002D18D4" w:rsidRPr="00692425">
        <w:rPr>
          <w:rFonts w:ascii="Arial" w:hAnsi="Arial" w:cs="Arial"/>
          <w:sz w:val="22"/>
          <w:szCs w:val="22"/>
          <w:lang w:val="en-GB"/>
        </w:rPr>
        <w:t xml:space="preserve">sharing of nudes and semi-nude images and/or videos </w:t>
      </w:r>
      <w:r w:rsidR="002D18D4"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002D18D4"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540154" w:rsidRDefault="002D18D4" w:rsidP="00D73C70">
      <w:pPr>
        <w:numPr>
          <w:ilvl w:val="0"/>
          <w:numId w:val="36"/>
        </w:numPr>
        <w:ind w:left="360"/>
        <w:rPr>
          <w:rFonts w:ascii="Arial" w:hAnsi="Arial" w:cs="Arial"/>
          <w:lang w:val="en-GB"/>
        </w:rPr>
      </w:pPr>
      <w:r w:rsidRPr="00540154">
        <w:rPr>
          <w:rFonts w:ascii="Arial" w:hAnsi="Arial" w:cs="Arial"/>
          <w:sz w:val="22"/>
          <w:szCs w:val="22"/>
        </w:rPr>
        <w:t xml:space="preserve">DSLs will respond to concerns as set out in the non-statutory UKCIS guidance: </w:t>
      </w:r>
      <w:hyperlink r:id="rId40" w:history="1">
        <w:r w:rsidRPr="00540154">
          <w:rPr>
            <w:rStyle w:val="Hyperlink"/>
            <w:rFonts w:ascii="Arial" w:hAnsi="Arial" w:cs="Arial"/>
            <w:sz w:val="22"/>
            <w:szCs w:val="22"/>
          </w:rPr>
          <w:t>Sharing nudes and semi-nudes: advice for education settings working with children and young people</w:t>
        </w:r>
      </w:hyperlink>
      <w:r w:rsidRPr="00540154">
        <w:rPr>
          <w:rFonts w:ascii="Arial" w:hAnsi="Arial" w:cs="Arial"/>
          <w:sz w:val="22"/>
          <w:szCs w:val="22"/>
        </w:rPr>
        <w:t xml:space="preserve">’ and the local </w:t>
      </w:r>
      <w:hyperlink r:id="rId41" w:history="1">
        <w:r w:rsidRPr="00540154">
          <w:rPr>
            <w:rStyle w:val="Hyperlink"/>
            <w:rFonts w:ascii="Arial" w:hAnsi="Arial" w:cs="Arial"/>
            <w:sz w:val="22"/>
            <w:szCs w:val="22"/>
          </w:rPr>
          <w:t>KSCMP</w:t>
        </w:r>
      </w:hyperlink>
      <w:r w:rsidRPr="00540154">
        <w:rPr>
          <w:rFonts w:ascii="Arial" w:hAnsi="Arial" w:cs="Arial"/>
          <w:sz w:val="22"/>
          <w:szCs w:val="22"/>
        </w:rPr>
        <w:t xml:space="preserve"> guidance</w:t>
      </w:r>
      <w:r w:rsidR="0079618A" w:rsidRPr="00540154">
        <w:rPr>
          <w:rFonts w:ascii="Arial" w:hAnsi="Arial" w:cs="Arial"/>
          <w:sz w:val="22"/>
          <w:szCs w:val="22"/>
        </w:rPr>
        <w:t>.</w:t>
      </w:r>
      <w:r w:rsidRPr="00540154">
        <w:rPr>
          <w:rFonts w:ascii="Arial" w:hAnsi="Arial" w:cs="Arial"/>
          <w:sz w:val="22"/>
          <w:szCs w:val="22"/>
        </w:rPr>
        <w:t xml:space="preserve"> </w:t>
      </w:r>
      <w:r w:rsidR="002033B6" w:rsidRPr="00540154">
        <w:rPr>
          <w:rFonts w:ascii="Arial" w:hAnsi="Arial" w:cs="Arial"/>
          <w:sz w:val="22"/>
          <w:szCs w:val="22"/>
        </w:rPr>
        <w:t xml:space="preserve">When made aware of a concern involving </w:t>
      </w:r>
      <w:r w:rsidR="00FB034C" w:rsidRPr="00540154">
        <w:rPr>
          <w:rFonts w:ascii="Arial" w:hAnsi="Arial" w:cs="Arial"/>
          <w:sz w:val="22"/>
          <w:szCs w:val="22"/>
        </w:rPr>
        <w:t xml:space="preserve">consensual </w:t>
      </w:r>
      <w:r w:rsidR="002033B6" w:rsidRPr="00540154">
        <w:rPr>
          <w:rFonts w:ascii="Arial" w:hAnsi="Arial" w:cs="Arial"/>
          <w:sz w:val="22"/>
          <w:szCs w:val="22"/>
          <w:lang w:val="en-GB"/>
        </w:rPr>
        <w:t>and non-consensual sharing of nudes and semi-nude images and/or videos:</w:t>
      </w:r>
    </w:p>
    <w:p w14:paraId="790A6260" w14:textId="25F28168" w:rsidR="002D18D4" w:rsidRPr="00540154" w:rsidRDefault="002D18D4" w:rsidP="00D73C70">
      <w:pPr>
        <w:numPr>
          <w:ilvl w:val="1"/>
          <w:numId w:val="36"/>
        </w:numPr>
        <w:ind w:left="1080"/>
        <w:rPr>
          <w:rFonts w:ascii="Arial" w:hAnsi="Arial" w:cs="Arial"/>
          <w:sz w:val="22"/>
          <w:szCs w:val="22"/>
        </w:rPr>
      </w:pPr>
      <w:r w:rsidRPr="00540154">
        <w:rPr>
          <w:rFonts w:ascii="Arial" w:hAnsi="Arial" w:cs="Arial"/>
          <w:sz w:val="22"/>
          <w:szCs w:val="22"/>
        </w:rPr>
        <w:t xml:space="preserve">the DSL will hold an initial review meeting </w:t>
      </w:r>
      <w:r w:rsidR="00DB687E" w:rsidRPr="00540154">
        <w:rPr>
          <w:rFonts w:ascii="Arial" w:hAnsi="Arial" w:cs="Arial"/>
          <w:sz w:val="22"/>
          <w:szCs w:val="22"/>
        </w:rPr>
        <w:t>to explore the context and ensure appropriate and proportionate safeguarding action is taken</w:t>
      </w:r>
      <w:r w:rsidR="00FB034C" w:rsidRPr="00540154">
        <w:rPr>
          <w:rFonts w:ascii="Arial" w:hAnsi="Arial" w:cs="Arial"/>
          <w:sz w:val="22"/>
          <w:szCs w:val="22"/>
          <w:lang w:val="en-GB"/>
        </w:rPr>
        <w:t xml:space="preserve"> in the best interests of any child involved</w:t>
      </w:r>
      <w:r w:rsidRPr="00540154">
        <w:rPr>
          <w:rFonts w:ascii="Arial" w:hAnsi="Arial" w:cs="Arial"/>
          <w:sz w:val="22"/>
          <w:szCs w:val="22"/>
        </w:rPr>
        <w:t>.</w:t>
      </w:r>
      <w:r w:rsidR="00FC0381" w:rsidRPr="00540154">
        <w:rPr>
          <w:rFonts w:ascii="Arial" w:hAnsi="Arial" w:cs="Arial"/>
          <w:sz w:val="22"/>
          <w:szCs w:val="22"/>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540154" w:rsidRDefault="002D18D4" w:rsidP="00D73C70">
      <w:pPr>
        <w:numPr>
          <w:ilvl w:val="1"/>
          <w:numId w:val="55"/>
        </w:numPr>
        <w:ind w:hanging="720"/>
        <w:rPr>
          <w:rFonts w:ascii="Arial" w:hAnsi="Arial" w:cs="Arial"/>
          <w:b/>
          <w:sz w:val="24"/>
          <w:szCs w:val="24"/>
          <w:lang w:val="en-GB"/>
        </w:rPr>
      </w:pPr>
      <w:r w:rsidRPr="00540154">
        <w:rPr>
          <w:rFonts w:ascii="Arial" w:hAnsi="Arial" w:cs="Arial"/>
          <w:b/>
          <w:sz w:val="24"/>
          <w:szCs w:val="24"/>
          <w:lang w:val="en-GB"/>
        </w:rPr>
        <w:t>Child Sexual Exploitation (CSE) and Child Criminal Exploitation (CCE)</w:t>
      </w:r>
    </w:p>
    <w:p w14:paraId="5D8BC0FB" w14:textId="77777777" w:rsidR="002D18D4" w:rsidRPr="00540154" w:rsidRDefault="002D18D4" w:rsidP="002D18D4">
      <w:pPr>
        <w:ind w:left="720"/>
        <w:rPr>
          <w:rFonts w:ascii="Arial" w:hAnsi="Arial" w:cs="Arial"/>
          <w:b/>
          <w:bCs/>
          <w:sz w:val="28"/>
          <w:szCs w:val="28"/>
          <w:lang w:val="en-GB"/>
        </w:rPr>
      </w:pPr>
    </w:p>
    <w:p w14:paraId="5577384C" w14:textId="2FF86F04" w:rsidR="002D18D4" w:rsidRPr="00540154" w:rsidRDefault="00540154" w:rsidP="00D73C70">
      <w:pPr>
        <w:numPr>
          <w:ilvl w:val="0"/>
          <w:numId w:val="61"/>
        </w:numPr>
        <w:ind w:left="360"/>
        <w:rPr>
          <w:rFonts w:ascii="Arial" w:hAnsi="Arial" w:cs="Arial"/>
          <w:sz w:val="22"/>
          <w:szCs w:val="22"/>
        </w:rPr>
      </w:pPr>
      <w:r w:rsidRPr="00540154">
        <w:rPr>
          <w:rFonts w:ascii="Arial" w:hAnsi="Arial" w:cs="Arial"/>
          <w:sz w:val="22"/>
          <w:szCs w:val="22"/>
          <w:lang w:val="en-GB"/>
        </w:rPr>
        <w:t>Stowting CEP School</w:t>
      </w:r>
      <w:r w:rsidRPr="00540154">
        <w:rPr>
          <w:rFonts w:ascii="Arial" w:hAnsi="Arial" w:cs="Arial"/>
          <w:sz w:val="22"/>
          <w:szCs w:val="22"/>
        </w:rPr>
        <w:t xml:space="preserve"> </w:t>
      </w:r>
      <w:r w:rsidR="00131767" w:rsidRPr="00540154">
        <w:rPr>
          <w:rFonts w:ascii="Arial" w:hAnsi="Arial" w:cs="Arial"/>
          <w:sz w:val="22"/>
          <w:szCs w:val="22"/>
        </w:rPr>
        <w:t>recognises that</w:t>
      </w:r>
      <w:r w:rsidR="002D18D4" w:rsidRPr="00540154">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540154" w:rsidRDefault="002D18D4" w:rsidP="00DC310E">
      <w:pPr>
        <w:pStyle w:val="ListParagraph"/>
        <w:ind w:left="360"/>
        <w:rPr>
          <w:rFonts w:ascii="Arial" w:hAnsi="Arial" w:cs="Arial"/>
          <w:sz w:val="22"/>
          <w:szCs w:val="22"/>
        </w:rPr>
      </w:pPr>
    </w:p>
    <w:p w14:paraId="723536B9" w14:textId="77777777" w:rsidR="002D18D4" w:rsidRPr="00540154" w:rsidRDefault="002D18D4" w:rsidP="00D73C70">
      <w:pPr>
        <w:numPr>
          <w:ilvl w:val="0"/>
          <w:numId w:val="41"/>
        </w:numPr>
        <w:ind w:left="360"/>
        <w:rPr>
          <w:rFonts w:ascii="Arial" w:hAnsi="Arial" w:cs="Arial"/>
          <w:sz w:val="22"/>
          <w:szCs w:val="22"/>
        </w:rPr>
      </w:pPr>
      <w:r w:rsidRPr="00540154">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540154" w:rsidRDefault="002D18D4" w:rsidP="002D18D4">
      <w:pPr>
        <w:rPr>
          <w:rFonts w:ascii="Arial" w:hAnsi="Arial" w:cs="Arial"/>
          <w:b/>
          <w:bCs/>
          <w:sz w:val="28"/>
          <w:szCs w:val="28"/>
          <w:lang w:val="en-GB"/>
        </w:rPr>
      </w:pPr>
    </w:p>
    <w:p w14:paraId="4239F1F2" w14:textId="77777777" w:rsidR="002D18D4" w:rsidRPr="00540154" w:rsidRDefault="002D18D4" w:rsidP="00D73C70">
      <w:pPr>
        <w:numPr>
          <w:ilvl w:val="1"/>
          <w:numId w:val="55"/>
        </w:numPr>
        <w:ind w:hanging="720"/>
        <w:rPr>
          <w:rFonts w:ascii="Arial" w:hAnsi="Arial" w:cs="Arial"/>
          <w:b/>
          <w:sz w:val="24"/>
          <w:szCs w:val="24"/>
          <w:lang w:val="en-GB"/>
        </w:rPr>
      </w:pPr>
      <w:r w:rsidRPr="00540154">
        <w:rPr>
          <w:rFonts w:ascii="Arial" w:hAnsi="Arial" w:cs="Arial"/>
          <w:b/>
          <w:sz w:val="24"/>
          <w:szCs w:val="24"/>
          <w:lang w:val="en-GB"/>
        </w:rPr>
        <w:t>Serious Violence</w:t>
      </w:r>
    </w:p>
    <w:p w14:paraId="44039EEA" w14:textId="77777777" w:rsidR="002D18D4" w:rsidRPr="00540154" w:rsidRDefault="002D18D4" w:rsidP="002D18D4">
      <w:pPr>
        <w:ind w:left="720"/>
        <w:rPr>
          <w:rFonts w:ascii="Arial" w:hAnsi="Arial" w:cs="Arial"/>
          <w:b/>
          <w:bCs/>
          <w:sz w:val="28"/>
          <w:szCs w:val="28"/>
          <w:lang w:val="en-GB"/>
        </w:rPr>
      </w:pPr>
    </w:p>
    <w:p w14:paraId="59F45438" w14:textId="10D206E9" w:rsidR="002D18D4" w:rsidRPr="00540154" w:rsidRDefault="002D18D4" w:rsidP="00D73C70">
      <w:pPr>
        <w:numPr>
          <w:ilvl w:val="0"/>
          <w:numId w:val="37"/>
        </w:numPr>
        <w:ind w:left="360"/>
        <w:rPr>
          <w:rFonts w:ascii="Arial" w:hAnsi="Arial" w:cs="Arial"/>
          <w:b/>
          <w:sz w:val="28"/>
          <w:szCs w:val="28"/>
          <w:lang w:val="en-GB"/>
        </w:rPr>
      </w:pPr>
      <w:r w:rsidRPr="00540154">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540154" w:rsidRDefault="002D18D4" w:rsidP="00DC310E">
      <w:pPr>
        <w:ind w:left="360"/>
        <w:rPr>
          <w:rFonts w:ascii="Arial" w:hAnsi="Arial" w:cs="Arial"/>
          <w:b/>
          <w:sz w:val="28"/>
          <w:szCs w:val="28"/>
          <w:lang w:val="en-GB"/>
        </w:rPr>
      </w:pPr>
    </w:p>
    <w:p w14:paraId="479FD955" w14:textId="77777777" w:rsidR="002D18D4" w:rsidRPr="00540154" w:rsidRDefault="002D18D4" w:rsidP="00D73C70">
      <w:pPr>
        <w:numPr>
          <w:ilvl w:val="0"/>
          <w:numId w:val="37"/>
        </w:numPr>
        <w:ind w:left="360"/>
        <w:rPr>
          <w:rFonts w:ascii="Arial" w:hAnsi="Arial" w:cs="Arial"/>
          <w:b/>
          <w:sz w:val="28"/>
          <w:szCs w:val="28"/>
          <w:lang w:val="en-GB"/>
        </w:rPr>
      </w:pPr>
      <w:r w:rsidRPr="00540154">
        <w:rPr>
          <w:rFonts w:ascii="Arial" w:hAnsi="Arial" w:cs="Arial"/>
          <w:sz w:val="22"/>
          <w:szCs w:val="22"/>
          <w:lang w:val="en-GB"/>
        </w:rPr>
        <w:t>Any concerns regarding serious violence</w:t>
      </w:r>
      <w:r w:rsidRPr="00540154">
        <w:rPr>
          <w:rFonts w:ascii="Arial" w:hAnsi="Arial" w:cs="Arial"/>
          <w:b/>
          <w:bCs/>
          <w:sz w:val="22"/>
          <w:szCs w:val="22"/>
          <w:lang w:val="en-GB"/>
        </w:rPr>
        <w:t xml:space="preserve"> </w:t>
      </w:r>
      <w:r w:rsidRPr="00540154">
        <w:rPr>
          <w:rFonts w:ascii="Arial" w:hAnsi="Arial" w:cs="Arial"/>
          <w:sz w:val="22"/>
          <w:szCs w:val="22"/>
          <w:lang w:val="en-GB"/>
        </w:rPr>
        <w:t xml:space="preserve">will be reported and responded to in line with other child protection concerns. </w:t>
      </w:r>
    </w:p>
    <w:p w14:paraId="5A6170F6" w14:textId="77777777" w:rsidR="002D18D4" w:rsidRPr="00540154" w:rsidRDefault="002D18D4" w:rsidP="00D73C70">
      <w:pPr>
        <w:numPr>
          <w:ilvl w:val="1"/>
          <w:numId w:val="37"/>
        </w:numPr>
        <w:ind w:left="1080"/>
        <w:rPr>
          <w:rFonts w:ascii="Arial" w:hAnsi="Arial" w:cs="Arial"/>
          <w:b/>
          <w:sz w:val="28"/>
          <w:szCs w:val="28"/>
          <w:lang w:val="en-GB"/>
        </w:rPr>
      </w:pPr>
      <w:r w:rsidRPr="00540154">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540154" w:rsidRDefault="002D18D4" w:rsidP="002D18D4">
      <w:pPr>
        <w:ind w:left="720"/>
        <w:rPr>
          <w:rFonts w:ascii="Arial" w:hAnsi="Arial" w:cs="Arial"/>
          <w:b/>
          <w:sz w:val="24"/>
          <w:szCs w:val="24"/>
          <w:lang w:val="en-GB"/>
        </w:rPr>
      </w:pPr>
    </w:p>
    <w:p w14:paraId="5661ECB0" w14:textId="5323FF65" w:rsidR="002D18D4" w:rsidRPr="00540154" w:rsidRDefault="002C474F" w:rsidP="00D73C70">
      <w:pPr>
        <w:numPr>
          <w:ilvl w:val="1"/>
          <w:numId w:val="55"/>
        </w:numPr>
        <w:ind w:hanging="720"/>
        <w:rPr>
          <w:rFonts w:ascii="Arial" w:hAnsi="Arial" w:cs="Arial"/>
          <w:b/>
          <w:sz w:val="24"/>
          <w:szCs w:val="24"/>
          <w:lang w:val="en-GB"/>
        </w:rPr>
      </w:pPr>
      <w:r w:rsidRPr="00540154">
        <w:rPr>
          <w:rFonts w:ascii="Arial" w:hAnsi="Arial" w:cs="Arial"/>
          <w:b/>
          <w:sz w:val="24"/>
          <w:szCs w:val="24"/>
          <w:lang w:val="en-GB"/>
        </w:rPr>
        <w:t>So-</w:t>
      </w:r>
      <w:r w:rsidR="00A07EB2" w:rsidRPr="00540154">
        <w:rPr>
          <w:rFonts w:ascii="Arial" w:hAnsi="Arial" w:cs="Arial"/>
          <w:b/>
          <w:sz w:val="24"/>
          <w:szCs w:val="24"/>
          <w:lang w:val="en-GB"/>
        </w:rPr>
        <w:t>c</w:t>
      </w:r>
      <w:r w:rsidRPr="00540154">
        <w:rPr>
          <w:rFonts w:ascii="Arial" w:hAnsi="Arial" w:cs="Arial"/>
          <w:b/>
          <w:sz w:val="24"/>
          <w:szCs w:val="24"/>
          <w:lang w:val="en-GB"/>
        </w:rPr>
        <w:t xml:space="preserve">alled </w:t>
      </w:r>
      <w:r w:rsidR="00A07EB2" w:rsidRPr="00540154">
        <w:rPr>
          <w:rFonts w:ascii="Arial" w:hAnsi="Arial" w:cs="Arial"/>
          <w:b/>
          <w:sz w:val="24"/>
          <w:szCs w:val="24"/>
          <w:lang w:val="en-GB"/>
        </w:rPr>
        <w:t>h</w:t>
      </w:r>
      <w:r w:rsidRPr="00540154">
        <w:rPr>
          <w:rFonts w:ascii="Arial" w:hAnsi="Arial" w:cs="Arial"/>
          <w:b/>
          <w:sz w:val="24"/>
          <w:szCs w:val="24"/>
          <w:lang w:val="en-GB"/>
        </w:rPr>
        <w:t xml:space="preserve">onour </w:t>
      </w:r>
      <w:r w:rsidR="00B603D3" w:rsidRPr="00540154">
        <w:rPr>
          <w:rFonts w:ascii="Arial" w:hAnsi="Arial" w:cs="Arial"/>
          <w:b/>
          <w:sz w:val="24"/>
          <w:szCs w:val="24"/>
          <w:lang w:val="en-GB"/>
        </w:rPr>
        <w:t>based abuse</w:t>
      </w:r>
    </w:p>
    <w:p w14:paraId="05C20464" w14:textId="77777777" w:rsidR="002D18D4" w:rsidRPr="00540154" w:rsidRDefault="002D18D4" w:rsidP="002509D1">
      <w:pPr>
        <w:ind w:left="720"/>
        <w:rPr>
          <w:rFonts w:ascii="Arial" w:hAnsi="Arial" w:cs="Arial"/>
          <w:b/>
          <w:sz w:val="24"/>
          <w:szCs w:val="24"/>
          <w:lang w:val="en-GB"/>
        </w:rPr>
      </w:pPr>
    </w:p>
    <w:p w14:paraId="55085971" w14:textId="3C5C2E99" w:rsidR="00EE6061" w:rsidRPr="00540154" w:rsidRDefault="00B603D3" w:rsidP="002509D1">
      <w:pPr>
        <w:numPr>
          <w:ilvl w:val="0"/>
          <w:numId w:val="52"/>
        </w:numPr>
        <w:rPr>
          <w:rFonts w:ascii="Arial" w:hAnsi="Arial" w:cs="Arial"/>
          <w:sz w:val="22"/>
          <w:szCs w:val="22"/>
          <w:lang w:val="en-GB"/>
        </w:rPr>
      </w:pPr>
      <w:r w:rsidRPr="00540154">
        <w:rPr>
          <w:rFonts w:ascii="Arial" w:hAnsi="Arial" w:cs="Arial"/>
          <w:sz w:val="22"/>
          <w:szCs w:val="22"/>
          <w:lang w:val="en-GB"/>
        </w:rPr>
        <w:lastRenderedPageBreak/>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540154" w:rsidRDefault="00EE6061" w:rsidP="002509D1">
      <w:pPr>
        <w:ind w:left="294"/>
        <w:rPr>
          <w:rFonts w:ascii="Arial" w:hAnsi="Arial" w:cs="Arial"/>
          <w:sz w:val="22"/>
          <w:szCs w:val="22"/>
          <w:lang w:val="en-GB"/>
        </w:rPr>
      </w:pPr>
    </w:p>
    <w:p w14:paraId="4AA5F838" w14:textId="4997864F" w:rsidR="00B603D3" w:rsidRPr="00540154" w:rsidRDefault="00B603D3" w:rsidP="002509D1">
      <w:pPr>
        <w:numPr>
          <w:ilvl w:val="0"/>
          <w:numId w:val="52"/>
        </w:numPr>
        <w:rPr>
          <w:rFonts w:ascii="Arial" w:hAnsi="Arial" w:cs="Arial"/>
          <w:sz w:val="22"/>
          <w:szCs w:val="22"/>
          <w:lang w:val="en-GB"/>
        </w:rPr>
      </w:pPr>
      <w:r w:rsidRPr="00540154">
        <w:rPr>
          <w:rFonts w:ascii="Arial" w:hAnsi="Arial" w:cs="Arial"/>
          <w:sz w:val="22"/>
          <w:szCs w:val="22"/>
          <w:lang w:val="en-GB"/>
        </w:rPr>
        <w:t xml:space="preserve">All forms of HBA are abuse (regardless of the motivation) and </w:t>
      </w:r>
      <w:r w:rsidR="00A07EB2" w:rsidRPr="00540154">
        <w:rPr>
          <w:rFonts w:ascii="Arial" w:hAnsi="Arial" w:cs="Arial"/>
          <w:sz w:val="22"/>
          <w:szCs w:val="22"/>
          <w:lang w:val="en-GB"/>
        </w:rPr>
        <w:t>concerns should be responded to in line with section 3 of this policy.</w:t>
      </w:r>
      <w:r w:rsidR="00EE6061" w:rsidRPr="00540154">
        <w:rPr>
          <w:rFonts w:ascii="Arial" w:hAnsi="Arial" w:cs="Arial"/>
          <w:sz w:val="22"/>
          <w:szCs w:val="22"/>
          <w:lang w:val="en-GB"/>
        </w:rPr>
        <w:t xml:space="preserve"> </w:t>
      </w:r>
      <w:r w:rsidR="00EE6061" w:rsidRPr="00540154">
        <w:rPr>
          <w:rFonts w:ascii="Arial" w:hAnsi="Arial" w:cs="Arial"/>
          <w:sz w:val="22"/>
          <w:szCs w:val="22"/>
        </w:rPr>
        <w:t>Staff will report any concerns about HBA to the DSL (or a deputy).</w:t>
      </w:r>
    </w:p>
    <w:p w14:paraId="7C19BBB1" w14:textId="77777777" w:rsidR="00B603D3" w:rsidRPr="00540154" w:rsidRDefault="00B603D3" w:rsidP="00B603D3">
      <w:pPr>
        <w:ind w:left="294"/>
        <w:rPr>
          <w:rFonts w:ascii="Arial" w:hAnsi="Arial" w:cs="Arial"/>
          <w:sz w:val="22"/>
          <w:szCs w:val="22"/>
          <w:lang w:val="en-GB"/>
        </w:rPr>
      </w:pPr>
    </w:p>
    <w:p w14:paraId="7F2F2BBE" w14:textId="70580737" w:rsidR="002D18D4" w:rsidRPr="00540154" w:rsidRDefault="002D18D4" w:rsidP="00D73C70">
      <w:pPr>
        <w:numPr>
          <w:ilvl w:val="0"/>
          <w:numId w:val="52"/>
        </w:numPr>
        <w:rPr>
          <w:rFonts w:ascii="Arial" w:hAnsi="Arial" w:cs="Arial"/>
          <w:sz w:val="22"/>
          <w:szCs w:val="22"/>
          <w:lang w:val="en-GB"/>
        </w:rPr>
      </w:pPr>
      <w:r w:rsidRPr="00540154">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79736E13" w14:textId="6B6899E3" w:rsidR="00905833" w:rsidRPr="00540154" w:rsidRDefault="002D18D4" w:rsidP="00540154">
      <w:pPr>
        <w:numPr>
          <w:ilvl w:val="1"/>
          <w:numId w:val="52"/>
        </w:numPr>
        <w:rPr>
          <w:rFonts w:ascii="Arial" w:hAnsi="Arial" w:cs="Arial"/>
          <w:b/>
          <w:iCs/>
          <w:color w:val="FF0096"/>
          <w:sz w:val="22"/>
          <w:szCs w:val="22"/>
        </w:rPr>
      </w:pPr>
      <w:r w:rsidRPr="00540154">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26E4781A" w14:textId="77777777" w:rsidR="00540154" w:rsidRPr="00540154" w:rsidRDefault="00540154" w:rsidP="00540154">
      <w:pPr>
        <w:ind w:left="1014"/>
        <w:rPr>
          <w:rFonts w:ascii="Arial" w:hAnsi="Arial" w:cs="Arial"/>
          <w:b/>
          <w:iCs/>
          <w:color w:val="FF0096"/>
          <w:sz w:val="22"/>
          <w:szCs w:val="22"/>
        </w:rPr>
      </w:pPr>
    </w:p>
    <w:p w14:paraId="6C31A0ED" w14:textId="1CC1C6B1" w:rsidR="00905833" w:rsidRPr="00540154" w:rsidRDefault="00905833" w:rsidP="00D73C70">
      <w:pPr>
        <w:numPr>
          <w:ilvl w:val="1"/>
          <w:numId w:val="55"/>
        </w:numPr>
        <w:ind w:hanging="720"/>
        <w:rPr>
          <w:rFonts w:ascii="Arial" w:hAnsi="Arial" w:cs="Arial"/>
          <w:b/>
          <w:sz w:val="24"/>
          <w:szCs w:val="24"/>
          <w:lang w:val="en-GB"/>
        </w:rPr>
      </w:pPr>
      <w:r w:rsidRPr="00540154">
        <w:rPr>
          <w:rFonts w:ascii="Arial" w:hAnsi="Arial" w:cs="Arial"/>
          <w:b/>
          <w:sz w:val="24"/>
          <w:szCs w:val="24"/>
          <w:lang w:val="en-GB"/>
        </w:rPr>
        <w:t xml:space="preserve">Preventing radicalisation </w:t>
      </w:r>
    </w:p>
    <w:p w14:paraId="7D5FAFF3" w14:textId="5AEDE953" w:rsidR="00905833" w:rsidRDefault="00905833" w:rsidP="00905833">
      <w:pPr>
        <w:rPr>
          <w:rFonts w:ascii="Arial" w:hAnsi="Arial" w:cs="Arial"/>
          <w:b/>
          <w:iCs/>
          <w:color w:val="FF0096"/>
          <w:sz w:val="22"/>
          <w:szCs w:val="22"/>
        </w:rPr>
      </w:pPr>
    </w:p>
    <w:p w14:paraId="4FDF52BC" w14:textId="577CFB32" w:rsidR="00811C0E" w:rsidRPr="00540154" w:rsidRDefault="00540154" w:rsidP="00D73C70">
      <w:pPr>
        <w:numPr>
          <w:ilvl w:val="0"/>
          <w:numId w:val="70"/>
        </w:numPr>
        <w:ind w:left="360"/>
        <w:rPr>
          <w:rFonts w:ascii="Arial" w:hAnsi="Arial" w:cs="Arial"/>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811C0E" w:rsidRPr="00540154">
        <w:rPr>
          <w:rFonts w:ascii="Arial" w:hAnsi="Arial" w:cs="Arial"/>
          <w:sz w:val="22"/>
          <w:szCs w:val="22"/>
          <w:lang w:val="en-GB"/>
        </w:rPr>
        <w:t xml:space="preserve">is aware of our </w:t>
      </w:r>
      <w:r w:rsidR="00811C0E" w:rsidRPr="00540154">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540154">
        <w:rPr>
          <w:rFonts w:ascii="Arial" w:hAnsi="Arial" w:cs="Arial"/>
          <w:sz w:val="22"/>
          <w:szCs w:val="22"/>
        </w:rPr>
        <w:t xml:space="preserve"> and the </w:t>
      </w:r>
      <w:hyperlink r:id="rId42" w:history="1">
        <w:r w:rsidR="00F565CC" w:rsidRPr="00540154">
          <w:rPr>
            <w:rStyle w:val="Hyperlink"/>
            <w:rFonts w:ascii="Arial" w:hAnsi="Arial" w:cs="Arial"/>
            <w:sz w:val="22"/>
            <w:szCs w:val="22"/>
          </w:rPr>
          <w:t>specific obligations</w:t>
        </w:r>
      </w:hyperlink>
      <w:r w:rsidR="00F565CC" w:rsidRPr="00540154">
        <w:rPr>
          <w:rFonts w:ascii="Arial" w:hAnsi="Arial" w:cs="Arial"/>
          <w:sz w:val="22"/>
          <w:szCs w:val="22"/>
        </w:rPr>
        <w:t xml:space="preserve"> placed upon us </w:t>
      </w:r>
      <w:r w:rsidR="00CC5C22" w:rsidRPr="00540154">
        <w:rPr>
          <w:rFonts w:ascii="Arial" w:hAnsi="Arial" w:cs="Arial"/>
          <w:sz w:val="22"/>
          <w:szCs w:val="22"/>
        </w:rPr>
        <w:t>as an education provider regarding risk assessments, working in partnership, staff training, and IT policies</w:t>
      </w:r>
      <w:r w:rsidR="00F565CC" w:rsidRPr="00540154">
        <w:rPr>
          <w:rFonts w:ascii="Arial" w:hAnsi="Arial" w:cs="Arial"/>
          <w:sz w:val="22"/>
          <w:szCs w:val="22"/>
        </w:rPr>
        <w:t xml:space="preserve">. </w:t>
      </w:r>
    </w:p>
    <w:p w14:paraId="232EA6F1" w14:textId="77777777" w:rsidR="00F565CC" w:rsidRPr="00540154" w:rsidRDefault="00F565CC" w:rsidP="00F565CC">
      <w:pPr>
        <w:ind w:left="360"/>
        <w:rPr>
          <w:rFonts w:ascii="Arial" w:hAnsi="Arial" w:cs="Arial"/>
          <w:sz w:val="22"/>
          <w:szCs w:val="22"/>
          <w:lang w:val="en-GB"/>
        </w:rPr>
      </w:pPr>
    </w:p>
    <w:p w14:paraId="0C809E78" w14:textId="32EDF7A8" w:rsidR="00B42B1F" w:rsidRPr="00540154" w:rsidRDefault="00540154" w:rsidP="00D73C70">
      <w:pPr>
        <w:numPr>
          <w:ilvl w:val="0"/>
          <w:numId w:val="70"/>
        </w:numPr>
        <w:ind w:left="360"/>
        <w:rPr>
          <w:rFonts w:ascii="Arial" w:hAnsi="Arial" w:cs="Arial"/>
          <w:sz w:val="22"/>
          <w:szCs w:val="22"/>
          <w:lang w:val="en-GB"/>
        </w:rPr>
      </w:pPr>
      <w:r w:rsidRPr="00D70B4F">
        <w:rPr>
          <w:rFonts w:ascii="Arial" w:hAnsi="Arial" w:cs="Arial"/>
          <w:sz w:val="22"/>
          <w:szCs w:val="22"/>
          <w:lang w:val="en-GB"/>
        </w:rPr>
        <w:t>Stowting CEP School</w:t>
      </w:r>
      <w:r w:rsidR="00811C0E" w:rsidRPr="00540154">
        <w:rPr>
          <w:rFonts w:ascii="Arial" w:hAnsi="Arial" w:cs="Arial"/>
          <w:color w:val="009EFF"/>
          <w:sz w:val="22"/>
          <w:szCs w:val="22"/>
          <w:lang w:val="en-GB"/>
        </w:rPr>
        <w:t>]</w:t>
      </w:r>
      <w:r w:rsidR="00811C0E" w:rsidRPr="00540154">
        <w:rPr>
          <w:rFonts w:ascii="Arial" w:hAnsi="Arial" w:cs="Arial"/>
          <w:color w:val="0070C0"/>
          <w:sz w:val="22"/>
          <w:szCs w:val="22"/>
          <w:lang w:val="en-GB"/>
        </w:rPr>
        <w:t xml:space="preserve"> </w:t>
      </w:r>
      <w:r w:rsidR="00811C0E" w:rsidRPr="00540154">
        <w:rPr>
          <w:rFonts w:ascii="Arial" w:hAnsi="Arial" w:cs="Arial"/>
          <w:sz w:val="22"/>
          <w:szCs w:val="22"/>
        </w:rPr>
        <w:t xml:space="preserve">recognises that </w:t>
      </w:r>
      <w:r w:rsidR="00811C0E" w:rsidRPr="00540154">
        <w:rPr>
          <w:rFonts w:ascii="Arial" w:hAnsi="Arial" w:cs="Arial"/>
          <w:sz w:val="22"/>
          <w:szCs w:val="22"/>
          <w:lang w:val="en-GB"/>
        </w:rPr>
        <w:t xml:space="preserve">children are vulnerable to extremist ideology and radicalisation and </w:t>
      </w:r>
      <w:r w:rsidR="006C761C" w:rsidRPr="00540154">
        <w:rPr>
          <w:rFonts w:ascii="Arial" w:hAnsi="Arial" w:cs="Arial"/>
          <w:sz w:val="22"/>
          <w:szCs w:val="22"/>
        </w:rPr>
        <w:t>staff will be alert to changes in children’s behaviour which could indicate that they may be in need of help or protection.</w:t>
      </w:r>
      <w:r w:rsidR="00B42B1F" w:rsidRPr="00540154">
        <w:rPr>
          <w:rFonts w:ascii="Arial" w:hAnsi="Arial" w:cs="Arial"/>
          <w:sz w:val="22"/>
          <w:szCs w:val="22"/>
          <w:lang w:val="en-GB"/>
        </w:rPr>
        <w:t xml:space="preserve"> </w:t>
      </w:r>
    </w:p>
    <w:p w14:paraId="3D4C1EA9" w14:textId="77777777" w:rsidR="00B42B1F" w:rsidRPr="00540154" w:rsidRDefault="00B42B1F" w:rsidP="00B42B1F">
      <w:pPr>
        <w:pStyle w:val="ListParagraph"/>
        <w:rPr>
          <w:rFonts w:ascii="Arial" w:hAnsi="Arial" w:cs="Arial"/>
          <w:sz w:val="22"/>
          <w:szCs w:val="22"/>
        </w:rPr>
      </w:pPr>
    </w:p>
    <w:p w14:paraId="6FACDD69" w14:textId="6E56C986" w:rsidR="006C761C" w:rsidRPr="00540154" w:rsidRDefault="00B42B1F" w:rsidP="00D73C70">
      <w:pPr>
        <w:numPr>
          <w:ilvl w:val="0"/>
          <w:numId w:val="70"/>
        </w:numPr>
        <w:ind w:left="360"/>
        <w:rPr>
          <w:rFonts w:ascii="Arial" w:hAnsi="Arial" w:cs="Arial"/>
          <w:sz w:val="22"/>
          <w:szCs w:val="22"/>
          <w:lang w:val="en-GB"/>
        </w:rPr>
      </w:pPr>
      <w:r w:rsidRPr="00540154">
        <w:rPr>
          <w:rFonts w:ascii="Arial" w:hAnsi="Arial" w:cs="Arial"/>
          <w:sz w:val="22"/>
          <w:szCs w:val="22"/>
        </w:rPr>
        <w:t>Staff will report any concerns to t</w:t>
      </w:r>
      <w:r w:rsidR="006C761C" w:rsidRPr="00540154">
        <w:rPr>
          <w:rFonts w:ascii="Arial" w:hAnsi="Arial" w:cs="Arial"/>
          <w:sz w:val="22"/>
          <w:szCs w:val="22"/>
        </w:rPr>
        <w:t>he DSL (</w:t>
      </w:r>
      <w:r w:rsidRPr="00540154">
        <w:rPr>
          <w:rFonts w:ascii="Arial" w:hAnsi="Arial" w:cs="Arial"/>
          <w:sz w:val="22"/>
          <w:szCs w:val="22"/>
        </w:rPr>
        <w:t>or a deputy</w:t>
      </w:r>
      <w:r w:rsidR="006C761C" w:rsidRPr="00540154">
        <w:rPr>
          <w:rFonts w:ascii="Arial" w:hAnsi="Arial" w:cs="Arial"/>
          <w:sz w:val="22"/>
          <w:szCs w:val="22"/>
        </w:rPr>
        <w:t>)</w:t>
      </w:r>
      <w:r w:rsidRPr="00540154">
        <w:rPr>
          <w:rFonts w:ascii="Arial" w:hAnsi="Arial" w:cs="Arial"/>
          <w:sz w:val="22"/>
          <w:szCs w:val="22"/>
        </w:rPr>
        <w:t>, who is</w:t>
      </w:r>
      <w:r w:rsidR="006C761C" w:rsidRPr="00540154">
        <w:rPr>
          <w:rFonts w:ascii="Arial" w:hAnsi="Arial" w:cs="Arial"/>
          <w:sz w:val="22"/>
          <w:szCs w:val="22"/>
        </w:rPr>
        <w:t xml:space="preserve"> aware of </w:t>
      </w:r>
      <w:r w:rsidRPr="00540154">
        <w:rPr>
          <w:rFonts w:ascii="Arial" w:hAnsi="Arial" w:cs="Arial"/>
          <w:sz w:val="22"/>
          <w:szCs w:val="22"/>
        </w:rPr>
        <w:t xml:space="preserve">the </w:t>
      </w:r>
      <w:hyperlink r:id="rId43" w:history="1">
        <w:r w:rsidR="006C761C" w:rsidRPr="00540154">
          <w:rPr>
            <w:rStyle w:val="Hyperlink"/>
            <w:rFonts w:ascii="Arial" w:hAnsi="Arial" w:cs="Arial"/>
            <w:sz w:val="22"/>
            <w:szCs w:val="22"/>
          </w:rPr>
          <w:t>local procedures</w:t>
        </w:r>
      </w:hyperlink>
      <w:r w:rsidRPr="00540154">
        <w:rPr>
          <w:rFonts w:ascii="Arial" w:hAnsi="Arial" w:cs="Arial"/>
          <w:sz w:val="22"/>
          <w:szCs w:val="22"/>
        </w:rPr>
        <w:t xml:space="preserve"> to follo</w:t>
      </w:r>
      <w:r w:rsidR="00CC5600" w:rsidRPr="00540154">
        <w:rPr>
          <w:rFonts w:ascii="Arial" w:hAnsi="Arial" w:cs="Arial"/>
          <w:sz w:val="22"/>
          <w:szCs w:val="22"/>
        </w:rPr>
        <w:t>w</w:t>
      </w:r>
      <w:r w:rsidR="006C761C" w:rsidRPr="00540154">
        <w:rPr>
          <w:rFonts w:ascii="Arial" w:hAnsi="Arial" w:cs="Arial"/>
          <w:sz w:val="22"/>
          <w:szCs w:val="22"/>
        </w:rPr>
        <w:t>.</w:t>
      </w:r>
    </w:p>
    <w:p w14:paraId="0721ADFA" w14:textId="77777777" w:rsidR="000B0E1F" w:rsidRPr="00540154" w:rsidRDefault="000B0E1F" w:rsidP="000B0E1F">
      <w:pPr>
        <w:pStyle w:val="ListParagraph"/>
        <w:rPr>
          <w:rFonts w:ascii="Arial" w:hAnsi="Arial" w:cs="Arial"/>
          <w:sz w:val="22"/>
          <w:szCs w:val="22"/>
          <w:lang w:val="en-GB"/>
        </w:rPr>
      </w:pPr>
    </w:p>
    <w:p w14:paraId="127E020F" w14:textId="44FF75D9" w:rsidR="000B0E1F" w:rsidRPr="00540154" w:rsidRDefault="0024480D" w:rsidP="0024480D">
      <w:pPr>
        <w:numPr>
          <w:ilvl w:val="1"/>
          <w:numId w:val="55"/>
        </w:numPr>
        <w:ind w:hanging="720"/>
        <w:rPr>
          <w:rFonts w:ascii="Arial" w:hAnsi="Arial" w:cs="Arial"/>
          <w:b/>
          <w:bCs/>
          <w:sz w:val="24"/>
          <w:szCs w:val="24"/>
        </w:rPr>
      </w:pPr>
      <w:r w:rsidRPr="00540154">
        <w:rPr>
          <w:rFonts w:ascii="Arial" w:hAnsi="Arial" w:cs="Arial"/>
          <w:b/>
          <w:bCs/>
          <w:sz w:val="24"/>
          <w:szCs w:val="24"/>
        </w:rPr>
        <w:t>Cybercrime</w:t>
      </w:r>
    </w:p>
    <w:p w14:paraId="1758ECB6" w14:textId="77777777" w:rsidR="0024480D" w:rsidRDefault="0024480D" w:rsidP="0024480D">
      <w:pPr>
        <w:ind w:left="720"/>
        <w:rPr>
          <w:rFonts w:ascii="Arial" w:hAnsi="Arial" w:cs="Arial"/>
          <w:b/>
          <w:sz w:val="24"/>
          <w:szCs w:val="24"/>
          <w:highlight w:val="yellow"/>
          <w:lang w:val="en-GB"/>
        </w:rPr>
      </w:pPr>
    </w:p>
    <w:p w14:paraId="275C0DBF" w14:textId="0F6DF835" w:rsidR="002C340D" w:rsidRPr="00540154" w:rsidRDefault="00540154" w:rsidP="002C340D">
      <w:pPr>
        <w:numPr>
          <w:ilvl w:val="0"/>
          <w:numId w:val="79"/>
        </w:numPr>
        <w:rPr>
          <w:rFonts w:ascii="Arial" w:hAnsi="Arial" w:cs="Arial"/>
          <w:b/>
          <w:sz w:val="24"/>
          <w:szCs w:val="24"/>
          <w:lang w:val="en-GB"/>
        </w:rPr>
      </w:pPr>
      <w:r w:rsidRPr="00540154">
        <w:rPr>
          <w:rFonts w:ascii="Arial" w:hAnsi="Arial" w:cs="Arial"/>
          <w:sz w:val="22"/>
          <w:szCs w:val="22"/>
          <w:lang w:val="en-GB"/>
        </w:rPr>
        <w:t>Stowting CEP School</w:t>
      </w:r>
      <w:r w:rsidRPr="00540154">
        <w:rPr>
          <w:rFonts w:ascii="Arial" w:hAnsi="Arial" w:cs="Arial"/>
          <w:sz w:val="22"/>
          <w:szCs w:val="22"/>
        </w:rPr>
        <w:t xml:space="preserve"> </w:t>
      </w:r>
      <w:r w:rsidR="00C74FEF" w:rsidRPr="00540154">
        <w:rPr>
          <w:rFonts w:ascii="Arial" w:hAnsi="Arial" w:cs="Arial"/>
          <w:sz w:val="22"/>
          <w:szCs w:val="22"/>
        </w:rPr>
        <w:t xml:space="preserve">recognises that </w:t>
      </w:r>
      <w:r w:rsidR="009C2CEC" w:rsidRPr="00540154">
        <w:rPr>
          <w:rFonts w:ascii="Arial" w:hAnsi="Arial" w:cs="Arial"/>
          <w:sz w:val="22"/>
          <w:szCs w:val="22"/>
        </w:rPr>
        <w:t xml:space="preserve">children with particular skill and interest in computing and technology may inadvertently or deliberately stray </w:t>
      </w:r>
      <w:r w:rsidR="0096455F" w:rsidRPr="00540154">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540154">
        <w:rPr>
          <w:rFonts w:ascii="Arial" w:hAnsi="Arial" w:cs="Arial"/>
          <w:sz w:val="22"/>
          <w:szCs w:val="22"/>
        </w:rPr>
        <w:t>device</w:t>
      </w:r>
      <w:r w:rsidR="0096455F" w:rsidRPr="00540154">
        <w:rPr>
          <w:rFonts w:ascii="Arial" w:hAnsi="Arial" w:cs="Arial"/>
          <w:sz w:val="22"/>
          <w:szCs w:val="22"/>
        </w:rPr>
        <w:t xml:space="preserve">) </w:t>
      </w:r>
      <w:r w:rsidR="009C2CEC" w:rsidRPr="00540154">
        <w:rPr>
          <w:rFonts w:ascii="Arial" w:hAnsi="Arial" w:cs="Arial"/>
          <w:sz w:val="22"/>
          <w:szCs w:val="22"/>
        </w:rPr>
        <w:t>c</w:t>
      </w:r>
      <w:r w:rsidR="00C74FEF" w:rsidRPr="00540154">
        <w:rPr>
          <w:rFonts w:ascii="Arial" w:hAnsi="Arial" w:cs="Arial"/>
          <w:sz w:val="22"/>
          <w:szCs w:val="22"/>
        </w:rPr>
        <w:t>ybercrime.</w:t>
      </w:r>
    </w:p>
    <w:p w14:paraId="2DE25070" w14:textId="77777777" w:rsidR="002C340D" w:rsidRPr="00540154" w:rsidRDefault="002C340D" w:rsidP="002C340D">
      <w:pPr>
        <w:ind w:left="360"/>
        <w:rPr>
          <w:rFonts w:ascii="Arial" w:hAnsi="Arial" w:cs="Arial"/>
          <w:b/>
          <w:sz w:val="24"/>
          <w:szCs w:val="24"/>
          <w:lang w:val="en-GB"/>
        </w:rPr>
      </w:pPr>
    </w:p>
    <w:p w14:paraId="10EBAFB0" w14:textId="70457C2C" w:rsidR="0024480D" w:rsidRPr="00540154" w:rsidRDefault="005E663C" w:rsidP="002C340D">
      <w:pPr>
        <w:numPr>
          <w:ilvl w:val="0"/>
          <w:numId w:val="79"/>
        </w:numPr>
        <w:rPr>
          <w:rFonts w:ascii="Arial" w:hAnsi="Arial" w:cs="Arial"/>
          <w:b/>
          <w:sz w:val="24"/>
          <w:szCs w:val="24"/>
          <w:lang w:val="en-GB"/>
        </w:rPr>
      </w:pPr>
      <w:r w:rsidRPr="00540154">
        <w:rPr>
          <w:rFonts w:ascii="Arial" w:hAnsi="Arial" w:cs="Arial"/>
          <w:sz w:val="22"/>
          <w:szCs w:val="22"/>
        </w:rPr>
        <w:t>If staff are concerned that a child may be at risk of becoming involved in</w:t>
      </w:r>
      <w:r w:rsidR="0096455F" w:rsidRPr="00540154">
        <w:rPr>
          <w:rFonts w:ascii="Arial" w:hAnsi="Arial" w:cs="Arial"/>
          <w:sz w:val="22"/>
          <w:szCs w:val="22"/>
        </w:rPr>
        <w:t xml:space="preserve"> </w:t>
      </w:r>
      <w:r w:rsidR="00EE7F00" w:rsidRPr="00540154">
        <w:rPr>
          <w:rFonts w:ascii="Arial" w:hAnsi="Arial" w:cs="Arial"/>
          <w:sz w:val="22"/>
          <w:szCs w:val="22"/>
        </w:rPr>
        <w:t>cyber-dependent</w:t>
      </w:r>
      <w:r w:rsidRPr="00540154">
        <w:rPr>
          <w:rFonts w:ascii="Arial" w:hAnsi="Arial" w:cs="Arial"/>
          <w:sz w:val="22"/>
          <w:szCs w:val="22"/>
        </w:rPr>
        <w:t xml:space="preserve"> cy</w:t>
      </w:r>
      <w:r w:rsidR="002C340D" w:rsidRPr="00540154">
        <w:rPr>
          <w:rFonts w:ascii="Arial" w:hAnsi="Arial" w:cs="Arial"/>
          <w:sz w:val="22"/>
          <w:szCs w:val="22"/>
        </w:rPr>
        <w:t>b</w:t>
      </w:r>
      <w:r w:rsidRPr="00540154">
        <w:rPr>
          <w:rFonts w:ascii="Arial" w:hAnsi="Arial" w:cs="Arial"/>
          <w:sz w:val="22"/>
          <w:szCs w:val="22"/>
        </w:rPr>
        <w:t xml:space="preserve">ercrime, the DSL will be </w:t>
      </w:r>
      <w:r w:rsidR="0096455F" w:rsidRPr="00540154">
        <w:rPr>
          <w:rFonts w:ascii="Arial" w:hAnsi="Arial" w:cs="Arial"/>
          <w:sz w:val="22"/>
          <w:szCs w:val="22"/>
        </w:rPr>
        <w:t>informed,</w:t>
      </w:r>
      <w:r w:rsidRPr="00540154">
        <w:rPr>
          <w:rFonts w:ascii="Arial" w:hAnsi="Arial" w:cs="Arial"/>
          <w:sz w:val="22"/>
          <w:szCs w:val="22"/>
        </w:rPr>
        <w:t xml:space="preserve"> and consideration will be given to </w:t>
      </w:r>
      <w:r w:rsidR="002C340D" w:rsidRPr="00540154">
        <w:rPr>
          <w:rFonts w:ascii="Arial" w:hAnsi="Arial" w:cs="Arial"/>
          <w:sz w:val="22"/>
          <w:szCs w:val="22"/>
        </w:rPr>
        <w:t xml:space="preserve">accessing local support and/or referring </w:t>
      </w:r>
      <w:r w:rsidR="009C2CEC" w:rsidRPr="00540154">
        <w:rPr>
          <w:rFonts w:ascii="Arial" w:hAnsi="Arial" w:cs="Arial"/>
          <w:sz w:val="22"/>
          <w:szCs w:val="22"/>
        </w:rPr>
        <w:t xml:space="preserve">into the </w:t>
      </w:r>
      <w:hyperlink r:id="rId44" w:history="1">
        <w:r w:rsidR="009C2CEC" w:rsidRPr="00540154">
          <w:rPr>
            <w:rStyle w:val="Hyperlink"/>
            <w:rFonts w:ascii="Arial" w:hAnsi="Arial" w:cs="Arial"/>
            <w:sz w:val="22"/>
            <w:szCs w:val="22"/>
          </w:rPr>
          <w:t>Cyber Choices</w:t>
        </w:r>
      </w:hyperlink>
      <w:r w:rsidR="009C2CEC" w:rsidRPr="00540154">
        <w:rPr>
          <w:rFonts w:ascii="Arial" w:hAnsi="Arial" w:cs="Arial"/>
          <w:sz w:val="22"/>
          <w:szCs w:val="22"/>
        </w:rPr>
        <w:t xml:space="preserve"> programme</w:t>
      </w:r>
      <w:r w:rsidR="00725EE9" w:rsidRPr="00540154">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540154" w:rsidRDefault="00EE7F00" w:rsidP="00EE7F00">
      <w:pPr>
        <w:pStyle w:val="ListParagraph"/>
        <w:rPr>
          <w:rFonts w:ascii="Arial" w:hAnsi="Arial" w:cs="Arial"/>
          <w:b/>
          <w:sz w:val="24"/>
          <w:szCs w:val="24"/>
          <w:lang w:val="en-GB"/>
        </w:rPr>
      </w:pPr>
    </w:p>
    <w:p w14:paraId="77EE68D8" w14:textId="2DD57FDF" w:rsidR="00EE7F00" w:rsidRPr="00540154" w:rsidRDefault="00EE7F00" w:rsidP="002C340D">
      <w:pPr>
        <w:numPr>
          <w:ilvl w:val="0"/>
          <w:numId w:val="79"/>
        </w:numPr>
        <w:rPr>
          <w:rFonts w:ascii="Arial" w:hAnsi="Arial" w:cs="Arial"/>
          <w:sz w:val="22"/>
          <w:szCs w:val="22"/>
        </w:rPr>
      </w:pPr>
      <w:r w:rsidRPr="00540154">
        <w:rPr>
          <w:rFonts w:ascii="Arial" w:hAnsi="Arial" w:cs="Arial"/>
          <w:sz w:val="22"/>
          <w:szCs w:val="22"/>
        </w:rPr>
        <w:t>Where there are concerns about ‘cyber-enabled’ crime such as fraud, purchasing of illegal drugs online</w:t>
      </w:r>
      <w:r w:rsidR="004C1F3A" w:rsidRPr="00540154">
        <w:rPr>
          <w:rFonts w:ascii="Arial" w:hAnsi="Arial" w:cs="Arial"/>
          <w:sz w:val="22"/>
          <w:szCs w:val="22"/>
        </w:rPr>
        <w:t xml:space="preserve">, </w:t>
      </w:r>
      <w:r w:rsidRPr="00540154">
        <w:rPr>
          <w:rFonts w:ascii="Arial" w:hAnsi="Arial" w:cs="Arial"/>
          <w:sz w:val="22"/>
          <w:szCs w:val="22"/>
        </w:rPr>
        <w:t>child sexual abuse and exploitation, or other areas of concern such as online bullying or general online safety, they will be responded to in line with</w:t>
      </w:r>
      <w:r w:rsidR="00467D45" w:rsidRPr="00540154">
        <w:rPr>
          <w:rFonts w:ascii="Arial" w:hAnsi="Arial" w:cs="Arial"/>
          <w:sz w:val="22"/>
          <w:szCs w:val="22"/>
        </w:rPr>
        <w:t xml:space="preserve"> this and other</w:t>
      </w:r>
      <w:r w:rsidRPr="00540154">
        <w:rPr>
          <w:rFonts w:ascii="Arial" w:hAnsi="Arial" w:cs="Arial"/>
          <w:sz w:val="22"/>
          <w:szCs w:val="22"/>
        </w:rPr>
        <w:t xml:space="preserve"> </w:t>
      </w:r>
      <w:r w:rsidR="00AA0DE4" w:rsidRPr="00540154">
        <w:rPr>
          <w:rFonts w:ascii="Arial" w:hAnsi="Arial" w:cs="Arial"/>
          <w:sz w:val="22"/>
          <w:szCs w:val="22"/>
        </w:rPr>
        <w:t>appropriate</w:t>
      </w:r>
      <w:r w:rsidRPr="00540154">
        <w:rPr>
          <w:rFonts w:ascii="Arial" w:hAnsi="Arial" w:cs="Arial"/>
          <w:sz w:val="22"/>
          <w:szCs w:val="22"/>
        </w:rPr>
        <w:t xml:space="preserve"> policies. </w:t>
      </w:r>
    </w:p>
    <w:p w14:paraId="1CBC3800" w14:textId="77777777" w:rsidR="00A711E3" w:rsidRPr="00540154" w:rsidRDefault="00A711E3" w:rsidP="00905833">
      <w:pPr>
        <w:ind w:left="-66"/>
        <w:rPr>
          <w:rFonts w:ascii="Arial" w:hAnsi="Arial" w:cs="Arial"/>
          <w:sz w:val="22"/>
          <w:szCs w:val="22"/>
          <w:lang w:val="en-GB"/>
        </w:rPr>
      </w:pPr>
    </w:p>
    <w:p w14:paraId="2C17B204" w14:textId="01B0CDAA" w:rsidR="00D62423" w:rsidRPr="003C4CAA" w:rsidRDefault="001F62CE" w:rsidP="00D73C70">
      <w:pPr>
        <w:numPr>
          <w:ilvl w:val="0"/>
          <w:numId w:val="55"/>
        </w:numPr>
        <w:ind w:hanging="1146"/>
        <w:rPr>
          <w:rFonts w:ascii="Arial" w:hAnsi="Arial" w:cs="Arial"/>
          <w:b/>
          <w:bCs/>
          <w:sz w:val="28"/>
          <w:szCs w:val="28"/>
          <w:lang w:val="en-GB"/>
        </w:rPr>
      </w:pPr>
      <w:r w:rsidRPr="003C4CAA">
        <w:rPr>
          <w:rFonts w:ascii="Arial" w:hAnsi="Arial" w:cs="Arial"/>
          <w:b/>
          <w:bCs/>
          <w:sz w:val="28"/>
          <w:szCs w:val="28"/>
          <w:lang w:val="en-GB"/>
        </w:rPr>
        <w:t xml:space="preserve">Supporting Children </w:t>
      </w:r>
      <w:r w:rsidR="007052A8" w:rsidRPr="003C4CAA">
        <w:rPr>
          <w:rFonts w:ascii="Arial" w:hAnsi="Arial" w:cs="Arial"/>
          <w:b/>
          <w:bCs/>
          <w:sz w:val="28"/>
          <w:szCs w:val="28"/>
          <w:lang w:val="en-GB"/>
        </w:rPr>
        <w:t>P</w:t>
      </w:r>
      <w:r w:rsidRPr="003C4CAA">
        <w:rPr>
          <w:rFonts w:ascii="Arial" w:hAnsi="Arial" w:cs="Arial"/>
          <w:b/>
          <w:bCs/>
          <w:sz w:val="28"/>
          <w:szCs w:val="28"/>
          <w:lang w:val="en-GB"/>
        </w:rPr>
        <w:t xml:space="preserve">otentially at </w:t>
      </w:r>
      <w:r w:rsidR="007052A8" w:rsidRPr="003C4CAA">
        <w:rPr>
          <w:rFonts w:ascii="Arial" w:hAnsi="Arial" w:cs="Arial"/>
          <w:b/>
          <w:bCs/>
          <w:sz w:val="28"/>
          <w:szCs w:val="28"/>
          <w:lang w:val="en-GB"/>
        </w:rPr>
        <w:t>G</w:t>
      </w:r>
      <w:r w:rsidRPr="003C4CAA">
        <w:rPr>
          <w:rFonts w:ascii="Arial" w:hAnsi="Arial" w:cs="Arial"/>
          <w:b/>
          <w:bCs/>
          <w:sz w:val="28"/>
          <w:szCs w:val="28"/>
          <w:lang w:val="en-GB"/>
        </w:rPr>
        <w:t xml:space="preserve">reater </w:t>
      </w:r>
      <w:r w:rsidR="007052A8" w:rsidRPr="003C4CAA">
        <w:rPr>
          <w:rFonts w:ascii="Arial" w:hAnsi="Arial" w:cs="Arial"/>
          <w:b/>
          <w:bCs/>
          <w:sz w:val="28"/>
          <w:szCs w:val="28"/>
          <w:lang w:val="en-GB"/>
        </w:rPr>
        <w:t>R</w:t>
      </w:r>
      <w:r w:rsidRPr="003C4CAA">
        <w:rPr>
          <w:rFonts w:ascii="Arial" w:hAnsi="Arial" w:cs="Arial"/>
          <w:b/>
          <w:bCs/>
          <w:sz w:val="28"/>
          <w:szCs w:val="28"/>
          <w:lang w:val="en-GB"/>
        </w:rPr>
        <w:t xml:space="preserve">isk of </w:t>
      </w:r>
      <w:r w:rsidR="007052A8" w:rsidRPr="003C4CAA">
        <w:rPr>
          <w:rFonts w:ascii="Arial" w:hAnsi="Arial" w:cs="Arial"/>
          <w:b/>
          <w:bCs/>
          <w:sz w:val="28"/>
          <w:szCs w:val="28"/>
          <w:lang w:val="en-GB"/>
        </w:rPr>
        <w:t>H</w:t>
      </w:r>
      <w:r w:rsidRPr="003C4CAA">
        <w:rPr>
          <w:rFonts w:ascii="Arial" w:hAnsi="Arial" w:cs="Arial"/>
          <w:b/>
          <w:bCs/>
          <w:sz w:val="28"/>
          <w:szCs w:val="28"/>
          <w:lang w:val="en-GB"/>
        </w:rPr>
        <w:t xml:space="preserve">arm </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3963BF">
      <w:pPr>
        <w:numPr>
          <w:ilvl w:val="0"/>
          <w:numId w:val="76"/>
        </w:numPr>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6EFD5DC9" w:rsidR="00B964B9" w:rsidRPr="00B964B9" w:rsidRDefault="00540154" w:rsidP="00D73C70">
      <w:pPr>
        <w:numPr>
          <w:ilvl w:val="0"/>
          <w:numId w:val="31"/>
        </w:numPr>
        <w:ind w:left="360"/>
        <w:rPr>
          <w:rFonts w:ascii="Arial" w:hAnsi="Arial" w:cs="Arial"/>
          <w:color w:val="000000"/>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ED5C9D" w:rsidRPr="00CC00A4">
        <w:rPr>
          <w:rFonts w:ascii="Arial" w:hAnsi="Arial" w:cs="Arial"/>
          <w:sz w:val="22"/>
          <w:szCs w:val="22"/>
          <w:lang w:val="en-GB"/>
        </w:rPr>
        <w:t xml:space="preserve">acknowledges that children with </w:t>
      </w:r>
      <w:r w:rsidR="00ED5C9D" w:rsidRPr="00CC00A4">
        <w:rPr>
          <w:rFonts w:ascii="Arial" w:hAnsi="Arial" w:cs="Arial"/>
          <w:color w:val="000000"/>
          <w:sz w:val="22"/>
          <w:szCs w:val="22"/>
          <w:lang w:val="en-GB"/>
        </w:rPr>
        <w:t xml:space="preserve">special educational needs </w:t>
      </w:r>
      <w:r w:rsidR="00DC2B6A">
        <w:rPr>
          <w:rFonts w:ascii="Arial" w:hAnsi="Arial" w:cs="Arial"/>
          <w:color w:val="000000"/>
          <w:sz w:val="22"/>
          <w:szCs w:val="22"/>
          <w:lang w:val="en-GB"/>
        </w:rPr>
        <w:t xml:space="preserve">or </w:t>
      </w:r>
      <w:r w:rsidR="00ED5C9D" w:rsidRPr="00DC2B6A">
        <w:rPr>
          <w:rFonts w:ascii="Arial" w:hAnsi="Arial" w:cs="Arial"/>
          <w:sz w:val="22"/>
          <w:szCs w:val="22"/>
          <w:lang w:val="en-GB"/>
        </w:rPr>
        <w:t>disabilities</w:t>
      </w:r>
      <w:r w:rsidR="00DC2B6A" w:rsidRPr="00DC2B6A">
        <w:rPr>
          <w:rFonts w:ascii="Arial" w:hAnsi="Arial" w:cs="Arial"/>
          <w:sz w:val="22"/>
          <w:szCs w:val="22"/>
          <w:lang w:val="en-GB"/>
        </w:rPr>
        <w:t xml:space="preserve"> </w:t>
      </w:r>
      <w:r w:rsidR="00FF5DED">
        <w:rPr>
          <w:rFonts w:ascii="Arial" w:hAnsi="Arial" w:cs="Arial"/>
          <w:sz w:val="22"/>
          <w:szCs w:val="22"/>
          <w:lang w:val="en-GB"/>
        </w:rPr>
        <w:t xml:space="preserve">(SEND) </w:t>
      </w:r>
      <w:r w:rsidR="00DC2B6A" w:rsidRPr="00DC2B6A">
        <w:rPr>
          <w:rFonts w:ascii="Arial" w:hAnsi="Arial" w:cs="Arial"/>
          <w:sz w:val="22"/>
          <w:szCs w:val="22"/>
          <w:lang w:val="en-GB"/>
        </w:rPr>
        <w:t>or certain health conditions</w:t>
      </w:r>
      <w:r w:rsidR="00ED5C9D" w:rsidRPr="00DC2B6A">
        <w:rPr>
          <w:rFonts w:ascii="Arial" w:hAnsi="Arial" w:cs="Arial"/>
          <w:sz w:val="22"/>
          <w:szCs w:val="22"/>
          <w:lang w:val="en-GB"/>
        </w:rPr>
        <w:t xml:space="preserve"> can</w:t>
      </w:r>
      <w:r w:rsidR="00ED5C9D" w:rsidRPr="00CC00A4">
        <w:rPr>
          <w:rFonts w:ascii="Arial" w:hAnsi="Arial" w:cs="Arial"/>
          <w:color w:val="000000"/>
          <w:sz w:val="22"/>
          <w:szCs w:val="22"/>
          <w:lang w:val="en-GB"/>
        </w:rPr>
        <w:t xml:space="preserve"> face additional safeguarding challenges</w:t>
      </w:r>
      <w:r w:rsidR="00005048">
        <w:rPr>
          <w:rFonts w:ascii="Arial" w:hAnsi="Arial" w:cs="Arial"/>
          <w:sz w:val="22"/>
          <w:szCs w:val="22"/>
          <w:lang w:val="en-GB"/>
        </w:rPr>
        <w:t xml:space="preserve"> and barriers for </w:t>
      </w:r>
      <w:r w:rsidR="00005048" w:rsidRPr="00005048">
        <w:rPr>
          <w:rFonts w:ascii="Arial" w:hAnsi="Arial" w:cs="Arial"/>
          <w:sz w:val="22"/>
          <w:szCs w:val="22"/>
          <w:lang w:val="en-GB"/>
        </w:rPr>
        <w:t xml:space="preserve">recognising abuse and neglect. </w:t>
      </w:r>
    </w:p>
    <w:p w14:paraId="7F175A9A" w14:textId="77777777" w:rsidR="00B964B9" w:rsidRDefault="00B964B9" w:rsidP="00DC310E">
      <w:pPr>
        <w:ind w:left="360"/>
        <w:rPr>
          <w:rFonts w:ascii="Arial" w:hAnsi="Arial" w:cs="Arial"/>
          <w:color w:val="000000"/>
          <w:sz w:val="22"/>
          <w:szCs w:val="22"/>
          <w:lang w:val="en-GB"/>
        </w:rPr>
      </w:pPr>
    </w:p>
    <w:p w14:paraId="018669D9" w14:textId="7652600E" w:rsidR="00B964B9" w:rsidRPr="00B964B9" w:rsidRDefault="00540154" w:rsidP="00D73C70">
      <w:pPr>
        <w:numPr>
          <w:ilvl w:val="0"/>
          <w:numId w:val="31"/>
        </w:numPr>
        <w:ind w:left="360"/>
        <w:rPr>
          <w:rFonts w:ascii="Arial" w:hAnsi="Arial" w:cs="Arial"/>
          <w:color w:val="000000"/>
          <w:sz w:val="22"/>
          <w:szCs w:val="22"/>
          <w:lang w:val="en-GB"/>
        </w:rPr>
      </w:pPr>
      <w:r w:rsidRPr="00D70B4F">
        <w:rPr>
          <w:rFonts w:ascii="Arial" w:hAnsi="Arial" w:cs="Arial"/>
          <w:sz w:val="22"/>
          <w:szCs w:val="22"/>
          <w:lang w:val="en-GB"/>
        </w:rPr>
        <w:lastRenderedPageBreak/>
        <w:t>Stowting CEP School</w:t>
      </w:r>
      <w:r w:rsidRPr="00D70B4F">
        <w:rPr>
          <w:rFonts w:ascii="Arial" w:hAnsi="Arial" w:cs="Arial"/>
          <w:sz w:val="22"/>
          <w:szCs w:val="22"/>
        </w:rPr>
        <w:t xml:space="preserve"> </w:t>
      </w:r>
      <w:r w:rsidR="00B964B9" w:rsidRPr="00B964B9">
        <w:rPr>
          <w:rFonts w:ascii="Arial" w:hAnsi="Arial" w:cs="Arial"/>
          <w:color w:val="000000"/>
          <w:sz w:val="22"/>
          <w:szCs w:val="22"/>
          <w:lang w:val="en-GB"/>
        </w:rPr>
        <w:t>recognise</w:t>
      </w:r>
      <w:r w:rsidR="00B964B9">
        <w:rPr>
          <w:rFonts w:ascii="Arial" w:hAnsi="Arial" w:cs="Arial"/>
          <w:color w:val="000000"/>
          <w:sz w:val="22"/>
          <w:szCs w:val="22"/>
          <w:lang w:val="en-GB"/>
        </w:rPr>
        <w:t>s</w:t>
      </w:r>
      <w:r w:rsidR="00ED5C9D" w:rsidRPr="00B964B9">
        <w:rPr>
          <w:rFonts w:ascii="Arial" w:hAnsi="Arial" w:cs="Arial"/>
          <w:color w:val="000000"/>
          <w:sz w:val="22"/>
          <w:szCs w:val="22"/>
          <w:lang w:val="en-GB"/>
        </w:rPr>
        <w:t xml:space="preserve"> 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disproportionally impacted by behaviours such as 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319427F7"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challenges, our </w:t>
      </w:r>
      <w:r w:rsidR="00C9124A" w:rsidRPr="00540154">
        <w:rPr>
          <w:rFonts w:ascii="Arial" w:hAnsi="Arial" w:cs="Arial"/>
          <w:sz w:val="22"/>
          <w:szCs w:val="22"/>
        </w:rPr>
        <w:t>school</w:t>
      </w:r>
      <w:r w:rsidR="00C9124A" w:rsidRPr="00CC00A4">
        <w:rPr>
          <w:rFonts w:ascii="Arial" w:hAnsi="Arial" w:cs="Arial"/>
          <w:color w:val="000000" w:themeColor="text1"/>
          <w:sz w:val="22"/>
          <w:szCs w:val="22"/>
        </w:rPr>
        <w:t xml:space="preserve"> </w:t>
      </w:r>
      <w:r w:rsidRPr="00CC00A4">
        <w:rPr>
          <w:rFonts w:ascii="Arial" w:hAnsi="Arial" w:cs="Arial"/>
          <w:color w:val="000000" w:themeColor="text1"/>
          <w:sz w:val="22"/>
          <w:szCs w:val="22"/>
        </w:rPr>
        <w:t xml:space="preserve">will 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pastoral </w:t>
      </w:r>
      <w:proofErr w:type="gramStart"/>
      <w:r w:rsidRPr="00CC00A4">
        <w:rPr>
          <w:rFonts w:ascii="Arial" w:hAnsi="Arial" w:cs="Arial"/>
          <w:color w:val="000000" w:themeColor="text1"/>
          <w:sz w:val="22"/>
          <w:szCs w:val="22"/>
        </w:rPr>
        <w:t xml:space="preserve">support </w:t>
      </w:r>
      <w:r w:rsidR="00F953B4">
        <w:rPr>
          <w:rFonts w:ascii="Arial" w:hAnsi="Arial" w:cs="Arial"/>
          <w:color w:val="000000" w:themeColor="text1"/>
          <w:sz w:val="22"/>
          <w:szCs w:val="22"/>
        </w:rPr>
        <w:t xml:space="preserve"> and</w:t>
      </w:r>
      <w:proofErr w:type="gramEnd"/>
      <w:r w:rsidR="00F953B4">
        <w:rPr>
          <w:rFonts w:ascii="Arial" w:hAnsi="Arial" w:cs="Arial"/>
          <w:color w:val="000000" w:themeColor="text1"/>
          <w:sz w:val="22"/>
          <w:szCs w:val="22"/>
        </w:rPr>
        <w:t xml:space="preserve">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 xml:space="preserve">he DSL will work closely with the </w:t>
      </w:r>
      <w:proofErr w:type="spellStart"/>
      <w:r w:rsidR="006E4B68" w:rsidRPr="00513531">
        <w:rPr>
          <w:rFonts w:ascii="Arial" w:hAnsi="Arial" w:cs="Arial"/>
          <w:sz w:val="22"/>
          <w:szCs w:val="22"/>
          <w:lang w:val="en-GB"/>
        </w:rPr>
        <w:t>SENDco</w:t>
      </w:r>
      <w:proofErr w:type="spellEnd"/>
      <w:r w:rsidR="006E4B68" w:rsidRPr="00513531">
        <w:rPr>
          <w:rFonts w:ascii="Arial" w:hAnsi="Arial" w:cs="Arial"/>
          <w:sz w:val="22"/>
          <w:szCs w:val="22"/>
          <w:lang w:val="en-GB"/>
        </w:rPr>
        <w:t xml:space="preserve"> </w:t>
      </w:r>
      <w:r w:rsidR="006E4B68" w:rsidRPr="00540154">
        <w:rPr>
          <w:rFonts w:ascii="Arial" w:hAnsi="Arial" w:cs="Arial"/>
          <w:sz w:val="22"/>
          <w:szCs w:val="22"/>
          <w:lang w:val="en-GB"/>
        </w:rPr>
        <w:t>(</w:t>
      </w:r>
      <w:r w:rsidR="00540154" w:rsidRPr="00540154">
        <w:rPr>
          <w:rFonts w:ascii="Arial" w:hAnsi="Arial" w:cs="Arial"/>
          <w:sz w:val="22"/>
          <w:szCs w:val="22"/>
          <w:lang w:val="en-GB"/>
        </w:rPr>
        <w:t>Mrs Anderson</w:t>
      </w:r>
      <w:r w:rsidR="006E4B68" w:rsidRPr="00513531">
        <w:rPr>
          <w:rFonts w:ascii="Arial" w:hAnsi="Arial" w:cs="Arial"/>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D73C70">
      <w:pPr>
        <w:numPr>
          <w:ilvl w:val="1"/>
          <w:numId w:val="55"/>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D0F8732"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Pr="00CC00A4">
        <w:t>.</w:t>
      </w:r>
    </w:p>
    <w:p w14:paraId="7438133E" w14:textId="77777777" w:rsidR="002C32F7" w:rsidRDefault="002C32F7" w:rsidP="002C32F7">
      <w:pPr>
        <w:pStyle w:val="ListParagraph"/>
        <w:rPr>
          <w:rFonts w:ascii="Arial" w:hAnsi="Arial" w:cs="Arial"/>
          <w:b/>
          <w:bCs/>
          <w:sz w:val="28"/>
          <w:szCs w:val="28"/>
          <w:lang w:val="en-GB"/>
        </w:rPr>
      </w:pPr>
    </w:p>
    <w:p w14:paraId="36A77314" w14:textId="77777777" w:rsidR="002D3653" w:rsidRDefault="002D3653" w:rsidP="005B20D6">
      <w:pPr>
        <w:rPr>
          <w:rFonts w:ascii="Arial" w:hAnsi="Arial" w:cs="Arial"/>
          <w:b/>
          <w:sz w:val="24"/>
          <w:szCs w:val="24"/>
          <w:lang w:val="en-GB"/>
        </w:rPr>
      </w:pPr>
    </w:p>
    <w:p w14:paraId="279BDA9B" w14:textId="7A90CC28" w:rsidR="00695ABF" w:rsidRPr="00540154" w:rsidRDefault="00695ABF" w:rsidP="00D73C70">
      <w:pPr>
        <w:numPr>
          <w:ilvl w:val="1"/>
          <w:numId w:val="55"/>
        </w:numPr>
        <w:ind w:hanging="720"/>
        <w:rPr>
          <w:rFonts w:ascii="Arial" w:hAnsi="Arial" w:cs="Arial"/>
          <w:b/>
          <w:sz w:val="24"/>
          <w:szCs w:val="24"/>
          <w:lang w:val="en-GB"/>
        </w:rPr>
      </w:pPr>
      <w:r w:rsidRPr="00540154">
        <w:rPr>
          <w:rFonts w:ascii="Arial" w:hAnsi="Arial" w:cs="Arial"/>
          <w:b/>
          <w:sz w:val="24"/>
          <w:szCs w:val="24"/>
          <w:lang w:val="en-GB"/>
        </w:rPr>
        <w:t xml:space="preserve">Children </w:t>
      </w:r>
      <w:r w:rsidR="00900AED" w:rsidRPr="00540154">
        <w:rPr>
          <w:rFonts w:ascii="Arial" w:hAnsi="Arial" w:cs="Arial"/>
          <w:b/>
          <w:sz w:val="24"/>
          <w:szCs w:val="24"/>
          <w:lang w:val="en-GB"/>
        </w:rPr>
        <w:t>M</w:t>
      </w:r>
      <w:r w:rsidRPr="00540154">
        <w:rPr>
          <w:rFonts w:ascii="Arial" w:hAnsi="Arial" w:cs="Arial"/>
          <w:b/>
          <w:sz w:val="24"/>
          <w:szCs w:val="24"/>
          <w:lang w:val="en-GB"/>
        </w:rPr>
        <w:t xml:space="preserve">issing from </w:t>
      </w:r>
      <w:r w:rsidR="00900AED" w:rsidRPr="00540154">
        <w:rPr>
          <w:rFonts w:ascii="Arial" w:hAnsi="Arial" w:cs="Arial"/>
          <w:b/>
          <w:sz w:val="24"/>
          <w:szCs w:val="24"/>
          <w:lang w:val="en-GB"/>
        </w:rPr>
        <w:t>E</w:t>
      </w:r>
      <w:r w:rsidRPr="00540154">
        <w:rPr>
          <w:rFonts w:ascii="Arial" w:hAnsi="Arial" w:cs="Arial"/>
          <w:b/>
          <w:sz w:val="24"/>
          <w:szCs w:val="24"/>
          <w:lang w:val="en-GB"/>
        </w:rPr>
        <w:t xml:space="preserve">ducation </w:t>
      </w:r>
    </w:p>
    <w:p w14:paraId="6A5FBB5B" w14:textId="77777777" w:rsidR="00695ABF" w:rsidRPr="00540154" w:rsidRDefault="00695ABF" w:rsidP="00695ABF">
      <w:pPr>
        <w:ind w:left="720"/>
        <w:rPr>
          <w:rFonts w:ascii="Arial" w:hAnsi="Arial" w:cs="Arial"/>
          <w:b/>
          <w:sz w:val="24"/>
          <w:szCs w:val="24"/>
          <w:lang w:val="en-GB"/>
        </w:rPr>
      </w:pPr>
    </w:p>
    <w:p w14:paraId="0486A912" w14:textId="64268567" w:rsidR="00B82651" w:rsidRPr="00540154" w:rsidRDefault="00695ABF" w:rsidP="00D73C70">
      <w:pPr>
        <w:numPr>
          <w:ilvl w:val="0"/>
          <w:numId w:val="52"/>
        </w:numPr>
        <w:rPr>
          <w:rFonts w:ascii="Arial" w:hAnsi="Arial" w:cs="Arial"/>
          <w:sz w:val="22"/>
          <w:szCs w:val="22"/>
          <w:lang w:val="en-GB"/>
        </w:rPr>
      </w:pPr>
      <w:r w:rsidRPr="00540154">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540154" w:rsidRDefault="00B82651" w:rsidP="00B82651">
      <w:pPr>
        <w:ind w:left="294"/>
        <w:rPr>
          <w:rFonts w:ascii="Arial" w:hAnsi="Arial" w:cs="Arial"/>
          <w:sz w:val="22"/>
          <w:szCs w:val="22"/>
          <w:lang w:val="en-GB"/>
        </w:rPr>
      </w:pPr>
    </w:p>
    <w:p w14:paraId="08BEC995" w14:textId="382C6696" w:rsidR="00B82651" w:rsidRPr="00540154" w:rsidRDefault="00B82651" w:rsidP="00D73C70">
      <w:pPr>
        <w:numPr>
          <w:ilvl w:val="0"/>
          <w:numId w:val="52"/>
        </w:numPr>
        <w:rPr>
          <w:rStyle w:val="Hyperlink"/>
          <w:rFonts w:ascii="Arial" w:hAnsi="Arial" w:cs="Arial"/>
          <w:color w:val="auto"/>
          <w:sz w:val="22"/>
          <w:szCs w:val="22"/>
          <w:u w:val="none"/>
          <w:lang w:val="en-GB"/>
        </w:rPr>
      </w:pPr>
      <w:r w:rsidRPr="00540154">
        <w:rPr>
          <w:rFonts w:ascii="Arial" w:hAnsi="Arial" w:cs="Arial"/>
          <w:sz w:val="22"/>
          <w:szCs w:val="22"/>
          <w:lang w:val="en-GB"/>
        </w:rPr>
        <w:t xml:space="preserve">Where </w:t>
      </w:r>
      <w:r w:rsidR="00900AED" w:rsidRPr="00540154">
        <w:rPr>
          <w:rFonts w:ascii="Arial" w:hAnsi="Arial" w:cs="Arial"/>
          <w:sz w:val="22"/>
          <w:szCs w:val="22"/>
          <w:lang w:val="en-GB"/>
        </w:rPr>
        <w:t>the school/college have</w:t>
      </w:r>
      <w:r w:rsidRPr="00540154">
        <w:rPr>
          <w:rFonts w:ascii="Arial" w:hAnsi="Arial" w:cs="Arial"/>
          <w:sz w:val="22"/>
          <w:szCs w:val="22"/>
          <w:lang w:val="en-GB"/>
        </w:rPr>
        <w:t xml:space="preserve"> concerns</w:t>
      </w:r>
      <w:r w:rsidR="00900AED" w:rsidRPr="00540154">
        <w:rPr>
          <w:rFonts w:ascii="Arial" w:hAnsi="Arial" w:cs="Arial"/>
          <w:sz w:val="22"/>
          <w:szCs w:val="22"/>
          <w:lang w:val="en-GB"/>
        </w:rPr>
        <w:t xml:space="preserve"> that</w:t>
      </w:r>
      <w:r w:rsidRPr="00540154">
        <w:rPr>
          <w:rFonts w:ascii="Arial" w:hAnsi="Arial" w:cs="Arial"/>
          <w:sz w:val="22"/>
          <w:szCs w:val="22"/>
          <w:lang w:val="en-GB"/>
        </w:rPr>
        <w:t xml:space="preserve"> a child is missing from education, we will respond in line with our statutory duties</w:t>
      </w:r>
      <w:r w:rsidR="00066CB3" w:rsidRPr="00540154">
        <w:rPr>
          <w:rFonts w:ascii="Arial" w:hAnsi="Arial" w:cs="Arial"/>
          <w:sz w:val="22"/>
          <w:szCs w:val="22"/>
          <w:lang w:val="en-GB"/>
        </w:rPr>
        <w:t xml:space="preserve"> and local policies.</w:t>
      </w:r>
      <w:r w:rsidR="005A7702" w:rsidRPr="00540154">
        <w:rPr>
          <w:rFonts w:ascii="Arial" w:hAnsi="Arial" w:cs="Arial"/>
          <w:sz w:val="22"/>
          <w:szCs w:val="22"/>
          <w:lang w:val="en-GB"/>
        </w:rPr>
        <w:t xml:space="preserve"> Local support is available via the </w:t>
      </w:r>
      <w:hyperlink r:id="rId45" w:history="1">
        <w:r w:rsidR="005A7702" w:rsidRPr="00540154">
          <w:rPr>
            <w:rStyle w:val="Hyperlink"/>
            <w:rFonts w:ascii="Arial" w:hAnsi="Arial" w:cs="Arial"/>
            <w:sz w:val="22"/>
            <w:szCs w:val="22"/>
            <w:lang w:val="en-GB"/>
          </w:rPr>
          <w:t>PRU, Inclusion and Attendance Service (PIAS).</w:t>
        </w:r>
      </w:hyperlink>
    </w:p>
    <w:p w14:paraId="665E0A5D" w14:textId="77777777" w:rsidR="00537680" w:rsidRDefault="00537680" w:rsidP="00537680">
      <w:pPr>
        <w:pStyle w:val="ListParagraph"/>
        <w:rPr>
          <w:rFonts w:ascii="Arial" w:hAnsi="Arial" w:cs="Arial"/>
          <w:sz w:val="22"/>
          <w:szCs w:val="22"/>
          <w:highlight w:val="yellow"/>
          <w:lang w:val="en-GB"/>
        </w:rPr>
      </w:pPr>
    </w:p>
    <w:p w14:paraId="6021AAEC" w14:textId="3551CE26" w:rsidR="00537680" w:rsidRPr="00540154" w:rsidRDefault="00537680" w:rsidP="00540154">
      <w:pPr>
        <w:numPr>
          <w:ilvl w:val="1"/>
          <w:numId w:val="55"/>
        </w:numPr>
        <w:ind w:left="426" w:hanging="426"/>
        <w:rPr>
          <w:rFonts w:ascii="Arial" w:hAnsi="Arial" w:cs="Arial"/>
          <w:b/>
          <w:sz w:val="24"/>
          <w:szCs w:val="24"/>
          <w:lang w:val="en-GB"/>
        </w:rPr>
      </w:pPr>
      <w:r w:rsidRPr="00540154">
        <w:rPr>
          <w:rFonts w:ascii="Arial" w:hAnsi="Arial" w:cs="Arial"/>
          <w:b/>
          <w:sz w:val="24"/>
          <w:szCs w:val="24"/>
          <w:lang w:val="en-GB"/>
        </w:rPr>
        <w:t xml:space="preserve"> Elective Home Education </w:t>
      </w:r>
    </w:p>
    <w:p w14:paraId="434B0206" w14:textId="4604A1EC" w:rsidR="009D3DB9" w:rsidRPr="00540154" w:rsidRDefault="0039595E" w:rsidP="009D3DB9">
      <w:pPr>
        <w:numPr>
          <w:ilvl w:val="0"/>
          <w:numId w:val="63"/>
        </w:numPr>
        <w:rPr>
          <w:rFonts w:ascii="Arial" w:hAnsi="Arial" w:cs="Arial"/>
          <w:sz w:val="22"/>
          <w:szCs w:val="22"/>
          <w:lang w:val="en-GB"/>
        </w:rPr>
      </w:pPr>
      <w:r w:rsidRPr="00540154">
        <w:rPr>
          <w:rFonts w:ascii="Arial" w:hAnsi="Arial" w:cs="Arial"/>
          <w:sz w:val="22"/>
          <w:szCs w:val="22"/>
          <w:lang w:val="en-GB"/>
        </w:rPr>
        <w:t xml:space="preserve">Where a parent/carer </w:t>
      </w:r>
      <w:r w:rsidR="00883ECF" w:rsidRPr="00540154">
        <w:rPr>
          <w:rFonts w:ascii="Arial" w:hAnsi="Arial" w:cs="Arial"/>
          <w:sz w:val="22"/>
          <w:szCs w:val="22"/>
          <w:lang w:val="en-GB"/>
        </w:rPr>
        <w:t>expresses their intention to remove a child from school with a view to educating at home, we will</w:t>
      </w:r>
      <w:r w:rsidR="00716DF3" w:rsidRPr="00540154">
        <w:rPr>
          <w:rFonts w:ascii="Arial" w:hAnsi="Arial" w:cs="Arial"/>
          <w:sz w:val="22"/>
          <w:szCs w:val="22"/>
          <w:lang w:val="en-GB"/>
        </w:rPr>
        <w:t xml:space="preserve"> respond in line with </w:t>
      </w:r>
      <w:hyperlink r:id="rId46" w:history="1">
        <w:r w:rsidR="00716DF3" w:rsidRPr="00540154">
          <w:rPr>
            <w:rStyle w:val="Hyperlink"/>
            <w:rFonts w:ascii="Arial" w:hAnsi="Arial" w:cs="Arial"/>
            <w:sz w:val="22"/>
            <w:szCs w:val="22"/>
            <w:lang w:val="en-GB"/>
          </w:rPr>
          <w:t>national Elective Home Education guidance</w:t>
        </w:r>
      </w:hyperlink>
      <w:r w:rsidR="00716DF3" w:rsidRPr="00540154">
        <w:rPr>
          <w:rFonts w:ascii="Arial" w:hAnsi="Arial" w:cs="Arial"/>
          <w:sz w:val="22"/>
          <w:szCs w:val="22"/>
          <w:lang w:val="en-GB"/>
        </w:rPr>
        <w:t xml:space="preserve"> and local</w:t>
      </w:r>
      <w:r w:rsidR="009D3DB9" w:rsidRPr="00540154">
        <w:rPr>
          <w:rFonts w:ascii="Arial" w:hAnsi="Arial" w:cs="Arial"/>
          <w:sz w:val="22"/>
          <w:szCs w:val="22"/>
          <w:lang w:val="en-GB"/>
        </w:rPr>
        <w:t xml:space="preserve"> </w:t>
      </w:r>
      <w:hyperlink r:id="rId47" w:history="1">
        <w:r w:rsidR="009D3DB9" w:rsidRPr="00540154">
          <w:rPr>
            <w:rStyle w:val="Hyperlink"/>
            <w:rFonts w:ascii="Arial" w:hAnsi="Arial" w:cs="Arial"/>
            <w:sz w:val="22"/>
            <w:szCs w:val="22"/>
            <w:lang w:val="en-GB"/>
          </w:rPr>
          <w:t>Kent</w:t>
        </w:r>
        <w:r w:rsidR="00716DF3" w:rsidRPr="00540154">
          <w:rPr>
            <w:rStyle w:val="Hyperlink"/>
            <w:rFonts w:ascii="Arial" w:hAnsi="Arial" w:cs="Arial"/>
            <w:sz w:val="22"/>
            <w:szCs w:val="22"/>
            <w:lang w:val="en-GB"/>
          </w:rPr>
          <w:t xml:space="preserve"> guidance</w:t>
        </w:r>
      </w:hyperlink>
      <w:r w:rsidR="00716DF3" w:rsidRPr="00540154">
        <w:rPr>
          <w:rFonts w:ascii="Arial" w:hAnsi="Arial" w:cs="Arial"/>
          <w:sz w:val="22"/>
          <w:szCs w:val="22"/>
          <w:lang w:val="en-GB"/>
        </w:rPr>
        <w:t xml:space="preserve"> and will</w:t>
      </w:r>
      <w:r w:rsidR="00883ECF" w:rsidRPr="00540154">
        <w:rPr>
          <w:rFonts w:ascii="Arial" w:hAnsi="Arial" w:cs="Arial"/>
          <w:sz w:val="22"/>
          <w:szCs w:val="22"/>
          <w:lang w:val="en-GB"/>
        </w:rPr>
        <w:t xml:space="preserve"> work together with parents/carers and other key professionals and organisations</w:t>
      </w:r>
      <w:r w:rsidR="00B83B5C" w:rsidRPr="00540154">
        <w:rPr>
          <w:rFonts w:ascii="Arial" w:hAnsi="Arial" w:cs="Arial"/>
          <w:sz w:val="22"/>
          <w:szCs w:val="22"/>
          <w:lang w:val="en-GB"/>
        </w:rPr>
        <w:t xml:space="preserve"> </w:t>
      </w:r>
      <w:r w:rsidR="006A00FC" w:rsidRPr="00540154">
        <w:rPr>
          <w:rFonts w:ascii="Arial" w:hAnsi="Arial" w:cs="Arial"/>
          <w:sz w:val="22"/>
          <w:szCs w:val="22"/>
          <w:lang w:val="en-GB"/>
        </w:rPr>
        <w:t xml:space="preserve">to ensure decisions are made in the best interest of the child. </w:t>
      </w:r>
    </w:p>
    <w:p w14:paraId="1F7C4CD6" w14:textId="2B40C571" w:rsidR="00A711E3" w:rsidRDefault="00A711E3" w:rsidP="00FB6D8E">
      <w:pPr>
        <w:rPr>
          <w:rFonts w:ascii="Arial" w:hAnsi="Arial" w:cs="Arial"/>
          <w:b/>
          <w:sz w:val="24"/>
          <w:szCs w:val="24"/>
          <w:lang w:val="en-GB"/>
        </w:rPr>
      </w:pPr>
    </w:p>
    <w:p w14:paraId="6EE35042" w14:textId="6128D5A3" w:rsidR="003C4CAA" w:rsidRDefault="003C4CAA" w:rsidP="00FB6D8E">
      <w:pPr>
        <w:rPr>
          <w:rFonts w:ascii="Arial" w:hAnsi="Arial" w:cs="Arial"/>
          <w:b/>
          <w:sz w:val="24"/>
          <w:szCs w:val="24"/>
          <w:lang w:val="en-GB"/>
        </w:rPr>
      </w:pPr>
    </w:p>
    <w:p w14:paraId="7698B4B7" w14:textId="4DD8B590" w:rsidR="003C4CAA" w:rsidRDefault="003C4CAA" w:rsidP="00FB6D8E">
      <w:pPr>
        <w:rPr>
          <w:rFonts w:ascii="Arial" w:hAnsi="Arial" w:cs="Arial"/>
          <w:b/>
          <w:sz w:val="24"/>
          <w:szCs w:val="24"/>
          <w:lang w:val="en-GB"/>
        </w:rPr>
      </w:pPr>
    </w:p>
    <w:p w14:paraId="0DBA458F" w14:textId="77777777" w:rsidR="003C4CAA" w:rsidRDefault="003C4CAA" w:rsidP="00FB6D8E">
      <w:pPr>
        <w:rPr>
          <w:rFonts w:ascii="Arial" w:hAnsi="Arial" w:cs="Arial"/>
          <w:b/>
          <w:sz w:val="24"/>
          <w:szCs w:val="24"/>
          <w:lang w:val="en-GB"/>
        </w:rPr>
      </w:pPr>
    </w:p>
    <w:p w14:paraId="19D2300E" w14:textId="51A10C48" w:rsidR="00C81AAD" w:rsidRPr="003C4CAA" w:rsidRDefault="00C81AAD" w:rsidP="00D73C70">
      <w:pPr>
        <w:numPr>
          <w:ilvl w:val="1"/>
          <w:numId w:val="55"/>
        </w:numPr>
        <w:ind w:left="567" w:hanging="567"/>
        <w:rPr>
          <w:rFonts w:ascii="Arial" w:hAnsi="Arial" w:cs="Arial"/>
          <w:b/>
          <w:sz w:val="24"/>
          <w:szCs w:val="24"/>
          <w:lang w:val="en-GB"/>
        </w:rPr>
      </w:pPr>
      <w:r w:rsidRPr="003C4CAA">
        <w:rPr>
          <w:rFonts w:ascii="Arial" w:hAnsi="Arial" w:cs="Arial"/>
          <w:b/>
          <w:sz w:val="24"/>
          <w:szCs w:val="24"/>
          <w:lang w:val="en-GB"/>
        </w:rPr>
        <w:lastRenderedPageBreak/>
        <w:t xml:space="preserve">Children </w:t>
      </w:r>
      <w:r w:rsidR="008C3CA3" w:rsidRPr="003C4CAA">
        <w:rPr>
          <w:rFonts w:ascii="Arial" w:hAnsi="Arial" w:cs="Arial"/>
          <w:b/>
          <w:sz w:val="24"/>
          <w:szCs w:val="24"/>
          <w:lang w:val="en-GB"/>
        </w:rPr>
        <w:t>w</w:t>
      </w:r>
      <w:r w:rsidRPr="003C4CAA">
        <w:rPr>
          <w:rFonts w:ascii="Arial" w:hAnsi="Arial" w:cs="Arial"/>
          <w:b/>
          <w:sz w:val="24"/>
          <w:szCs w:val="24"/>
          <w:lang w:val="en-GB"/>
        </w:rPr>
        <w:t xml:space="preserve">ho </w:t>
      </w:r>
      <w:r w:rsidR="008C3CA3" w:rsidRPr="003C4CAA">
        <w:rPr>
          <w:rFonts w:ascii="Arial" w:hAnsi="Arial" w:cs="Arial"/>
          <w:b/>
          <w:sz w:val="24"/>
          <w:szCs w:val="24"/>
          <w:lang w:val="en-GB"/>
        </w:rPr>
        <w:t>n</w:t>
      </w:r>
      <w:r w:rsidRPr="003C4CAA">
        <w:rPr>
          <w:rFonts w:ascii="Arial" w:hAnsi="Arial" w:cs="Arial"/>
          <w:b/>
          <w:sz w:val="24"/>
          <w:szCs w:val="24"/>
          <w:lang w:val="en-GB"/>
        </w:rPr>
        <w:t xml:space="preserve">eed a Social Worker </w:t>
      </w:r>
    </w:p>
    <w:p w14:paraId="682D94F6" w14:textId="77777777" w:rsidR="005279E1" w:rsidRPr="003C4CAA" w:rsidRDefault="005279E1" w:rsidP="00710172">
      <w:pPr>
        <w:rPr>
          <w:rFonts w:ascii="Arial" w:hAnsi="Arial" w:cs="Arial"/>
          <w:sz w:val="22"/>
          <w:szCs w:val="22"/>
          <w:lang w:val="en-GB"/>
        </w:rPr>
      </w:pPr>
    </w:p>
    <w:p w14:paraId="63A76F2A" w14:textId="0DD09124" w:rsidR="00E74225" w:rsidRPr="003C4CAA" w:rsidRDefault="005279E1" w:rsidP="00D73C70">
      <w:pPr>
        <w:numPr>
          <w:ilvl w:val="0"/>
          <w:numId w:val="63"/>
        </w:numPr>
        <w:rPr>
          <w:rFonts w:ascii="Arial" w:hAnsi="Arial" w:cs="Arial"/>
          <w:sz w:val="22"/>
          <w:szCs w:val="22"/>
          <w:lang w:val="en-GB"/>
        </w:rPr>
      </w:pPr>
      <w:r w:rsidRPr="003C4CAA">
        <w:rPr>
          <w:rFonts w:ascii="Arial" w:hAnsi="Arial" w:cs="Arial"/>
          <w:sz w:val="22"/>
          <w:szCs w:val="22"/>
          <w:lang w:val="en-GB"/>
        </w:rPr>
        <w:t>The D</w:t>
      </w:r>
      <w:r w:rsidR="00B03E59" w:rsidRPr="003C4CAA">
        <w:rPr>
          <w:rFonts w:ascii="Arial" w:hAnsi="Arial" w:cs="Arial"/>
          <w:sz w:val="22"/>
          <w:szCs w:val="22"/>
          <w:lang w:val="en-GB"/>
        </w:rPr>
        <w:t>S</w:t>
      </w:r>
      <w:r w:rsidRPr="003C4CAA">
        <w:rPr>
          <w:rFonts w:ascii="Arial" w:hAnsi="Arial" w:cs="Arial"/>
          <w:sz w:val="22"/>
          <w:szCs w:val="22"/>
          <w:lang w:val="en-GB"/>
        </w:rPr>
        <w:t xml:space="preserve">L will hold details of social workers </w:t>
      </w:r>
      <w:r w:rsidR="00710172" w:rsidRPr="003C4CAA">
        <w:rPr>
          <w:rFonts w:ascii="Arial" w:hAnsi="Arial" w:cs="Arial"/>
          <w:sz w:val="22"/>
          <w:szCs w:val="22"/>
          <w:lang w:val="en-GB"/>
        </w:rPr>
        <w:t xml:space="preserve">working with children in the </w:t>
      </w:r>
      <w:r w:rsidR="00540154" w:rsidRPr="003C4CAA">
        <w:rPr>
          <w:rFonts w:ascii="Arial" w:hAnsi="Arial" w:cs="Arial"/>
          <w:sz w:val="22"/>
          <w:szCs w:val="22"/>
          <w:lang w:val="en-GB"/>
        </w:rPr>
        <w:t>school</w:t>
      </w:r>
      <w:r w:rsidR="00710172" w:rsidRPr="003C4CAA">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3C4CAA" w:rsidRDefault="00E74225" w:rsidP="00E74225">
      <w:pPr>
        <w:ind w:left="360"/>
        <w:rPr>
          <w:rFonts w:ascii="Arial" w:hAnsi="Arial" w:cs="Arial"/>
          <w:sz w:val="22"/>
          <w:szCs w:val="22"/>
          <w:lang w:val="en-GB"/>
        </w:rPr>
      </w:pPr>
    </w:p>
    <w:p w14:paraId="66571A47" w14:textId="040FAC7D" w:rsidR="00231C29" w:rsidRPr="003C4CAA" w:rsidRDefault="00C81AAD" w:rsidP="00D73C70">
      <w:pPr>
        <w:numPr>
          <w:ilvl w:val="0"/>
          <w:numId w:val="63"/>
        </w:numPr>
        <w:rPr>
          <w:rFonts w:ascii="Arial" w:hAnsi="Arial" w:cs="Arial"/>
          <w:sz w:val="22"/>
          <w:szCs w:val="22"/>
          <w:lang w:val="en-GB"/>
        </w:rPr>
      </w:pPr>
      <w:r w:rsidRPr="003C4CAA">
        <w:rPr>
          <w:rFonts w:ascii="Arial" w:hAnsi="Arial" w:cs="Arial"/>
          <w:sz w:val="22"/>
          <w:szCs w:val="22"/>
          <w:lang w:val="en-GB"/>
        </w:rPr>
        <w:t xml:space="preserve">Where children </w:t>
      </w:r>
      <w:r w:rsidR="00F157F4" w:rsidRPr="003C4CAA">
        <w:rPr>
          <w:rFonts w:ascii="Arial" w:hAnsi="Arial" w:cs="Arial"/>
          <w:sz w:val="22"/>
          <w:szCs w:val="22"/>
          <w:lang w:val="en-GB"/>
        </w:rPr>
        <w:t xml:space="preserve">have </w:t>
      </w:r>
      <w:r w:rsidRPr="003C4CAA">
        <w:rPr>
          <w:rFonts w:ascii="Arial" w:hAnsi="Arial" w:cs="Arial"/>
          <w:sz w:val="22"/>
          <w:szCs w:val="22"/>
          <w:lang w:val="en-GB"/>
        </w:rPr>
        <w:t xml:space="preserve">a social worker, this </w:t>
      </w:r>
      <w:r w:rsidR="00710172" w:rsidRPr="003C4CAA">
        <w:rPr>
          <w:rFonts w:ascii="Arial" w:hAnsi="Arial" w:cs="Arial"/>
          <w:sz w:val="22"/>
          <w:szCs w:val="22"/>
          <w:lang w:val="en-GB"/>
        </w:rPr>
        <w:t>will</w:t>
      </w:r>
      <w:r w:rsidRPr="003C4CAA">
        <w:rPr>
          <w:rFonts w:ascii="Arial" w:hAnsi="Arial" w:cs="Arial"/>
          <w:sz w:val="22"/>
          <w:szCs w:val="22"/>
          <w:lang w:val="en-GB"/>
        </w:rPr>
        <w:t xml:space="preserve"> inform </w:t>
      </w:r>
      <w:r w:rsidR="00540154" w:rsidRPr="003C4CAA">
        <w:rPr>
          <w:rFonts w:ascii="Arial" w:hAnsi="Arial" w:cs="Arial"/>
          <w:sz w:val="22"/>
          <w:szCs w:val="22"/>
          <w:lang w:val="en-GB"/>
        </w:rPr>
        <w:t>school</w:t>
      </w:r>
      <w:r w:rsidR="00D551A9" w:rsidRPr="003C4CAA">
        <w:rPr>
          <w:rFonts w:ascii="Arial" w:hAnsi="Arial" w:cs="Arial"/>
          <w:sz w:val="22"/>
          <w:szCs w:val="22"/>
          <w:lang w:val="en-GB"/>
        </w:rPr>
        <w:t xml:space="preserve"> </w:t>
      </w:r>
      <w:r w:rsidRPr="003C4CAA">
        <w:rPr>
          <w:rFonts w:ascii="Arial" w:hAnsi="Arial" w:cs="Arial"/>
          <w:sz w:val="22"/>
          <w:szCs w:val="22"/>
          <w:lang w:val="en-GB"/>
        </w:rPr>
        <w:t xml:space="preserve">decisions about </w:t>
      </w:r>
      <w:r w:rsidR="00710172" w:rsidRPr="003C4CAA">
        <w:rPr>
          <w:rFonts w:ascii="Arial" w:hAnsi="Arial" w:cs="Arial"/>
          <w:sz w:val="22"/>
          <w:szCs w:val="22"/>
          <w:lang w:val="en-GB"/>
        </w:rPr>
        <w:t xml:space="preserve">their safety and </w:t>
      </w:r>
      <w:r w:rsidRPr="003C4CAA">
        <w:rPr>
          <w:rFonts w:ascii="Arial" w:hAnsi="Arial" w:cs="Arial"/>
          <w:sz w:val="22"/>
          <w:szCs w:val="22"/>
          <w:lang w:val="en-GB"/>
        </w:rPr>
        <w:t xml:space="preserve">promoting </w:t>
      </w:r>
      <w:r w:rsidR="00710172" w:rsidRPr="003C4CAA">
        <w:rPr>
          <w:rFonts w:ascii="Arial" w:hAnsi="Arial" w:cs="Arial"/>
          <w:sz w:val="22"/>
          <w:szCs w:val="22"/>
          <w:lang w:val="en-GB"/>
        </w:rPr>
        <w:t xml:space="preserve">their </w:t>
      </w:r>
      <w:r w:rsidRPr="003C4CAA">
        <w:rPr>
          <w:rFonts w:ascii="Arial" w:hAnsi="Arial" w:cs="Arial"/>
          <w:sz w:val="22"/>
          <w:szCs w:val="22"/>
          <w:lang w:val="en-GB"/>
        </w:rPr>
        <w:t>welfare</w:t>
      </w:r>
      <w:r w:rsidR="00D551A9" w:rsidRPr="003C4CAA">
        <w:rPr>
          <w:rFonts w:ascii="Arial" w:hAnsi="Arial" w:cs="Arial"/>
          <w:sz w:val="22"/>
          <w:szCs w:val="22"/>
          <w:lang w:val="en-GB"/>
        </w:rPr>
        <w:t>, for example, responding to unauthorised absence and provision of pastoral and/or academic support.</w:t>
      </w:r>
    </w:p>
    <w:p w14:paraId="32472B6C" w14:textId="77777777" w:rsidR="00E74225" w:rsidRPr="003C4CAA" w:rsidRDefault="00E74225" w:rsidP="00E74225">
      <w:pPr>
        <w:rPr>
          <w:rFonts w:ascii="Arial" w:hAnsi="Arial" w:cs="Arial"/>
          <w:b/>
          <w:sz w:val="24"/>
          <w:szCs w:val="24"/>
          <w:lang w:val="en-GB"/>
        </w:rPr>
      </w:pPr>
    </w:p>
    <w:p w14:paraId="6F5997BD" w14:textId="2B0F862C" w:rsidR="00E74225" w:rsidRPr="003C4CAA" w:rsidRDefault="00E74225" w:rsidP="00D73C70">
      <w:pPr>
        <w:numPr>
          <w:ilvl w:val="1"/>
          <w:numId w:val="55"/>
        </w:numPr>
        <w:ind w:hanging="720"/>
        <w:rPr>
          <w:rFonts w:ascii="Arial" w:hAnsi="Arial" w:cs="Arial"/>
          <w:b/>
          <w:sz w:val="24"/>
          <w:szCs w:val="24"/>
          <w:lang w:val="en-GB"/>
        </w:rPr>
      </w:pPr>
      <w:r w:rsidRPr="003C4CAA">
        <w:rPr>
          <w:rFonts w:ascii="Arial" w:hAnsi="Arial" w:cs="Arial"/>
          <w:b/>
          <w:sz w:val="24"/>
          <w:szCs w:val="24"/>
          <w:lang w:val="en-GB"/>
        </w:rPr>
        <w:t>Looked after children</w:t>
      </w:r>
      <w:r w:rsidR="00E1697C" w:rsidRPr="003C4CAA">
        <w:rPr>
          <w:rFonts w:ascii="Arial" w:hAnsi="Arial" w:cs="Arial"/>
          <w:b/>
          <w:sz w:val="24"/>
          <w:szCs w:val="24"/>
          <w:lang w:val="en-GB"/>
        </w:rPr>
        <w:t>,</w:t>
      </w:r>
      <w:r w:rsidRPr="003C4CAA">
        <w:rPr>
          <w:rFonts w:ascii="Arial" w:hAnsi="Arial" w:cs="Arial"/>
          <w:b/>
          <w:sz w:val="24"/>
          <w:szCs w:val="24"/>
          <w:lang w:val="en-GB"/>
        </w:rPr>
        <w:t xml:space="preserve"> previously looked after children </w:t>
      </w:r>
      <w:r w:rsidR="00E1697C" w:rsidRPr="003C4CAA">
        <w:rPr>
          <w:rFonts w:ascii="Arial" w:hAnsi="Arial" w:cs="Arial"/>
          <w:b/>
          <w:sz w:val="24"/>
          <w:szCs w:val="24"/>
          <w:lang w:val="en-GB"/>
        </w:rPr>
        <w:t>and care leavers</w:t>
      </w:r>
    </w:p>
    <w:p w14:paraId="25D7455C" w14:textId="77777777" w:rsidR="00E74225" w:rsidRPr="003C4CAA" w:rsidRDefault="00E74225" w:rsidP="00E74225"/>
    <w:p w14:paraId="3B3B1880" w14:textId="34BC6935" w:rsidR="00BC0AD2" w:rsidRPr="00540154" w:rsidRDefault="00540154" w:rsidP="00D73C70">
      <w:pPr>
        <w:numPr>
          <w:ilvl w:val="0"/>
          <w:numId w:val="64"/>
        </w:numPr>
        <w:ind w:left="360"/>
        <w:rPr>
          <w:rFonts w:ascii="Arial" w:hAnsi="Arial" w:cs="Arial"/>
          <w:sz w:val="22"/>
          <w:szCs w:val="22"/>
          <w:lang w:val="en-GB"/>
        </w:rPr>
      </w:pPr>
      <w:r w:rsidRPr="00540154">
        <w:rPr>
          <w:rFonts w:ascii="Arial" w:hAnsi="Arial" w:cs="Arial"/>
          <w:sz w:val="22"/>
          <w:szCs w:val="22"/>
          <w:lang w:val="en-GB"/>
        </w:rPr>
        <w:t>Stowting CEP School</w:t>
      </w:r>
      <w:r w:rsidRPr="00540154">
        <w:rPr>
          <w:rFonts w:ascii="Arial" w:hAnsi="Arial" w:cs="Arial"/>
          <w:sz w:val="22"/>
          <w:szCs w:val="22"/>
        </w:rPr>
        <w:t xml:space="preserve"> </w:t>
      </w:r>
      <w:r w:rsidR="00BC0AD2" w:rsidRPr="00540154">
        <w:rPr>
          <w:rFonts w:ascii="Arial" w:hAnsi="Arial" w:cs="Arial"/>
          <w:sz w:val="22"/>
          <w:szCs w:val="22"/>
          <w:lang w:val="en-GB"/>
        </w:rPr>
        <w:t>recognises the common reason for children becoming looked after is as a result of abuse and/or neglect</w:t>
      </w:r>
      <w:r w:rsidR="00C3501F" w:rsidRPr="00540154">
        <w:rPr>
          <w:rFonts w:ascii="Arial" w:hAnsi="Arial" w:cs="Arial"/>
          <w:sz w:val="22"/>
          <w:szCs w:val="22"/>
          <w:lang w:val="en-GB"/>
        </w:rPr>
        <w:t xml:space="preserve"> and a</w:t>
      </w:r>
      <w:r w:rsidR="00BC0AD2" w:rsidRPr="00540154">
        <w:rPr>
          <w:rFonts w:ascii="Arial" w:hAnsi="Arial" w:cs="Arial"/>
          <w:sz w:val="22"/>
          <w:szCs w:val="22"/>
          <w:lang w:val="en-GB"/>
        </w:rPr>
        <w:t xml:space="preserve"> previously looked after child also potentially remains vulnerable. </w:t>
      </w:r>
    </w:p>
    <w:p w14:paraId="3FB76A8A" w14:textId="77777777" w:rsidR="00BC0AD2" w:rsidRPr="001C612A" w:rsidRDefault="00BC0AD2" w:rsidP="00BC0AD2">
      <w:pPr>
        <w:rPr>
          <w:rFonts w:ascii="Arial" w:hAnsi="Arial" w:cs="Arial"/>
          <w:sz w:val="22"/>
          <w:szCs w:val="22"/>
          <w:lang w:val="en-GB"/>
        </w:rPr>
      </w:pPr>
    </w:p>
    <w:p w14:paraId="1FDDDE91" w14:textId="11D052F5" w:rsidR="00D51F98" w:rsidRPr="001C612A" w:rsidRDefault="00740875" w:rsidP="00D73C70">
      <w:pPr>
        <w:numPr>
          <w:ilvl w:val="0"/>
          <w:numId w:val="64"/>
        </w:numPr>
        <w:ind w:left="360"/>
        <w:rPr>
          <w:rFonts w:ascii="Arial" w:hAnsi="Arial" w:cs="Arial"/>
          <w:sz w:val="22"/>
          <w:szCs w:val="22"/>
          <w:lang w:val="en-GB"/>
        </w:rPr>
      </w:pPr>
      <w:r w:rsidRPr="001C612A">
        <w:rPr>
          <w:rFonts w:ascii="Arial" w:hAnsi="Arial" w:cs="Arial"/>
          <w:sz w:val="22"/>
          <w:szCs w:val="22"/>
          <w:lang w:val="en-GB"/>
        </w:rPr>
        <w:t xml:space="preserve">The </w:t>
      </w:r>
      <w:r w:rsidR="00D97409" w:rsidRPr="001C612A">
        <w:rPr>
          <w:rFonts w:ascii="Arial" w:hAnsi="Arial" w:cs="Arial"/>
          <w:sz w:val="22"/>
          <w:szCs w:val="22"/>
          <w:lang w:val="en-GB"/>
        </w:rPr>
        <w:t>school has appointed a</w:t>
      </w:r>
      <w:r w:rsidRPr="001C612A">
        <w:rPr>
          <w:rFonts w:ascii="Arial" w:hAnsi="Arial" w:cs="Arial"/>
          <w:sz w:val="22"/>
          <w:szCs w:val="22"/>
          <w:lang w:val="en-GB"/>
        </w:rPr>
        <w:t xml:space="preserve"> ‘</w:t>
      </w:r>
      <w:hyperlink r:id="rId48" w:history="1">
        <w:r w:rsidRPr="001C612A">
          <w:rPr>
            <w:rStyle w:val="Hyperlink"/>
            <w:rFonts w:ascii="Arial" w:hAnsi="Arial" w:cs="Arial"/>
            <w:sz w:val="22"/>
            <w:szCs w:val="22"/>
          </w:rPr>
          <w:t>designated teacher’</w:t>
        </w:r>
      </w:hyperlink>
      <w:r w:rsidRPr="001C612A">
        <w:rPr>
          <w:rFonts w:ascii="Arial" w:hAnsi="Arial" w:cs="Arial"/>
          <w:sz w:val="22"/>
          <w:szCs w:val="22"/>
        </w:rPr>
        <w:t xml:space="preserve"> (</w:t>
      </w:r>
      <w:r w:rsidR="001C612A" w:rsidRPr="001C612A">
        <w:rPr>
          <w:rFonts w:ascii="Arial" w:hAnsi="Arial" w:cs="Arial"/>
          <w:sz w:val="22"/>
          <w:szCs w:val="22"/>
          <w:lang w:val="en-GB"/>
        </w:rPr>
        <w:t xml:space="preserve">Mrs Anderson, </w:t>
      </w:r>
      <w:proofErr w:type="spellStart"/>
      <w:r w:rsidR="001C612A" w:rsidRPr="001C612A">
        <w:rPr>
          <w:rFonts w:ascii="Arial" w:hAnsi="Arial" w:cs="Arial"/>
          <w:sz w:val="22"/>
          <w:szCs w:val="22"/>
          <w:lang w:val="en-GB"/>
        </w:rPr>
        <w:t>SENDco</w:t>
      </w:r>
      <w:proofErr w:type="spellEnd"/>
      <w:r w:rsidRPr="001C612A">
        <w:rPr>
          <w:rFonts w:ascii="Arial" w:hAnsi="Arial" w:cs="Arial"/>
          <w:sz w:val="22"/>
          <w:szCs w:val="22"/>
        </w:rPr>
        <w:t>)</w:t>
      </w:r>
      <w:r w:rsidR="009D688F" w:rsidRPr="001C612A">
        <w:rPr>
          <w:rFonts w:ascii="Arial" w:hAnsi="Arial" w:cs="Arial"/>
          <w:sz w:val="22"/>
          <w:szCs w:val="22"/>
        </w:rPr>
        <w:t xml:space="preserve"> who works with local authorities to promote the educational achievement of registered pupils who are looked after or who have been previously looked after.</w:t>
      </w:r>
    </w:p>
    <w:p w14:paraId="0F6A4B22" w14:textId="7BD119F6" w:rsidR="00D51F98" w:rsidRPr="001C612A" w:rsidRDefault="00D97409" w:rsidP="00D51F98">
      <w:pPr>
        <w:ind w:left="360"/>
        <w:rPr>
          <w:rFonts w:ascii="Arial" w:hAnsi="Arial" w:cs="Arial"/>
          <w:sz w:val="22"/>
          <w:szCs w:val="22"/>
          <w:lang w:val="en-GB"/>
        </w:rPr>
      </w:pPr>
      <w:r w:rsidRPr="001C612A">
        <w:rPr>
          <w:rFonts w:ascii="Arial" w:hAnsi="Arial" w:cs="Arial"/>
          <w:sz w:val="22"/>
          <w:szCs w:val="22"/>
        </w:rPr>
        <w:t xml:space="preserve"> </w:t>
      </w:r>
    </w:p>
    <w:p w14:paraId="1A943DE3" w14:textId="5B1EA46A" w:rsidR="00227C6D" w:rsidRPr="001C612A" w:rsidRDefault="00D97409" w:rsidP="00D73C70">
      <w:pPr>
        <w:numPr>
          <w:ilvl w:val="0"/>
          <w:numId w:val="64"/>
        </w:numPr>
        <w:ind w:left="360"/>
        <w:rPr>
          <w:rFonts w:ascii="Arial" w:hAnsi="Arial" w:cs="Arial"/>
          <w:sz w:val="22"/>
          <w:szCs w:val="22"/>
          <w:lang w:val="en-GB"/>
        </w:rPr>
      </w:pPr>
      <w:r w:rsidRPr="001C612A">
        <w:rPr>
          <w:rFonts w:ascii="Arial" w:hAnsi="Arial" w:cs="Arial"/>
          <w:sz w:val="22"/>
          <w:szCs w:val="22"/>
        </w:rPr>
        <w:t>The designated teacher will work with the DSL to ensure</w:t>
      </w:r>
      <w:r w:rsidR="009A0016" w:rsidRPr="001C612A">
        <w:rPr>
          <w:rFonts w:ascii="Arial" w:hAnsi="Arial" w:cs="Arial"/>
          <w:sz w:val="22"/>
          <w:szCs w:val="22"/>
        </w:rPr>
        <w:t xml:space="preserve"> appropriate staff </w:t>
      </w:r>
      <w:r w:rsidR="00E74225" w:rsidRPr="001C612A">
        <w:rPr>
          <w:rFonts w:ascii="Arial" w:hAnsi="Arial" w:cs="Arial"/>
          <w:sz w:val="22"/>
          <w:szCs w:val="22"/>
          <w:lang w:val="en-GB"/>
        </w:rPr>
        <w:t>have the information they need in relation to a child’s looked after legal status</w:t>
      </w:r>
      <w:r w:rsidR="009A0016" w:rsidRPr="001C612A">
        <w:rPr>
          <w:rFonts w:ascii="Arial" w:hAnsi="Arial" w:cs="Arial"/>
          <w:sz w:val="22"/>
          <w:szCs w:val="22"/>
          <w:lang w:val="en-GB"/>
        </w:rPr>
        <w:t>,</w:t>
      </w:r>
      <w:r w:rsidR="00E74225" w:rsidRPr="001C612A">
        <w:rPr>
          <w:rFonts w:ascii="Arial" w:hAnsi="Arial" w:cs="Arial"/>
          <w:sz w:val="22"/>
          <w:szCs w:val="22"/>
          <w:lang w:val="en-GB"/>
        </w:rPr>
        <w:t xml:space="preserve"> contact arrangements with birth parents or those with parental responsibility</w:t>
      </w:r>
      <w:r w:rsidR="009A0016" w:rsidRPr="001C612A">
        <w:rPr>
          <w:rFonts w:ascii="Arial" w:hAnsi="Arial" w:cs="Arial"/>
          <w:sz w:val="22"/>
          <w:szCs w:val="22"/>
          <w:lang w:val="en-GB"/>
        </w:rPr>
        <w:t>,</w:t>
      </w:r>
      <w:r w:rsidR="00E74225" w:rsidRPr="001C612A">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2A399F" w:rsidRDefault="00227C6D" w:rsidP="00227C6D">
      <w:pPr>
        <w:ind w:left="1440"/>
        <w:rPr>
          <w:rFonts w:ascii="Arial" w:hAnsi="Arial" w:cs="Arial"/>
          <w:sz w:val="22"/>
          <w:szCs w:val="22"/>
          <w:highlight w:val="yellow"/>
          <w:lang w:val="en-GB"/>
        </w:rPr>
      </w:pPr>
    </w:p>
    <w:p w14:paraId="27F2F377" w14:textId="0E7A7DC5" w:rsidR="00E74225" w:rsidRPr="001C612A" w:rsidRDefault="00F31371" w:rsidP="00D73C70">
      <w:pPr>
        <w:numPr>
          <w:ilvl w:val="0"/>
          <w:numId w:val="64"/>
        </w:numPr>
        <w:ind w:left="284"/>
        <w:rPr>
          <w:rFonts w:ascii="Arial" w:hAnsi="Arial" w:cs="Arial"/>
          <w:sz w:val="22"/>
          <w:szCs w:val="22"/>
          <w:lang w:val="en-GB"/>
        </w:rPr>
      </w:pPr>
      <w:r w:rsidRPr="001C612A">
        <w:rPr>
          <w:rFonts w:ascii="Arial" w:hAnsi="Arial" w:cs="Arial"/>
          <w:sz w:val="22"/>
          <w:szCs w:val="22"/>
          <w:lang w:val="en-GB"/>
        </w:rPr>
        <w:t>Where a child is looked after, t</w:t>
      </w:r>
      <w:r w:rsidR="00227C6D" w:rsidRPr="001C612A">
        <w:rPr>
          <w:rFonts w:ascii="Arial" w:hAnsi="Arial" w:cs="Arial"/>
          <w:sz w:val="22"/>
          <w:szCs w:val="22"/>
          <w:lang w:val="en-GB"/>
        </w:rPr>
        <w:t xml:space="preserve">he </w:t>
      </w:r>
      <w:r w:rsidR="00E74225" w:rsidRPr="001C612A">
        <w:rPr>
          <w:rFonts w:ascii="Arial" w:hAnsi="Arial" w:cs="Arial"/>
          <w:sz w:val="22"/>
          <w:szCs w:val="22"/>
          <w:lang w:val="en-GB"/>
        </w:rPr>
        <w:t xml:space="preserve">DSL will </w:t>
      </w:r>
      <w:r w:rsidR="00205F8C" w:rsidRPr="001C612A">
        <w:rPr>
          <w:rFonts w:ascii="Arial" w:hAnsi="Arial" w:cs="Arial"/>
          <w:sz w:val="22"/>
          <w:szCs w:val="22"/>
          <w:lang w:val="en-GB"/>
        </w:rPr>
        <w:t>hold</w:t>
      </w:r>
      <w:r w:rsidR="00E74225" w:rsidRPr="001C612A">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1C612A" w:rsidRDefault="00863723" w:rsidP="00863723">
      <w:pPr>
        <w:pStyle w:val="ListParagraph"/>
        <w:rPr>
          <w:rFonts w:ascii="Arial" w:hAnsi="Arial" w:cs="Arial"/>
          <w:sz w:val="22"/>
          <w:szCs w:val="22"/>
          <w:lang w:val="en-GB"/>
        </w:rPr>
      </w:pPr>
    </w:p>
    <w:p w14:paraId="5D7DB260" w14:textId="428CCA20" w:rsidR="00863723" w:rsidRPr="001C612A" w:rsidRDefault="00863723" w:rsidP="00D73C70">
      <w:pPr>
        <w:numPr>
          <w:ilvl w:val="0"/>
          <w:numId w:val="64"/>
        </w:numPr>
        <w:ind w:left="284"/>
        <w:rPr>
          <w:rFonts w:ascii="Arial" w:hAnsi="Arial" w:cs="Arial"/>
          <w:sz w:val="22"/>
          <w:szCs w:val="22"/>
          <w:lang w:val="en-GB"/>
        </w:rPr>
      </w:pPr>
      <w:r w:rsidRPr="001C612A">
        <w:rPr>
          <w:rFonts w:ascii="Arial" w:hAnsi="Arial" w:cs="Arial"/>
          <w:sz w:val="22"/>
          <w:szCs w:val="22"/>
          <w:lang w:val="en-GB"/>
        </w:rPr>
        <w:t xml:space="preserve">Where the </w:t>
      </w:r>
      <w:r w:rsidR="001C612A" w:rsidRPr="001C612A">
        <w:rPr>
          <w:rFonts w:ascii="Arial" w:hAnsi="Arial" w:cs="Arial"/>
          <w:sz w:val="22"/>
          <w:szCs w:val="22"/>
          <w:lang w:val="en-GB"/>
        </w:rPr>
        <w:t>school</w:t>
      </w:r>
      <w:r w:rsidRPr="001C612A">
        <w:rPr>
          <w:rFonts w:ascii="Arial" w:hAnsi="Arial" w:cs="Arial"/>
          <w:sz w:val="22"/>
          <w:szCs w:val="22"/>
          <w:lang w:val="en-GB"/>
        </w:rPr>
        <w:t xml:space="preserve"> believe a child is </w:t>
      </w:r>
      <w:r w:rsidR="002F1FBB" w:rsidRPr="001C612A">
        <w:rPr>
          <w:rFonts w:ascii="Arial" w:hAnsi="Arial" w:cs="Arial"/>
          <w:sz w:val="22"/>
          <w:szCs w:val="22"/>
          <w:lang w:val="en-GB"/>
        </w:rPr>
        <w:t xml:space="preserve">being cared for as part of a </w:t>
      </w:r>
      <w:r w:rsidRPr="001C612A">
        <w:rPr>
          <w:rFonts w:ascii="Arial" w:hAnsi="Arial" w:cs="Arial"/>
          <w:sz w:val="22"/>
          <w:szCs w:val="22"/>
          <w:lang w:val="en-GB"/>
        </w:rPr>
        <w:t xml:space="preserve">private fostering arrangement </w:t>
      </w:r>
      <w:r w:rsidR="002F1FBB" w:rsidRPr="001C612A">
        <w:rPr>
          <w:rFonts w:ascii="Arial" w:hAnsi="Arial" w:cs="Arial"/>
          <w:sz w:val="22"/>
          <w:szCs w:val="22"/>
          <w:lang w:val="en-GB"/>
        </w:rPr>
        <w:t>(</w:t>
      </w:r>
      <w:r w:rsidRPr="001C612A">
        <w:rPr>
          <w:rFonts w:ascii="Arial" w:hAnsi="Arial" w:cs="Arial"/>
          <w:sz w:val="22"/>
          <w:szCs w:val="22"/>
          <w:lang w:val="en-GB"/>
        </w:rPr>
        <w:t>occurs when a child under 16 or 18 if the child is disabled is cared for and lives with an adult who is not a relative for 28 days or more</w:t>
      </w:r>
      <w:r w:rsidR="002F1FBB" w:rsidRPr="001C612A">
        <w:rPr>
          <w:rFonts w:ascii="Arial" w:hAnsi="Arial" w:cs="Arial"/>
          <w:sz w:val="22"/>
          <w:szCs w:val="22"/>
          <w:lang w:val="en-GB"/>
        </w:rPr>
        <w:t>)</w:t>
      </w:r>
      <w:r w:rsidR="00923A7F" w:rsidRPr="001C612A">
        <w:rPr>
          <w:rFonts w:ascii="Arial" w:hAnsi="Arial" w:cs="Arial"/>
          <w:sz w:val="22"/>
          <w:szCs w:val="22"/>
          <w:lang w:val="en-GB"/>
        </w:rPr>
        <w:t xml:space="preserve"> there is </w:t>
      </w:r>
      <w:r w:rsidRPr="001C612A">
        <w:rPr>
          <w:rFonts w:ascii="Arial" w:hAnsi="Arial" w:cs="Arial"/>
          <w:sz w:val="22"/>
          <w:szCs w:val="22"/>
          <w:lang w:val="en-GB"/>
        </w:rPr>
        <w:t>a duty to recognise these arrangements and inform the Local Authority</w:t>
      </w:r>
      <w:r w:rsidR="00923A7F" w:rsidRPr="001C612A">
        <w:rPr>
          <w:rFonts w:ascii="Arial" w:hAnsi="Arial" w:cs="Arial"/>
          <w:sz w:val="22"/>
          <w:szCs w:val="22"/>
          <w:lang w:val="en-GB"/>
        </w:rPr>
        <w:t xml:space="preserve"> via the front door. </w:t>
      </w:r>
    </w:p>
    <w:p w14:paraId="3B0846A1" w14:textId="77777777" w:rsidR="00E1697C" w:rsidRPr="001C612A" w:rsidRDefault="00E1697C" w:rsidP="00E1697C">
      <w:pPr>
        <w:ind w:left="284"/>
        <w:rPr>
          <w:rFonts w:ascii="Arial" w:hAnsi="Arial" w:cs="Arial"/>
          <w:sz w:val="22"/>
          <w:szCs w:val="22"/>
          <w:lang w:val="en-GB"/>
        </w:rPr>
      </w:pPr>
    </w:p>
    <w:p w14:paraId="5BC022DA" w14:textId="6C667AEF" w:rsidR="00E1697C" w:rsidRPr="001C612A" w:rsidRDefault="000E6452" w:rsidP="00D73C70">
      <w:pPr>
        <w:numPr>
          <w:ilvl w:val="0"/>
          <w:numId w:val="64"/>
        </w:numPr>
        <w:ind w:left="284"/>
        <w:rPr>
          <w:rFonts w:ascii="Arial" w:hAnsi="Arial" w:cs="Arial"/>
          <w:sz w:val="22"/>
          <w:szCs w:val="22"/>
          <w:lang w:val="en-GB"/>
        </w:rPr>
      </w:pPr>
      <w:r w:rsidRPr="001C612A">
        <w:rPr>
          <w:rFonts w:ascii="Arial" w:hAnsi="Arial" w:cs="Arial"/>
          <w:sz w:val="22"/>
          <w:szCs w:val="22"/>
          <w:lang w:val="en-GB"/>
        </w:rPr>
        <w:t>Where a child is leaving care, t</w:t>
      </w:r>
      <w:r w:rsidR="00E1697C" w:rsidRPr="001C612A">
        <w:rPr>
          <w:rFonts w:ascii="Arial" w:hAnsi="Arial" w:cs="Arial"/>
          <w:sz w:val="22"/>
          <w:szCs w:val="22"/>
          <w:lang w:val="en-GB"/>
        </w:rPr>
        <w:t xml:space="preserve">he DSL will </w:t>
      </w:r>
      <w:r w:rsidR="00F31371" w:rsidRPr="001C612A">
        <w:rPr>
          <w:rFonts w:ascii="Arial" w:hAnsi="Arial" w:cs="Arial"/>
          <w:sz w:val="22"/>
          <w:szCs w:val="22"/>
          <w:lang w:val="en-GB"/>
        </w:rPr>
        <w:t>hold</w:t>
      </w:r>
      <w:r w:rsidR="00E1697C" w:rsidRPr="001C612A">
        <w:rPr>
          <w:rFonts w:ascii="Arial" w:hAnsi="Arial" w:cs="Arial"/>
          <w:sz w:val="22"/>
          <w:szCs w:val="22"/>
          <w:lang w:val="en-GB"/>
        </w:rPr>
        <w:t xml:space="preserve"> details of the local authority Personal Advisor appointed to guide and support </w:t>
      </w:r>
      <w:r w:rsidRPr="001C612A">
        <w:rPr>
          <w:rFonts w:ascii="Arial" w:hAnsi="Arial" w:cs="Arial"/>
          <w:sz w:val="22"/>
          <w:szCs w:val="22"/>
          <w:lang w:val="en-GB"/>
        </w:rPr>
        <w:t>them</w:t>
      </w:r>
      <w:r w:rsidR="00E1697C" w:rsidRPr="001C612A">
        <w:rPr>
          <w:rFonts w:ascii="Arial" w:hAnsi="Arial" w:cs="Arial"/>
          <w:sz w:val="22"/>
          <w:szCs w:val="22"/>
          <w:lang w:val="en-GB"/>
        </w:rPr>
        <w:t xml:space="preserve"> and will liaise</w:t>
      </w:r>
      <w:r w:rsidRPr="001C612A">
        <w:rPr>
          <w:rFonts w:ascii="Arial" w:hAnsi="Arial" w:cs="Arial"/>
          <w:sz w:val="22"/>
          <w:szCs w:val="22"/>
          <w:lang w:val="en-GB"/>
        </w:rPr>
        <w:t xml:space="preserve"> with them</w:t>
      </w:r>
      <w:r w:rsidR="00E1697C" w:rsidRPr="001C612A">
        <w:rPr>
          <w:rFonts w:ascii="Arial" w:hAnsi="Arial" w:cs="Arial"/>
          <w:sz w:val="22"/>
          <w:szCs w:val="22"/>
          <w:lang w:val="en-GB"/>
        </w:rPr>
        <w:t xml:space="preserve"> as necessary regarding any issues of concern.</w:t>
      </w:r>
    </w:p>
    <w:p w14:paraId="6C1BF486" w14:textId="77777777" w:rsidR="000D5F5B" w:rsidRDefault="000D5F5B" w:rsidP="003963BF">
      <w:pPr>
        <w:pStyle w:val="ListParagraph"/>
        <w:ind w:left="0"/>
      </w:pPr>
    </w:p>
    <w:p w14:paraId="34C40C4F" w14:textId="293A6F5A" w:rsidR="00C54BAA" w:rsidRPr="00231C29" w:rsidRDefault="00C54BAA" w:rsidP="00D73C70">
      <w:pPr>
        <w:numPr>
          <w:ilvl w:val="0"/>
          <w:numId w:val="55"/>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79084E75" w14:textId="77777777" w:rsidR="009E7016" w:rsidRPr="00CC00A4" w:rsidRDefault="009E7016" w:rsidP="0009404B">
      <w:pPr>
        <w:rPr>
          <w:rFonts w:ascii="Arial" w:hAnsi="Arial" w:cs="Arial"/>
          <w:b/>
          <w:sz w:val="24"/>
          <w:lang w:val="en-GB"/>
        </w:rPr>
      </w:pPr>
    </w:p>
    <w:p w14:paraId="4B74C8D4" w14:textId="3845532D"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 xml:space="preserve">. </w:t>
      </w:r>
      <w:r w:rsidR="001C612A" w:rsidRPr="00D70B4F">
        <w:rPr>
          <w:rFonts w:ascii="Arial" w:hAnsi="Arial" w:cs="Arial"/>
          <w:sz w:val="22"/>
          <w:szCs w:val="22"/>
          <w:lang w:val="en-GB"/>
        </w:rPr>
        <w:t>Stowting CEP School</w:t>
      </w:r>
      <w:r w:rsidR="00B8433E" w:rsidRPr="00CC00A4">
        <w:rPr>
          <w:rFonts w:ascii="Arial" w:hAnsi="Arial" w:cs="Arial"/>
          <w:color w:val="0070C0"/>
          <w:sz w:val="22"/>
          <w:szCs w:val="22"/>
        </w:rPr>
        <w:t xml:space="preserve"> </w:t>
      </w:r>
      <w:r w:rsidR="0063222E" w:rsidRPr="00CC00A4">
        <w:rPr>
          <w:rFonts w:ascii="Arial" w:hAnsi="Arial" w:cs="Arial"/>
          <w:sz w:val="22"/>
        </w:rPr>
        <w:t>will</w:t>
      </w:r>
      <w:r w:rsidR="002D564A" w:rsidRPr="002D564A">
        <w:t xml:space="preserve"> </w:t>
      </w:r>
      <w:r w:rsidR="002D564A" w:rsidRPr="002F3908">
        <w:rPr>
          <w:rFonts w:ascii="Arial" w:hAnsi="Arial" w:cs="Arial"/>
          <w:sz w:val="22"/>
        </w:rPr>
        <w:t xml:space="preserve">adopt a whole </w:t>
      </w:r>
      <w:r w:rsidR="001C612A">
        <w:rPr>
          <w:rFonts w:ascii="Arial" w:hAnsi="Arial" w:cs="Arial"/>
          <w:sz w:val="22"/>
          <w:szCs w:val="24"/>
          <w:lang w:val="en-GB"/>
        </w:rPr>
        <w:t>school</w:t>
      </w:r>
      <w:r w:rsidR="002D564A" w:rsidRPr="001C612A">
        <w:rPr>
          <w:rFonts w:ascii="Arial" w:hAnsi="Arial" w:cs="Arial"/>
          <w:sz w:val="22"/>
        </w:rPr>
        <w:t xml:space="preserve"> </w:t>
      </w:r>
      <w:r w:rsidR="002D564A" w:rsidRPr="002F3908">
        <w:rPr>
          <w:rFonts w:ascii="Arial" w:hAnsi="Arial" w:cs="Arial"/>
          <w:sz w:val="22"/>
        </w:rPr>
        <w:t>approach 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915657" w:rsidRPr="00CC00A4">
        <w:rPr>
          <w:rFonts w:ascii="Arial" w:hAnsi="Arial" w:cs="Arial"/>
          <w:sz w:val="22"/>
        </w:rPr>
        <w:t>protect,</w:t>
      </w:r>
      <w:r w:rsidR="0063222E" w:rsidRPr="00CC00A4">
        <w:rPr>
          <w:rFonts w:ascii="Arial" w:hAnsi="Arial" w:cs="Arial"/>
          <w:sz w:val="22"/>
        </w:rPr>
        <w:t xml:space="preserve"> and educate </w:t>
      </w:r>
      <w:r w:rsidR="00BA5DD5">
        <w:rPr>
          <w:rFonts w:ascii="Arial" w:hAnsi="Arial" w:cs="Arial"/>
          <w:sz w:val="22"/>
        </w:rPr>
        <w:t>our</w:t>
      </w:r>
      <w:r w:rsidR="0063222E" w:rsidRPr="00CC00A4">
        <w:rPr>
          <w:rFonts w:ascii="Arial" w:hAnsi="Arial" w:cs="Arial"/>
          <w:sz w:val="22"/>
        </w:rPr>
        <w:t xml:space="preserve"> </w:t>
      </w:r>
      <w:r w:rsidR="00B103A3">
        <w:rPr>
          <w:rFonts w:ascii="Arial" w:hAnsi="Arial" w:cs="Arial"/>
          <w:sz w:val="22"/>
        </w:rPr>
        <w:t>learners and staff</w:t>
      </w:r>
      <w:r w:rsidR="0063222E" w:rsidRPr="00CC00A4">
        <w:rPr>
          <w:rFonts w:ascii="Arial" w:hAnsi="Arial" w:cs="Arial"/>
          <w:sz w:val="22"/>
        </w:rPr>
        <w:t xml:space="preserve"> in their use of technology</w:t>
      </w:r>
      <w:r w:rsidR="00BA5DD5">
        <w:rPr>
          <w:rFonts w:ascii="Arial" w:hAnsi="Arial" w:cs="Arial"/>
          <w:sz w:val="22"/>
        </w:rPr>
        <w:t>,</w:t>
      </w:r>
      <w:r w:rsidR="0063222E" w:rsidRPr="00CC00A4">
        <w:rPr>
          <w:rFonts w:ascii="Arial" w:hAnsi="Arial" w:cs="Arial"/>
          <w:sz w:val="22"/>
        </w:rPr>
        <w:t xml:space="preserve">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1FC48248" w14:textId="4E61ECFB" w:rsidR="00846292" w:rsidRDefault="00846292" w:rsidP="00AB0AB5">
      <w:pPr>
        <w:rPr>
          <w:rFonts w:ascii="Arial" w:hAnsi="Arial" w:cs="Arial"/>
          <w:sz w:val="22"/>
          <w:lang w:val="en-GB"/>
        </w:rPr>
      </w:pPr>
    </w:p>
    <w:p w14:paraId="62A17091" w14:textId="23B3C365" w:rsidR="00487775" w:rsidRPr="001C612A" w:rsidRDefault="001C612A" w:rsidP="00487775">
      <w:pPr>
        <w:numPr>
          <w:ilvl w:val="0"/>
          <w:numId w:val="32"/>
        </w:numPr>
        <w:ind w:left="360"/>
        <w:rPr>
          <w:rFonts w:ascii="Arial" w:hAnsi="Arial" w:cs="Arial"/>
          <w:sz w:val="22"/>
        </w:rPr>
      </w:pPr>
      <w:r w:rsidRPr="001C612A">
        <w:rPr>
          <w:rFonts w:ascii="Arial" w:hAnsi="Arial" w:cs="Arial"/>
          <w:sz w:val="22"/>
          <w:szCs w:val="22"/>
          <w:lang w:val="en-GB"/>
        </w:rPr>
        <w:t>Stowting CEP School</w:t>
      </w:r>
      <w:r w:rsidRPr="001C612A">
        <w:rPr>
          <w:rFonts w:ascii="Arial" w:hAnsi="Arial" w:cs="Arial"/>
          <w:sz w:val="22"/>
          <w:szCs w:val="22"/>
        </w:rPr>
        <w:t xml:space="preserve"> </w:t>
      </w:r>
      <w:r w:rsidR="00487775" w:rsidRPr="001C612A">
        <w:rPr>
          <w:rFonts w:ascii="Arial" w:hAnsi="Arial" w:cs="Arial"/>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CC00A4" w:rsidRDefault="00487775" w:rsidP="00AB0AB5">
      <w:pPr>
        <w:rPr>
          <w:rFonts w:ascii="Arial" w:hAnsi="Arial" w:cs="Arial"/>
          <w:sz w:val="22"/>
          <w:lang w:val="en-GB"/>
        </w:rPr>
      </w:pPr>
    </w:p>
    <w:p w14:paraId="0012B1A7" w14:textId="56450BCB" w:rsidR="00521E9F" w:rsidRPr="00CC00A4" w:rsidRDefault="001C612A" w:rsidP="00D73C70">
      <w:pPr>
        <w:numPr>
          <w:ilvl w:val="0"/>
          <w:numId w:val="32"/>
        </w:numPr>
        <w:ind w:left="360"/>
        <w:rPr>
          <w:rFonts w:ascii="Arial" w:hAnsi="Arial" w:cs="Arial"/>
          <w:sz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266E94" w:rsidRPr="00CC00A4">
        <w:rPr>
          <w:rFonts w:ascii="Arial" w:hAnsi="Arial" w:cs="Arial"/>
          <w:sz w:val="22"/>
        </w:rPr>
        <w:t xml:space="preserve">identifies </w:t>
      </w:r>
      <w:r w:rsidR="00266E94" w:rsidRPr="00CC00A4">
        <w:rPr>
          <w:rFonts w:ascii="Arial" w:hAnsi="Arial" w:cs="Arial"/>
          <w:sz w:val="22"/>
          <w:lang w:val="en-GB"/>
        </w:rPr>
        <w:t>that</w:t>
      </w:r>
      <w:r w:rsidR="00521E9F" w:rsidRPr="00CC00A4">
        <w:rPr>
          <w:rFonts w:ascii="Arial" w:hAnsi="Arial" w:cs="Arial"/>
          <w:sz w:val="22"/>
          <w:lang w:val="en-GB"/>
        </w:rPr>
        <w:t xml:space="preserve"> the breadth of issues classified within online safety is considerable, but can be categorised into </w:t>
      </w:r>
      <w:r w:rsidR="00B103A3">
        <w:rPr>
          <w:rFonts w:ascii="Arial" w:hAnsi="Arial" w:cs="Arial"/>
          <w:sz w:val="22"/>
          <w:lang w:val="en-GB"/>
        </w:rPr>
        <w:t>four</w:t>
      </w:r>
      <w:r w:rsidR="00521E9F" w:rsidRPr="00CC00A4">
        <w:rPr>
          <w:rFonts w:ascii="Arial" w:hAnsi="Arial" w:cs="Arial"/>
          <w:sz w:val="22"/>
          <w:lang w:val="en-GB"/>
        </w:rPr>
        <w:t xml:space="preserve"> areas of risk: </w:t>
      </w:r>
    </w:p>
    <w:p w14:paraId="21FD7DDF" w14:textId="5F3B32B3" w:rsidR="00B103A3" w:rsidRPr="001C612A" w:rsidRDefault="00B103A3" w:rsidP="00D73C70">
      <w:pPr>
        <w:numPr>
          <w:ilvl w:val="1"/>
          <w:numId w:val="32"/>
        </w:numPr>
        <w:ind w:left="1080"/>
        <w:rPr>
          <w:rFonts w:ascii="Arial" w:hAnsi="Arial" w:cs="Arial"/>
          <w:sz w:val="22"/>
          <w:lang w:val="en-GB"/>
        </w:rPr>
      </w:pPr>
      <w:r w:rsidRPr="001C612A">
        <w:rPr>
          <w:rFonts w:ascii="Arial" w:hAnsi="Arial" w:cs="Arial"/>
          <w:sz w:val="22"/>
          <w:lang w:val="en-GB"/>
        </w:rPr>
        <w:t>Content: being exposed to illegal, inappropriate or harmful content</w:t>
      </w:r>
      <w:r w:rsidR="009A3D88" w:rsidRPr="001C612A">
        <w:rPr>
          <w:rFonts w:ascii="Arial" w:hAnsi="Arial" w:cs="Arial"/>
          <w:sz w:val="22"/>
          <w:lang w:val="en-GB"/>
        </w:rPr>
        <w:t>. F</w:t>
      </w:r>
      <w:r w:rsidRPr="001C612A">
        <w:rPr>
          <w:rFonts w:ascii="Arial" w:hAnsi="Arial" w:cs="Arial"/>
          <w:sz w:val="22"/>
          <w:lang w:val="en-GB"/>
        </w:rPr>
        <w:t>or example</w:t>
      </w:r>
      <w:r w:rsidR="009A3D88" w:rsidRPr="001C612A">
        <w:rPr>
          <w:rFonts w:ascii="Arial" w:hAnsi="Arial" w:cs="Arial"/>
          <w:sz w:val="22"/>
          <w:lang w:val="en-GB"/>
        </w:rPr>
        <w:t xml:space="preserve"> </w:t>
      </w:r>
      <w:r w:rsidRPr="001C612A">
        <w:rPr>
          <w:rFonts w:ascii="Arial" w:hAnsi="Arial" w:cs="Arial"/>
          <w:sz w:val="22"/>
          <w:lang w:val="en-GB"/>
        </w:rPr>
        <w:t xml:space="preserve">pornography, fake news, racism, misogyny, self-harm, suicide, anti-Semitism, radicalisation and extremism. </w:t>
      </w:r>
    </w:p>
    <w:p w14:paraId="52BB3C4B" w14:textId="77777777" w:rsidR="00E93BEC" w:rsidRPr="001C612A" w:rsidRDefault="00B103A3" w:rsidP="00D73C70">
      <w:pPr>
        <w:numPr>
          <w:ilvl w:val="1"/>
          <w:numId w:val="32"/>
        </w:numPr>
        <w:ind w:left="1080"/>
        <w:rPr>
          <w:rFonts w:ascii="Arial" w:hAnsi="Arial" w:cs="Arial"/>
          <w:sz w:val="22"/>
          <w:lang w:val="en-GB"/>
        </w:rPr>
      </w:pPr>
      <w:r w:rsidRPr="001C612A">
        <w:rPr>
          <w:rFonts w:ascii="Arial" w:hAnsi="Arial" w:cs="Arial"/>
          <w:sz w:val="22"/>
          <w:lang w:val="en-GB"/>
        </w:rPr>
        <w:lastRenderedPageBreak/>
        <w:t>Contact: being subjected to harmful online interaction with other users</w:t>
      </w:r>
      <w:r w:rsidR="009A3D88" w:rsidRPr="001C612A">
        <w:rPr>
          <w:rFonts w:ascii="Arial" w:hAnsi="Arial" w:cs="Arial"/>
          <w:sz w:val="22"/>
          <w:lang w:val="en-GB"/>
        </w:rPr>
        <w:t>. F</w:t>
      </w:r>
      <w:r w:rsidRPr="001C612A">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1C612A" w:rsidRDefault="00B103A3" w:rsidP="00D73C70">
      <w:pPr>
        <w:numPr>
          <w:ilvl w:val="1"/>
          <w:numId w:val="32"/>
        </w:numPr>
        <w:ind w:left="1080"/>
        <w:rPr>
          <w:rFonts w:ascii="Arial" w:hAnsi="Arial" w:cs="Arial"/>
          <w:sz w:val="22"/>
          <w:lang w:val="en-GB"/>
        </w:rPr>
      </w:pPr>
      <w:r w:rsidRPr="001C612A">
        <w:rPr>
          <w:rFonts w:ascii="Arial" w:hAnsi="Arial" w:cs="Arial"/>
          <w:sz w:val="22"/>
          <w:lang w:val="en-GB"/>
        </w:rPr>
        <w:t>Conduct: personal online behaviour that increases the likelihood of, or causes, harm</w:t>
      </w:r>
      <w:r w:rsidR="009A3D88" w:rsidRPr="001C612A">
        <w:rPr>
          <w:rFonts w:ascii="Arial" w:hAnsi="Arial" w:cs="Arial"/>
          <w:sz w:val="22"/>
          <w:lang w:val="en-GB"/>
        </w:rPr>
        <w:t>. F</w:t>
      </w:r>
      <w:r w:rsidRPr="001C612A">
        <w:rPr>
          <w:rFonts w:ascii="Arial" w:hAnsi="Arial" w:cs="Arial"/>
          <w:sz w:val="22"/>
          <w:lang w:val="en-GB"/>
        </w:rPr>
        <w:t>or example, making, sending and receiving explicit images (</w:t>
      </w:r>
      <w:r w:rsidR="009A3D88" w:rsidRPr="001C612A">
        <w:rPr>
          <w:rFonts w:ascii="Arial" w:hAnsi="Arial" w:cs="Arial"/>
          <w:sz w:val="22"/>
          <w:lang w:val="en-GB"/>
        </w:rPr>
        <w:t>e.g.</w:t>
      </w:r>
      <w:r w:rsidRPr="001C612A">
        <w:rPr>
          <w:rFonts w:ascii="Arial" w:hAnsi="Arial" w:cs="Arial"/>
          <w:sz w:val="22"/>
          <w:lang w:val="en-GB"/>
        </w:rPr>
        <w:t xml:space="preserve"> consensual and non-consensual sharing of nudes and semi-nudes and/or pornography</w:t>
      </w:r>
      <w:r w:rsidR="009A3D88" w:rsidRPr="001C612A">
        <w:rPr>
          <w:rFonts w:ascii="Arial" w:hAnsi="Arial" w:cs="Arial"/>
          <w:sz w:val="22"/>
          <w:lang w:val="en-GB"/>
        </w:rPr>
        <w:t>)</w:t>
      </w:r>
      <w:r w:rsidRPr="001C612A">
        <w:rPr>
          <w:rFonts w:ascii="Arial" w:hAnsi="Arial" w:cs="Arial"/>
          <w:sz w:val="22"/>
          <w:lang w:val="en-GB"/>
        </w:rPr>
        <w:t>, sharing other explicit images and online bullying</w:t>
      </w:r>
      <w:r w:rsidR="009A3D88" w:rsidRPr="001C612A">
        <w:rPr>
          <w:rFonts w:ascii="Arial" w:hAnsi="Arial" w:cs="Arial"/>
          <w:sz w:val="22"/>
          <w:lang w:val="en-GB"/>
        </w:rPr>
        <w:t>.</w:t>
      </w:r>
    </w:p>
    <w:p w14:paraId="64990E04" w14:textId="6F52F06F" w:rsidR="00E71764" w:rsidRPr="001C612A" w:rsidRDefault="00B103A3" w:rsidP="00487775">
      <w:pPr>
        <w:numPr>
          <w:ilvl w:val="1"/>
          <w:numId w:val="32"/>
        </w:numPr>
        <w:ind w:left="1080"/>
        <w:rPr>
          <w:rFonts w:ascii="Arial" w:hAnsi="Arial" w:cs="Arial"/>
          <w:sz w:val="22"/>
          <w:lang w:val="en-GB"/>
        </w:rPr>
      </w:pPr>
      <w:r w:rsidRPr="001C612A">
        <w:rPr>
          <w:rFonts w:ascii="Arial" w:hAnsi="Arial" w:cs="Arial"/>
          <w:sz w:val="22"/>
          <w:lang w:val="en-GB"/>
        </w:rPr>
        <w:t>Commerce: risks such as online gambling, inappropriate advertising, phishing and or financial scams.</w:t>
      </w:r>
    </w:p>
    <w:p w14:paraId="36E88D50" w14:textId="77777777" w:rsidR="00991A4A" w:rsidRPr="001C612A" w:rsidRDefault="00991A4A" w:rsidP="00991A4A">
      <w:pPr>
        <w:ind w:left="360"/>
        <w:rPr>
          <w:rFonts w:ascii="Arial" w:hAnsi="Arial" w:cs="Arial"/>
          <w:sz w:val="22"/>
        </w:rPr>
      </w:pPr>
    </w:p>
    <w:p w14:paraId="3D7677AD" w14:textId="278502B5" w:rsidR="00E16F27" w:rsidRPr="001C612A" w:rsidRDefault="001C612A" w:rsidP="00E16F27">
      <w:pPr>
        <w:numPr>
          <w:ilvl w:val="0"/>
          <w:numId w:val="32"/>
        </w:numPr>
        <w:ind w:left="360"/>
        <w:rPr>
          <w:rFonts w:ascii="Arial" w:hAnsi="Arial" w:cs="Arial"/>
          <w:sz w:val="22"/>
          <w:lang w:val="en-GB"/>
        </w:rPr>
      </w:pPr>
      <w:r w:rsidRPr="001C612A">
        <w:rPr>
          <w:rFonts w:ascii="Arial" w:hAnsi="Arial" w:cs="Arial"/>
          <w:sz w:val="22"/>
          <w:szCs w:val="22"/>
          <w:lang w:val="en-GB"/>
        </w:rPr>
        <w:t>Stowting CEP School</w:t>
      </w:r>
      <w:r w:rsidRPr="001C612A">
        <w:rPr>
          <w:rFonts w:ascii="Arial" w:hAnsi="Arial" w:cs="Arial"/>
          <w:sz w:val="22"/>
          <w:szCs w:val="22"/>
        </w:rPr>
        <w:t xml:space="preserve"> </w:t>
      </w:r>
      <w:r w:rsidR="00807D74" w:rsidRPr="001C612A">
        <w:rPr>
          <w:rFonts w:ascii="Arial" w:hAnsi="Arial" w:cs="Arial"/>
          <w:sz w:val="22"/>
        </w:rPr>
        <w:t>recognises</w:t>
      </w:r>
      <w:r w:rsidR="00E71764" w:rsidRPr="001C612A">
        <w:rPr>
          <w:rFonts w:ascii="Arial" w:hAnsi="Arial" w:cs="Arial"/>
          <w:sz w:val="22"/>
        </w:rPr>
        <w:t xml:space="preserve"> that technology, and</w:t>
      </w:r>
      <w:r w:rsidR="00807D74" w:rsidRPr="001C612A">
        <w:rPr>
          <w:rFonts w:ascii="Arial" w:hAnsi="Arial" w:cs="Arial"/>
          <w:sz w:val="22"/>
        </w:rPr>
        <w:t xml:space="preserve"> the</w:t>
      </w:r>
      <w:r w:rsidR="00E71764" w:rsidRPr="001C612A">
        <w:rPr>
          <w:rFonts w:ascii="Arial" w:hAnsi="Arial" w:cs="Arial"/>
          <w:sz w:val="22"/>
        </w:rPr>
        <w:t xml:space="preserve"> risks and harms related to it</w:t>
      </w:r>
      <w:r w:rsidR="00807D74" w:rsidRPr="001C612A">
        <w:rPr>
          <w:rFonts w:ascii="Arial" w:hAnsi="Arial" w:cs="Arial"/>
          <w:sz w:val="22"/>
        </w:rPr>
        <w:t>,</w:t>
      </w:r>
      <w:r w:rsidR="00E71764" w:rsidRPr="001C612A">
        <w:rPr>
          <w:rFonts w:ascii="Arial" w:hAnsi="Arial" w:cs="Arial"/>
          <w:sz w:val="22"/>
        </w:rPr>
        <w:t xml:space="preserve"> evolve and change rapidly. </w:t>
      </w:r>
      <w:r w:rsidR="00103120" w:rsidRPr="001C612A">
        <w:rPr>
          <w:rFonts w:ascii="Arial" w:hAnsi="Arial" w:cs="Arial"/>
          <w:sz w:val="22"/>
        </w:rPr>
        <w:t xml:space="preserve">The </w:t>
      </w:r>
      <w:r w:rsidRPr="001C612A">
        <w:rPr>
          <w:rFonts w:ascii="Arial" w:hAnsi="Arial" w:cs="Arial"/>
          <w:sz w:val="22"/>
          <w:szCs w:val="22"/>
          <w:lang w:val="en-GB"/>
        </w:rPr>
        <w:t>school</w:t>
      </w:r>
      <w:r w:rsidR="00103120" w:rsidRPr="001C612A">
        <w:rPr>
          <w:rFonts w:ascii="Arial" w:hAnsi="Arial" w:cs="Arial"/>
          <w:sz w:val="22"/>
        </w:rPr>
        <w:t xml:space="preserve"> will</w:t>
      </w:r>
      <w:r w:rsidR="00E71764" w:rsidRPr="001C612A">
        <w:rPr>
          <w:rFonts w:ascii="Arial" w:hAnsi="Arial" w:cs="Arial"/>
          <w:sz w:val="22"/>
        </w:rPr>
        <w:t xml:space="preserve"> carry out an annual review of </w:t>
      </w:r>
      <w:r w:rsidR="00103120" w:rsidRPr="001C612A">
        <w:rPr>
          <w:rFonts w:ascii="Arial" w:hAnsi="Arial" w:cs="Arial"/>
          <w:sz w:val="22"/>
        </w:rPr>
        <w:t>our</w:t>
      </w:r>
      <w:r w:rsidR="00E71764" w:rsidRPr="001C612A">
        <w:rPr>
          <w:rFonts w:ascii="Arial" w:hAnsi="Arial" w:cs="Arial"/>
          <w:sz w:val="22"/>
        </w:rPr>
        <w:t xml:space="preserve"> approach</w:t>
      </w:r>
      <w:r w:rsidR="00103120" w:rsidRPr="001C612A">
        <w:rPr>
          <w:rFonts w:ascii="Arial" w:hAnsi="Arial" w:cs="Arial"/>
          <w:sz w:val="22"/>
        </w:rPr>
        <w:t>es</w:t>
      </w:r>
      <w:r w:rsidR="00E71764" w:rsidRPr="001C612A">
        <w:rPr>
          <w:rFonts w:ascii="Arial" w:hAnsi="Arial" w:cs="Arial"/>
          <w:sz w:val="22"/>
        </w:rPr>
        <w:t xml:space="preserve"> to online safety, supported by an annual risk assessment </w:t>
      </w:r>
      <w:r w:rsidR="00103120" w:rsidRPr="001C612A">
        <w:rPr>
          <w:rFonts w:ascii="Arial" w:hAnsi="Arial" w:cs="Arial"/>
          <w:sz w:val="22"/>
        </w:rPr>
        <w:t xml:space="preserve">which </w:t>
      </w:r>
      <w:r w:rsidR="00E71764" w:rsidRPr="001C612A">
        <w:rPr>
          <w:rFonts w:ascii="Arial" w:hAnsi="Arial" w:cs="Arial"/>
          <w:sz w:val="22"/>
        </w:rPr>
        <w:t xml:space="preserve">considers and reflects the risks </w:t>
      </w:r>
      <w:r w:rsidR="00103120" w:rsidRPr="001C612A">
        <w:rPr>
          <w:rFonts w:ascii="Arial" w:hAnsi="Arial" w:cs="Arial"/>
          <w:sz w:val="22"/>
        </w:rPr>
        <w:t xml:space="preserve">our </w:t>
      </w:r>
      <w:r w:rsidR="00E71764" w:rsidRPr="001C612A">
        <w:rPr>
          <w:rFonts w:ascii="Arial" w:hAnsi="Arial" w:cs="Arial"/>
          <w:sz w:val="22"/>
        </w:rPr>
        <w:t>children face.</w:t>
      </w:r>
    </w:p>
    <w:p w14:paraId="04DA02F7" w14:textId="77777777" w:rsidR="00E16F27" w:rsidRDefault="00E16F27" w:rsidP="00E16F27">
      <w:pPr>
        <w:pStyle w:val="ListParagraph"/>
        <w:rPr>
          <w:rFonts w:ascii="Arial" w:hAnsi="Arial" w:cs="Arial"/>
          <w:sz w:val="24"/>
          <w:szCs w:val="24"/>
          <w:highlight w:val="yellow"/>
        </w:rPr>
      </w:pPr>
    </w:p>
    <w:p w14:paraId="0219239F" w14:textId="21CD81ED" w:rsidR="00E16F27" w:rsidRPr="001C612A" w:rsidRDefault="00E16F27" w:rsidP="00E16F27">
      <w:pPr>
        <w:numPr>
          <w:ilvl w:val="0"/>
          <w:numId w:val="32"/>
        </w:numPr>
        <w:ind w:left="360"/>
        <w:rPr>
          <w:rFonts w:ascii="Arial" w:hAnsi="Arial" w:cs="Arial"/>
          <w:szCs w:val="18"/>
          <w:lang w:val="en-GB"/>
        </w:rPr>
      </w:pPr>
      <w:r w:rsidRPr="001C612A">
        <w:rPr>
          <w:rFonts w:ascii="Arial" w:hAnsi="Arial" w:cs="Arial"/>
          <w:sz w:val="22"/>
          <w:szCs w:val="22"/>
        </w:rPr>
        <w:t>The named governor</w:t>
      </w:r>
      <w:r w:rsidR="001C612A" w:rsidRPr="001C612A">
        <w:rPr>
          <w:rFonts w:ascii="Arial" w:hAnsi="Arial" w:cs="Arial"/>
          <w:sz w:val="22"/>
          <w:szCs w:val="22"/>
        </w:rPr>
        <w:t>/DSL</w:t>
      </w:r>
      <w:r w:rsidRPr="001C612A">
        <w:rPr>
          <w:rFonts w:ascii="Arial" w:hAnsi="Arial" w:cs="Arial"/>
          <w:sz w:val="22"/>
          <w:szCs w:val="22"/>
        </w:rPr>
        <w:t xml:space="preserve"> for safeguarding will report on online safety practice and incidents, including outcomes, on a regular basis to the wider governing body. </w:t>
      </w:r>
    </w:p>
    <w:p w14:paraId="0263E2A5" w14:textId="77777777" w:rsidR="003D5FB1" w:rsidRPr="00A211AB" w:rsidRDefault="003D5FB1" w:rsidP="00807D74">
      <w:pPr>
        <w:rPr>
          <w:rFonts w:ascii="Arial" w:hAnsi="Arial" w:cs="Arial"/>
          <w:sz w:val="22"/>
        </w:rPr>
      </w:pPr>
    </w:p>
    <w:p w14:paraId="2FEE43A4" w14:textId="091F5B88" w:rsidR="00A211AB" w:rsidRPr="001C612A" w:rsidRDefault="00A211AB" w:rsidP="00D73C70">
      <w:pPr>
        <w:numPr>
          <w:ilvl w:val="1"/>
          <w:numId w:val="55"/>
        </w:numPr>
        <w:ind w:hanging="720"/>
        <w:rPr>
          <w:rFonts w:ascii="Arial" w:hAnsi="Arial" w:cs="Arial"/>
          <w:b/>
          <w:sz w:val="24"/>
          <w:szCs w:val="24"/>
          <w:lang w:val="en-GB"/>
        </w:rPr>
      </w:pPr>
      <w:r w:rsidRPr="001C612A">
        <w:rPr>
          <w:rFonts w:ascii="Arial" w:hAnsi="Arial" w:cs="Arial"/>
          <w:b/>
          <w:sz w:val="24"/>
          <w:szCs w:val="24"/>
          <w:lang w:val="en-GB"/>
        </w:rPr>
        <w:t>Policies and Procedures</w:t>
      </w:r>
    </w:p>
    <w:p w14:paraId="7B319C21" w14:textId="77777777" w:rsidR="00B631D8" w:rsidRPr="00A211AB" w:rsidRDefault="00B631D8" w:rsidP="0009404B">
      <w:pPr>
        <w:rPr>
          <w:rFonts w:ascii="Arial" w:hAnsi="Arial" w:cs="Arial"/>
          <w:sz w:val="22"/>
          <w:lang w:val="en-GB"/>
        </w:rPr>
      </w:pPr>
    </w:p>
    <w:p w14:paraId="46713358" w14:textId="5135DCC7" w:rsidR="00C263EE" w:rsidRPr="001C612A" w:rsidRDefault="00C263EE" w:rsidP="001C612A">
      <w:pPr>
        <w:numPr>
          <w:ilvl w:val="0"/>
          <w:numId w:val="33"/>
        </w:numPr>
        <w:ind w:left="360"/>
        <w:rPr>
          <w:rFonts w:ascii="Arial" w:hAnsi="Arial" w:cs="Arial"/>
          <w:sz w:val="22"/>
          <w:lang w:val="en-GB"/>
        </w:rPr>
      </w:pPr>
      <w:r w:rsidRPr="001C612A">
        <w:rPr>
          <w:rFonts w:ascii="Arial" w:hAnsi="Arial" w:cs="Arial"/>
          <w:sz w:val="22"/>
        </w:rPr>
        <w:t>The DSL has overall responsibility for online safe</w:t>
      </w:r>
      <w:r w:rsidR="005B60BF" w:rsidRPr="001C612A">
        <w:rPr>
          <w:rFonts w:ascii="Arial" w:hAnsi="Arial" w:cs="Arial"/>
          <w:sz w:val="22"/>
        </w:rPr>
        <w:t>ty</w:t>
      </w:r>
      <w:r w:rsidRPr="001C612A">
        <w:rPr>
          <w:rFonts w:ascii="Arial" w:hAnsi="Arial" w:cs="Arial"/>
          <w:sz w:val="22"/>
        </w:rPr>
        <w:t xml:space="preserve"> within the </w:t>
      </w:r>
      <w:r w:rsidR="001C612A" w:rsidRPr="001C612A">
        <w:rPr>
          <w:rFonts w:ascii="Arial" w:hAnsi="Arial" w:cs="Arial"/>
          <w:sz w:val="22"/>
          <w:szCs w:val="24"/>
          <w:lang w:val="en-GB"/>
        </w:rPr>
        <w:t>school</w:t>
      </w:r>
      <w:r w:rsidRPr="001C612A">
        <w:rPr>
          <w:rFonts w:ascii="Arial" w:hAnsi="Arial" w:cs="Arial"/>
          <w:sz w:val="22"/>
        </w:rPr>
        <w:t xml:space="preserve"> but will liaise with other members of staff</w:t>
      </w:r>
      <w:r w:rsidR="006E7ECA" w:rsidRPr="001C612A">
        <w:rPr>
          <w:rFonts w:ascii="Arial" w:hAnsi="Arial" w:cs="Arial"/>
          <w:sz w:val="22"/>
        </w:rPr>
        <w:t xml:space="preserve">, for example </w:t>
      </w:r>
      <w:r w:rsidR="00D0393F" w:rsidRPr="001C612A">
        <w:rPr>
          <w:rFonts w:ascii="Arial" w:hAnsi="Arial" w:cs="Arial"/>
          <w:sz w:val="22"/>
        </w:rPr>
        <w:t xml:space="preserve">IT technicians, </w:t>
      </w:r>
      <w:r w:rsidR="00B0579A" w:rsidRPr="001C612A">
        <w:rPr>
          <w:rFonts w:ascii="Arial" w:hAnsi="Arial" w:cs="Arial"/>
          <w:sz w:val="22"/>
        </w:rPr>
        <w:t xml:space="preserve">curriculum leads </w:t>
      </w:r>
      <w:r w:rsidR="00EE2ADC" w:rsidRPr="001C612A">
        <w:rPr>
          <w:rFonts w:ascii="Arial" w:hAnsi="Arial" w:cs="Arial"/>
          <w:sz w:val="22"/>
        </w:rPr>
        <w:t>etc</w:t>
      </w:r>
      <w:r w:rsidRPr="001C612A">
        <w:rPr>
          <w:rFonts w:ascii="Arial" w:hAnsi="Arial" w:cs="Arial"/>
          <w:sz w:val="22"/>
        </w:rPr>
        <w:t>.</w:t>
      </w:r>
      <w:r w:rsidR="00EE2ADC" w:rsidRPr="001C612A">
        <w:rPr>
          <w:rFonts w:ascii="Arial" w:hAnsi="Arial" w:cs="Arial"/>
          <w:sz w:val="22"/>
        </w:rPr>
        <w:t xml:space="preserve"> as necessary.</w:t>
      </w:r>
      <w:r w:rsidR="00EE2ADC" w:rsidRPr="001C612A">
        <w:rPr>
          <w:rFonts w:ascii="Arial" w:hAnsi="Arial" w:cs="Arial"/>
          <w:b/>
          <w:iCs/>
          <w:color w:val="FF0096"/>
        </w:rPr>
        <w:t xml:space="preserve"> </w:t>
      </w:r>
    </w:p>
    <w:p w14:paraId="69E4B5FF" w14:textId="12AA2558" w:rsidR="00B631D8" w:rsidRPr="00CC00A4" w:rsidRDefault="00B631D8" w:rsidP="00D73C70">
      <w:pPr>
        <w:pStyle w:val="NoSpacing"/>
        <w:numPr>
          <w:ilvl w:val="0"/>
          <w:numId w:val="33"/>
        </w:numPr>
        <w:ind w:left="360"/>
        <w:rPr>
          <w:rFonts w:ascii="Arial" w:eastAsia="Times New Roman" w:hAnsi="Arial" w:cs="Arial"/>
          <w:szCs w:val="20"/>
          <w:lang w:eastAsia="en-GB"/>
        </w:rPr>
      </w:pPr>
      <w:r w:rsidRPr="00CC00A4">
        <w:rPr>
          <w:rFonts w:ascii="Arial" w:eastAsia="Times New Roman" w:hAnsi="Arial" w:cs="Arial"/>
          <w:szCs w:val="20"/>
          <w:lang w:eastAsia="en-GB"/>
        </w:rPr>
        <w:t>The DSL will respond to online safety concerns</w:t>
      </w:r>
      <w:r>
        <w:rPr>
          <w:rFonts w:ascii="Arial" w:eastAsia="Times New Roman" w:hAnsi="Arial" w:cs="Arial"/>
          <w:szCs w:val="20"/>
          <w:lang w:eastAsia="en-GB"/>
        </w:rPr>
        <w:t xml:space="preserve"> reported</w:t>
      </w:r>
      <w:r w:rsidRPr="00CC00A4">
        <w:rPr>
          <w:rFonts w:ascii="Arial" w:eastAsia="Times New Roman" w:hAnsi="Arial" w:cs="Arial"/>
          <w:szCs w:val="20"/>
          <w:lang w:eastAsia="en-GB"/>
        </w:rPr>
        <w:t xml:space="preserve"> in line with </w:t>
      </w:r>
      <w:r w:rsidR="00CF18E7">
        <w:rPr>
          <w:rFonts w:ascii="Arial" w:eastAsia="Times New Roman" w:hAnsi="Arial" w:cs="Arial"/>
          <w:szCs w:val="20"/>
          <w:lang w:eastAsia="en-GB"/>
        </w:rPr>
        <w:t>our</w:t>
      </w:r>
      <w:r w:rsidRPr="00CC00A4">
        <w:rPr>
          <w:rFonts w:ascii="Arial" w:eastAsia="Times New Roman" w:hAnsi="Arial" w:cs="Arial"/>
          <w:szCs w:val="20"/>
          <w:lang w:eastAsia="en-GB"/>
        </w:rPr>
        <w:t xml:space="preserve"> child protection and other associated policies</w:t>
      </w:r>
      <w:r w:rsidR="00CF18E7">
        <w:rPr>
          <w:rFonts w:ascii="Arial" w:eastAsia="Times New Roman" w:hAnsi="Arial" w:cs="Arial"/>
          <w:szCs w:val="20"/>
          <w:lang w:eastAsia="en-GB"/>
        </w:rPr>
        <w:t xml:space="preserve">, including our </w:t>
      </w:r>
      <w:r w:rsidRPr="001C612A">
        <w:rPr>
          <w:rFonts w:ascii="Arial" w:eastAsia="Times New Roman" w:hAnsi="Arial" w:cs="Arial"/>
          <w:szCs w:val="24"/>
          <w:lang w:eastAsia="en-GB"/>
        </w:rPr>
        <w:t>anti-bullying</w:t>
      </w:r>
      <w:r w:rsidR="001C612A" w:rsidRPr="001C612A">
        <w:rPr>
          <w:rFonts w:ascii="Arial" w:eastAsia="Times New Roman" w:hAnsi="Arial" w:cs="Arial"/>
          <w:szCs w:val="24"/>
          <w:lang w:eastAsia="en-GB"/>
        </w:rPr>
        <w:t xml:space="preserve"> </w:t>
      </w:r>
      <w:r w:rsidRPr="001C612A">
        <w:rPr>
          <w:rFonts w:ascii="Arial" w:eastAsia="Times New Roman" w:hAnsi="Arial" w:cs="Arial"/>
          <w:szCs w:val="24"/>
          <w:lang w:eastAsia="en-GB"/>
        </w:rPr>
        <w:t>and behaviour</w:t>
      </w:r>
      <w:r w:rsidR="00CF18E7" w:rsidRPr="001C612A">
        <w:rPr>
          <w:rFonts w:ascii="Arial" w:eastAsia="Times New Roman" w:hAnsi="Arial" w:cs="Arial"/>
          <w:szCs w:val="24"/>
          <w:lang w:eastAsia="en-GB"/>
        </w:rPr>
        <w:t xml:space="preserve"> policies</w:t>
      </w:r>
      <w:r w:rsidRPr="001C612A">
        <w:rPr>
          <w:rFonts w:ascii="Arial" w:eastAsia="Times New Roman" w:hAnsi="Arial" w:cs="Arial"/>
          <w:szCs w:val="20"/>
          <w:lang w:eastAsia="en-GB"/>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5B857782" w:rsidR="006E0900" w:rsidRPr="00CC00A4" w:rsidRDefault="001C612A" w:rsidP="00D73C70">
      <w:pPr>
        <w:numPr>
          <w:ilvl w:val="0"/>
          <w:numId w:val="33"/>
        </w:numPr>
        <w:ind w:left="360"/>
        <w:rPr>
          <w:rFonts w:ascii="Arial" w:hAnsi="Arial" w:cs="Arial"/>
          <w:sz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6E0900" w:rsidRPr="00CC00A4">
        <w:rPr>
          <w:rFonts w:ascii="Arial" w:hAnsi="Arial" w:cs="Arial"/>
          <w:sz w:val="22"/>
          <w:lang w:val="en-GB"/>
        </w:rPr>
        <w:t xml:space="preserve">uses a wide range of technology. This includes computers, laptops, tablets and other digital devices, the </w:t>
      </w:r>
      <w:r w:rsidR="00EC55F8" w:rsidRPr="00CC00A4">
        <w:rPr>
          <w:rFonts w:ascii="Arial" w:hAnsi="Arial" w:cs="Arial"/>
          <w:sz w:val="22"/>
          <w:lang w:val="en-GB"/>
        </w:rPr>
        <w:t>internet, our</w:t>
      </w:r>
      <w:r w:rsidR="006E0900" w:rsidRPr="00CC00A4">
        <w:rPr>
          <w:rFonts w:ascii="Arial" w:hAnsi="Arial" w:cs="Arial"/>
          <w:sz w:val="22"/>
          <w:lang w:val="en-GB"/>
        </w:rPr>
        <w:t xml:space="preserve"> </w:t>
      </w:r>
      <w:r w:rsidR="0001239C" w:rsidRPr="00CC00A4">
        <w:rPr>
          <w:rFonts w:ascii="Arial" w:hAnsi="Arial" w:cs="Arial"/>
          <w:sz w:val="22"/>
          <w:lang w:val="en-GB"/>
        </w:rPr>
        <w:t>l</w:t>
      </w:r>
      <w:r w:rsidR="006E0900" w:rsidRPr="00CC00A4">
        <w:rPr>
          <w:rFonts w:ascii="Arial" w:hAnsi="Arial" w:cs="Arial"/>
          <w:sz w:val="22"/>
          <w:lang w:val="en-GB"/>
        </w:rPr>
        <w:t>earning platform</w:t>
      </w:r>
      <w:r w:rsidR="0001239C" w:rsidRPr="00CC00A4">
        <w:rPr>
          <w:rFonts w:ascii="Arial" w:hAnsi="Arial" w:cs="Arial"/>
          <w:sz w:val="22"/>
          <w:lang w:val="en-GB"/>
        </w:rPr>
        <w:t xml:space="preserve">, </w:t>
      </w:r>
      <w:r w:rsidR="006E0900" w:rsidRPr="00CC00A4">
        <w:rPr>
          <w:rFonts w:ascii="Arial" w:hAnsi="Arial" w:cs="Arial"/>
          <w:sz w:val="22"/>
          <w:lang w:val="en-GB"/>
        </w:rPr>
        <w:t>intranet</w:t>
      </w:r>
      <w:r w:rsidR="005C4C94" w:rsidRPr="00CC00A4">
        <w:rPr>
          <w:rFonts w:ascii="Arial" w:hAnsi="Arial" w:cs="Arial"/>
          <w:sz w:val="22"/>
          <w:lang w:val="en-GB"/>
        </w:rPr>
        <w:t xml:space="preserve"> and </w:t>
      </w:r>
      <w:r w:rsidR="00EC55F8" w:rsidRPr="00CC00A4">
        <w:rPr>
          <w:rFonts w:ascii="Arial" w:hAnsi="Arial" w:cs="Arial"/>
          <w:sz w:val="22"/>
          <w:lang w:val="en-GB"/>
        </w:rPr>
        <w:t>e</w:t>
      </w:r>
      <w:r w:rsidR="006E0900" w:rsidRPr="00CC00A4">
        <w:rPr>
          <w:rFonts w:ascii="Arial" w:hAnsi="Arial" w:cs="Arial"/>
          <w:sz w:val="22"/>
          <w:lang w:val="en-GB"/>
        </w:rPr>
        <w:t>mail</w:t>
      </w:r>
      <w:r w:rsidR="005C4C94" w:rsidRPr="00CC00A4">
        <w:rPr>
          <w:rFonts w:ascii="Arial" w:hAnsi="Arial" w:cs="Arial"/>
          <w:sz w:val="22"/>
          <w:lang w:val="en-GB"/>
        </w:rPr>
        <w:t xml:space="preserve"> systems</w:t>
      </w:r>
      <w:r w:rsidR="00EC55F8" w:rsidRPr="00CC00A4">
        <w:rPr>
          <w:rFonts w:ascii="Arial" w:hAnsi="Arial" w:cs="Arial"/>
          <w:sz w:val="22"/>
          <w:lang w:val="en-GB"/>
        </w:rPr>
        <w:t xml:space="preserve">. </w:t>
      </w:r>
    </w:p>
    <w:p w14:paraId="7B5C5946" w14:textId="33A95A28"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CC00A4">
        <w:rPr>
          <w:rFonts w:ascii="Arial" w:hAnsi="Arial" w:cs="Arial"/>
          <w:sz w:val="22"/>
          <w:lang w:val="en-GB"/>
        </w:rPr>
        <w:t xml:space="preserve">All </w:t>
      </w:r>
      <w:r w:rsidR="001C612A" w:rsidRPr="001C612A">
        <w:rPr>
          <w:rFonts w:ascii="Arial" w:hAnsi="Arial" w:cs="Arial"/>
          <w:sz w:val="22"/>
          <w:szCs w:val="22"/>
          <w:lang w:val="en-GB"/>
        </w:rPr>
        <w:t>school</w:t>
      </w:r>
      <w:r w:rsidRPr="001C612A">
        <w:rPr>
          <w:rFonts w:ascii="Arial" w:hAnsi="Arial" w:cs="Arial"/>
          <w:sz w:val="22"/>
          <w:lang w:val="en-GB"/>
        </w:rPr>
        <w:t xml:space="preserve"> </w:t>
      </w:r>
      <w:r w:rsidRPr="00CC00A4">
        <w:rPr>
          <w:rFonts w:ascii="Arial" w:hAnsi="Arial" w:cs="Arial"/>
          <w:sz w:val="22"/>
          <w:lang w:val="en-GB"/>
        </w:rPr>
        <w:t xml:space="preserve">owned 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2EF8C7BA" w14:textId="77777777" w:rsidR="008B23CE" w:rsidRDefault="008B23CE" w:rsidP="00AB0AB5">
      <w:pPr>
        <w:rPr>
          <w:rFonts w:ascii="Arial" w:hAnsi="Arial" w:cs="Arial"/>
          <w:b/>
          <w:i/>
          <w:sz w:val="22"/>
          <w:lang w:val="en-GB"/>
        </w:rPr>
      </w:pPr>
    </w:p>
    <w:p w14:paraId="28437D55" w14:textId="45384373" w:rsidR="00A211AB" w:rsidRDefault="00A211A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411185">
      <w:pPr>
        <w:ind w:left="720"/>
        <w:rPr>
          <w:rFonts w:ascii="Arial" w:hAnsi="Arial" w:cs="Arial"/>
          <w:b/>
          <w:sz w:val="24"/>
          <w:szCs w:val="24"/>
          <w:lang w:val="en-GB"/>
        </w:rPr>
      </w:pPr>
    </w:p>
    <w:p w14:paraId="7EBBC30A" w14:textId="3140DA0D" w:rsidR="00A20083" w:rsidRPr="001C612A" w:rsidRDefault="001C612A" w:rsidP="00D73C70">
      <w:pPr>
        <w:numPr>
          <w:ilvl w:val="0"/>
          <w:numId w:val="33"/>
        </w:numPr>
        <w:ind w:left="360"/>
        <w:rPr>
          <w:rFonts w:ascii="Arial" w:hAnsi="Arial" w:cs="Arial"/>
          <w:i/>
          <w:sz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CC00A4">
        <w:rPr>
          <w:rFonts w:ascii="Arial" w:hAnsi="Arial" w:cs="Arial"/>
          <w:sz w:val="22"/>
        </w:rPr>
        <w:t>through</w:t>
      </w:r>
      <w:r w:rsidR="008C4EE6" w:rsidRPr="00CC00A4">
        <w:rPr>
          <w:rFonts w:ascii="Arial" w:hAnsi="Arial" w:cs="Arial"/>
          <w:sz w:val="22"/>
        </w:rPr>
        <w:t xml:space="preserve"> </w:t>
      </w:r>
      <w:r w:rsidR="008C4EE6" w:rsidRPr="001C612A">
        <w:rPr>
          <w:rFonts w:ascii="Arial" w:hAnsi="Arial" w:cs="Arial"/>
          <w:sz w:val="22"/>
          <w:szCs w:val="22"/>
          <w:lang w:val="en-GB"/>
        </w:rPr>
        <w:t>school</w:t>
      </w:r>
      <w:r w:rsidR="008C4EE6" w:rsidRPr="001C612A">
        <w:rPr>
          <w:rFonts w:ascii="Arial" w:hAnsi="Arial" w:cs="Arial"/>
          <w:sz w:val="22"/>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108CEE90" w14:textId="10251815" w:rsidR="00F62B96" w:rsidRPr="001C612A" w:rsidRDefault="00EE4894" w:rsidP="00D73C70">
      <w:pPr>
        <w:pStyle w:val="NoSpacing"/>
        <w:numPr>
          <w:ilvl w:val="2"/>
          <w:numId w:val="33"/>
        </w:numPr>
        <w:ind w:left="1800"/>
        <w:rPr>
          <w:rFonts w:ascii="Arial" w:eastAsia="Times New Roman" w:hAnsi="Arial" w:cs="Arial"/>
          <w:iCs/>
          <w:szCs w:val="20"/>
          <w:lang w:val="en-US" w:eastAsia="en-GB"/>
        </w:rPr>
      </w:pPr>
      <w:r w:rsidRPr="001C612A">
        <w:rPr>
          <w:rFonts w:ascii="Arial" w:eastAsia="Times New Roman" w:hAnsi="Arial" w:cs="Arial"/>
          <w:iCs/>
          <w:szCs w:val="20"/>
          <w:lang w:eastAsia="en-GB"/>
        </w:rPr>
        <w:t>If learners or staff discover unsuitable sites or material, they are required to</w:t>
      </w:r>
      <w:r w:rsidR="00BA1362" w:rsidRPr="001C612A">
        <w:rPr>
          <w:rFonts w:ascii="Arial" w:eastAsia="Times New Roman" w:hAnsi="Arial" w:cs="Arial"/>
          <w:iCs/>
          <w:szCs w:val="20"/>
          <w:lang w:eastAsia="en-GB"/>
        </w:rPr>
        <w:t>:</w:t>
      </w:r>
      <w:r w:rsidRPr="001C612A">
        <w:rPr>
          <w:rFonts w:ascii="Arial" w:eastAsia="Times New Roman" w:hAnsi="Arial" w:cs="Arial"/>
          <w:iCs/>
          <w:szCs w:val="20"/>
          <w:lang w:eastAsia="en-GB"/>
        </w:rPr>
        <w:t xml:space="preserve"> </w:t>
      </w:r>
      <w:r w:rsidRPr="001C612A">
        <w:rPr>
          <w:rFonts w:ascii="Arial" w:eastAsia="Times New Roman" w:hAnsi="Arial" w:cs="Arial"/>
          <w:iCs/>
          <w:lang w:val="en-US" w:eastAsia="en-GB"/>
        </w:rPr>
        <w:t>turn off monitor/screen, report the concern immediately to a member of staff, report the URL of the site to technical staff/services</w:t>
      </w:r>
      <w:r w:rsidR="00BA1362" w:rsidRPr="001C612A">
        <w:rPr>
          <w:rFonts w:ascii="Arial" w:eastAsia="Times New Roman" w:hAnsi="Arial" w:cs="Arial"/>
          <w:iCs/>
          <w:lang w:val="en-US" w:eastAsia="en-GB"/>
        </w:rPr>
        <w:t>.</w:t>
      </w:r>
      <w:r w:rsidR="00F62B96" w:rsidRPr="001C612A">
        <w:rPr>
          <w:rFonts w:eastAsiaTheme="minorEastAsia" w:cs="Arial"/>
          <w:iCs/>
          <w:szCs w:val="24"/>
        </w:rPr>
        <w:t xml:space="preserve"> </w:t>
      </w:r>
    </w:p>
    <w:p w14:paraId="5BEE4826" w14:textId="16E9387B" w:rsidR="0055612F" w:rsidRPr="00CC00A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line with data protection, human </w:t>
      </w:r>
      <w:r w:rsidR="00915657" w:rsidRPr="00CC00A4">
        <w:rPr>
          <w:rFonts w:ascii="Arial" w:eastAsia="Times New Roman" w:hAnsi="Arial" w:cs="Arial"/>
          <w:szCs w:val="20"/>
          <w:lang w:val="en-US" w:eastAsia="en-GB"/>
        </w:rPr>
        <w:t>rights,</w:t>
      </w:r>
      <w:r w:rsidRPr="00CC00A4">
        <w:rPr>
          <w:rFonts w:ascii="Arial" w:eastAsia="Times New Roman" w:hAnsi="Arial" w:cs="Arial"/>
          <w:szCs w:val="20"/>
          <w:lang w:val="en-US" w:eastAsia="en-GB"/>
        </w:rPr>
        <w:t xml:space="preserve"> and privacy legislation. </w:t>
      </w:r>
    </w:p>
    <w:p w14:paraId="5E518E6F" w14:textId="43EE7E4C" w:rsidR="001040CB" w:rsidRPr="001C612A" w:rsidRDefault="00F62B96" w:rsidP="00D73C70">
      <w:pPr>
        <w:pStyle w:val="NoSpacing"/>
        <w:numPr>
          <w:ilvl w:val="1"/>
          <w:numId w:val="33"/>
        </w:numPr>
        <w:ind w:left="1080"/>
        <w:rPr>
          <w:rFonts w:ascii="Arial" w:eastAsia="Times New Roman" w:hAnsi="Arial" w:cs="Arial"/>
          <w:iCs/>
          <w:szCs w:val="20"/>
          <w:lang w:val="en-US" w:eastAsia="en-GB"/>
        </w:rPr>
      </w:pPr>
      <w:r w:rsidRPr="001C612A">
        <w:rPr>
          <w:rFonts w:ascii="Arial" w:eastAsia="Times New Roman" w:hAnsi="Arial" w:cs="Arial"/>
          <w:szCs w:val="20"/>
          <w:lang w:val="en-US" w:eastAsia="en-GB"/>
        </w:rPr>
        <w:t xml:space="preserve">Filtering breaches </w:t>
      </w:r>
      <w:r w:rsidR="009070BA" w:rsidRPr="001C612A">
        <w:rPr>
          <w:rFonts w:ascii="Arial" w:eastAsia="Times New Roman" w:hAnsi="Arial" w:cs="Arial"/>
          <w:szCs w:val="20"/>
          <w:lang w:val="en-US" w:eastAsia="en-GB"/>
        </w:rPr>
        <w:t xml:space="preserve">or </w:t>
      </w:r>
      <w:r w:rsidR="0016539C" w:rsidRPr="001C612A">
        <w:rPr>
          <w:rFonts w:ascii="Arial" w:eastAsia="Times New Roman" w:hAnsi="Arial" w:cs="Arial"/>
          <w:szCs w:val="20"/>
          <w:lang w:val="en-US" w:eastAsia="en-GB"/>
        </w:rPr>
        <w:t xml:space="preserve">concerns identified through our </w:t>
      </w:r>
      <w:r w:rsidR="009070BA" w:rsidRPr="001C612A">
        <w:rPr>
          <w:rFonts w:ascii="Arial" w:eastAsia="Times New Roman" w:hAnsi="Arial" w:cs="Arial"/>
          <w:szCs w:val="20"/>
          <w:lang w:val="en-US" w:eastAsia="en-GB"/>
        </w:rPr>
        <w:t xml:space="preserve">monitoring </w:t>
      </w:r>
      <w:r w:rsidR="0016539C" w:rsidRPr="001C612A">
        <w:rPr>
          <w:rFonts w:ascii="Arial" w:eastAsia="Times New Roman" w:hAnsi="Arial" w:cs="Arial"/>
          <w:szCs w:val="20"/>
          <w:lang w:val="en-US" w:eastAsia="en-GB"/>
        </w:rPr>
        <w:t>approaches</w:t>
      </w:r>
      <w:r w:rsidRPr="001C612A">
        <w:rPr>
          <w:rFonts w:ascii="Arial" w:eastAsia="Times New Roman" w:hAnsi="Arial" w:cs="Arial"/>
          <w:szCs w:val="20"/>
          <w:lang w:val="en-US" w:eastAsia="en-GB"/>
        </w:rPr>
        <w:t xml:space="preserve"> will be </w:t>
      </w:r>
      <w:r w:rsidR="008F20A4" w:rsidRPr="001C612A">
        <w:rPr>
          <w:rFonts w:ascii="Arial" w:eastAsia="Times New Roman" w:hAnsi="Arial" w:cs="Arial"/>
          <w:szCs w:val="20"/>
          <w:lang w:val="en-US" w:eastAsia="en-GB"/>
        </w:rPr>
        <w:t>record</w:t>
      </w:r>
      <w:r w:rsidR="00287BBF" w:rsidRPr="001C612A">
        <w:rPr>
          <w:rFonts w:ascii="Arial" w:eastAsia="Times New Roman" w:hAnsi="Arial" w:cs="Arial"/>
          <w:szCs w:val="20"/>
          <w:lang w:val="en-US" w:eastAsia="en-GB"/>
        </w:rPr>
        <w:t>ed</w:t>
      </w:r>
      <w:r w:rsidR="008F20A4" w:rsidRPr="001C612A">
        <w:rPr>
          <w:rFonts w:ascii="Arial" w:eastAsia="Times New Roman" w:hAnsi="Arial" w:cs="Arial"/>
          <w:szCs w:val="20"/>
          <w:lang w:val="en-US" w:eastAsia="en-GB"/>
        </w:rPr>
        <w:t xml:space="preserve"> and </w:t>
      </w:r>
      <w:r w:rsidRPr="001C612A">
        <w:rPr>
          <w:rFonts w:ascii="Arial" w:eastAsia="Times New Roman" w:hAnsi="Arial" w:cs="Arial"/>
          <w:szCs w:val="20"/>
          <w:lang w:val="en-US" w:eastAsia="en-GB"/>
        </w:rPr>
        <w:t xml:space="preserve">reported to the </w:t>
      </w:r>
      <w:r w:rsidRPr="001C612A">
        <w:rPr>
          <w:rFonts w:ascii="Arial" w:hAnsi="Arial" w:cs="Arial"/>
        </w:rPr>
        <w:t xml:space="preserve">DSL </w:t>
      </w:r>
      <w:r w:rsidR="00722A27" w:rsidRPr="001C612A">
        <w:rPr>
          <w:rFonts w:ascii="Arial" w:eastAsia="Times New Roman" w:hAnsi="Arial" w:cs="Arial"/>
          <w:szCs w:val="20"/>
          <w:lang w:val="en-US" w:eastAsia="en-GB"/>
        </w:rPr>
        <w:t xml:space="preserve">who will respond </w:t>
      </w:r>
      <w:r w:rsidR="0016539C" w:rsidRPr="001C612A">
        <w:rPr>
          <w:rFonts w:ascii="Arial" w:eastAsia="Times New Roman" w:hAnsi="Arial" w:cs="Arial"/>
          <w:szCs w:val="20"/>
          <w:lang w:val="en-US" w:eastAsia="en-GB"/>
        </w:rPr>
        <w:t>as appr</w:t>
      </w:r>
      <w:r w:rsidR="00D2709A" w:rsidRPr="001C612A">
        <w:rPr>
          <w:rFonts w:ascii="Arial" w:eastAsia="Times New Roman" w:hAnsi="Arial" w:cs="Arial"/>
          <w:szCs w:val="20"/>
          <w:lang w:val="en-US" w:eastAsia="en-GB"/>
        </w:rPr>
        <w:t>opri</w:t>
      </w:r>
      <w:r w:rsidR="0016539C" w:rsidRPr="001C612A">
        <w:rPr>
          <w:rFonts w:ascii="Arial" w:eastAsia="Times New Roman" w:hAnsi="Arial" w:cs="Arial"/>
          <w:szCs w:val="20"/>
          <w:lang w:val="en-US" w:eastAsia="en-GB"/>
        </w:rPr>
        <w:t>ate.</w:t>
      </w:r>
      <w:r w:rsidR="00DF7566" w:rsidRPr="001C612A">
        <w:rPr>
          <w:rFonts w:ascii="Arial" w:eastAsia="Times New Roman" w:hAnsi="Arial" w:cs="Arial"/>
          <w:szCs w:val="20"/>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49"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3BC40B67" w:rsidR="00932078" w:rsidRPr="00CC00A4"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1C612A" w:rsidRPr="00D70B4F">
        <w:rPr>
          <w:rFonts w:ascii="Arial" w:hAnsi="Arial" w:cs="Arial"/>
        </w:rPr>
        <w:t xml:space="preserve">Stowting CEP School </w:t>
      </w:r>
      <w:r w:rsidRPr="00CC00A4">
        <w:rPr>
          <w:rFonts w:ascii="Arial" w:hAnsi="Arial" w:cs="Arial"/>
          <w:iCs/>
        </w:rPr>
        <w:t>will ensure that “over blocking” does not lead to unreasonable restrictions as to what children can be taught with regard</w:t>
      </w:r>
      <w:r w:rsidR="006B11AD" w:rsidRPr="00CC00A4">
        <w:rPr>
          <w:rFonts w:ascii="Arial" w:hAnsi="Arial" w:cs="Arial"/>
          <w:iCs/>
        </w:rPr>
        <w:t>s</w:t>
      </w:r>
      <w:r w:rsidRPr="00CC00A4">
        <w:rPr>
          <w:rFonts w:ascii="Arial" w:hAnsi="Arial" w:cs="Arial"/>
          <w:iCs/>
        </w:rPr>
        <w:t xml:space="preserve"> to online teaching and safeguarding.</w:t>
      </w:r>
    </w:p>
    <w:p w14:paraId="723DEE80" w14:textId="77777777" w:rsidR="001D360A" w:rsidRPr="00CC00A4" w:rsidRDefault="001D360A" w:rsidP="00AB0AB5">
      <w:pPr>
        <w:ind w:left="1080"/>
        <w:rPr>
          <w:rFonts w:ascii="Arial" w:hAnsi="Arial" w:cs="Arial"/>
          <w:b/>
          <w:iCs/>
          <w:sz w:val="22"/>
          <w:lang w:val="en-GB"/>
        </w:rPr>
      </w:pPr>
    </w:p>
    <w:p w14:paraId="537F5445" w14:textId="293F5443" w:rsidR="00BB64DE" w:rsidRPr="00CC00A4" w:rsidRDefault="001C612A" w:rsidP="00D73C70">
      <w:pPr>
        <w:numPr>
          <w:ilvl w:val="0"/>
          <w:numId w:val="33"/>
        </w:numPr>
        <w:ind w:left="360"/>
        <w:rPr>
          <w:rFonts w:ascii="Arial" w:hAnsi="Arial" w:cs="Arial"/>
          <w:iCs/>
          <w:sz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266E94" w:rsidRPr="00CC00A4">
        <w:rPr>
          <w:rFonts w:ascii="Arial" w:hAnsi="Arial" w:cs="Arial"/>
          <w:iCs/>
          <w:sz w:val="22"/>
          <w:lang w:val="en-GB"/>
        </w:rPr>
        <w:t xml:space="preserve">acknowledges that whilst filtering and monitoring is an important part of </w:t>
      </w:r>
      <w:r w:rsidR="00266E94" w:rsidRPr="001C612A">
        <w:rPr>
          <w:rFonts w:ascii="Arial" w:hAnsi="Arial" w:cs="Arial"/>
          <w:iCs/>
          <w:sz w:val="22"/>
          <w:szCs w:val="22"/>
          <w:lang w:val="en-GB"/>
        </w:rPr>
        <w:t>school</w:t>
      </w:r>
      <w:r w:rsidR="00266E94" w:rsidRPr="001C612A">
        <w:rPr>
          <w:rFonts w:ascii="Arial" w:hAnsi="Arial" w:cs="Arial"/>
          <w:iCs/>
          <w:sz w:val="22"/>
          <w:lang w:val="en-GB"/>
        </w:rPr>
        <w:t xml:space="preserve"> </w:t>
      </w:r>
      <w:r w:rsidR="00266E94" w:rsidRPr="00CC00A4">
        <w:rPr>
          <w:rFonts w:ascii="Arial" w:hAnsi="Arial" w:cs="Arial"/>
          <w:iCs/>
          <w:sz w:val="22"/>
          <w:lang w:val="en-GB"/>
        </w:rPr>
        <w:t xml:space="preserve">online safety responsibilities, it is only one part of our </w:t>
      </w:r>
      <w:r w:rsidR="006D4418" w:rsidRPr="00CC00A4">
        <w:rPr>
          <w:rFonts w:ascii="Arial" w:hAnsi="Arial" w:cs="Arial"/>
          <w:iCs/>
          <w:sz w:val="22"/>
          <w:lang w:val="en-GB"/>
        </w:rPr>
        <w:t xml:space="preserve">approach to online safety. </w:t>
      </w:r>
    </w:p>
    <w:p w14:paraId="52C861F8" w14:textId="5FC5E596" w:rsidR="00B338A0" w:rsidRPr="00CC00A4" w:rsidRDefault="00CF3872" w:rsidP="00D73C70">
      <w:pPr>
        <w:numPr>
          <w:ilvl w:val="1"/>
          <w:numId w:val="33"/>
        </w:numPr>
        <w:ind w:left="1080"/>
        <w:rPr>
          <w:rFonts w:ascii="Arial" w:hAnsi="Arial" w:cs="Arial"/>
          <w:sz w:val="22"/>
          <w:lang w:val="en-GB"/>
        </w:rPr>
      </w:pPr>
      <w:r w:rsidRPr="00CC00A4">
        <w:rPr>
          <w:rFonts w:ascii="Arial" w:hAnsi="Arial" w:cs="Arial"/>
          <w:sz w:val="22"/>
          <w:lang w:val="en-GB"/>
        </w:rPr>
        <w:lastRenderedPageBreak/>
        <w:t>Learners</w:t>
      </w:r>
      <w:r w:rsidR="00E47A5F" w:rsidRPr="00CC00A4">
        <w:rPr>
          <w:rFonts w:ascii="Arial" w:hAnsi="Arial" w:cs="Arial"/>
          <w:sz w:val="22"/>
          <w:lang w:val="en-GB"/>
        </w:rPr>
        <w:t xml:space="preserve"> will use appropriate search tools</w:t>
      </w:r>
      <w:r w:rsidR="00E366ED" w:rsidRPr="00CC00A4">
        <w:rPr>
          <w:rFonts w:ascii="Arial" w:hAnsi="Arial" w:cs="Arial"/>
          <w:sz w:val="22"/>
          <w:lang w:val="en-GB"/>
        </w:rPr>
        <w:t>, apps and online resources</w:t>
      </w:r>
      <w:r w:rsidR="00E47A5F" w:rsidRPr="00CC00A4">
        <w:rPr>
          <w:rFonts w:ascii="Arial" w:hAnsi="Arial" w:cs="Arial"/>
          <w:sz w:val="22"/>
          <w:lang w:val="en-GB"/>
        </w:rPr>
        <w:t xml:space="preserve"> as identified following an informed risk assessment. </w:t>
      </w:r>
    </w:p>
    <w:p w14:paraId="762EF883" w14:textId="7895DEC3" w:rsidR="00BB64DE" w:rsidRPr="00CC00A4"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BB64DE" w:rsidRPr="00CC00A4">
        <w:rPr>
          <w:rFonts w:ascii="Arial" w:hAnsi="Arial" w:cs="Arial"/>
          <w:sz w:val="22"/>
          <w:lang w:val="en-GB"/>
        </w:rPr>
        <w:t xml:space="preserve"> internet use will be supervised by staff according to their age and ability.</w:t>
      </w:r>
    </w:p>
    <w:p w14:paraId="7A810F0C" w14:textId="63D6F4F7" w:rsidR="006D4418"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BB64DE" w:rsidRPr="00CC00A4">
        <w:rPr>
          <w:rFonts w:ascii="Arial" w:hAnsi="Arial" w:cs="Arial"/>
          <w:sz w:val="22"/>
          <w:lang w:val="en-GB"/>
        </w:rPr>
        <w:t xml:space="preserve"> will be directed to use age appropriate online resources and tools by staff.</w:t>
      </w:r>
    </w:p>
    <w:p w14:paraId="40D21A1F" w14:textId="7D5DCB72" w:rsidR="00027F59" w:rsidRDefault="00027F59" w:rsidP="00AB0AB5">
      <w:pPr>
        <w:rPr>
          <w:rFonts w:ascii="Arial" w:hAnsi="Arial" w:cs="Arial"/>
          <w:sz w:val="22"/>
          <w:lang w:val="en-GB"/>
        </w:rPr>
      </w:pPr>
    </w:p>
    <w:p w14:paraId="2AC96139" w14:textId="0EF8A48E" w:rsidR="00A564B3" w:rsidRPr="00157944" w:rsidRDefault="00A564B3" w:rsidP="00D73C70">
      <w:pPr>
        <w:numPr>
          <w:ilvl w:val="1"/>
          <w:numId w:val="55"/>
        </w:numPr>
        <w:ind w:hanging="720"/>
        <w:rPr>
          <w:rFonts w:ascii="Arial" w:hAnsi="Arial" w:cs="Arial"/>
          <w:b/>
          <w:sz w:val="24"/>
          <w:szCs w:val="24"/>
          <w:lang w:val="en-GB"/>
        </w:rPr>
      </w:pPr>
      <w:r w:rsidRPr="00157944">
        <w:rPr>
          <w:rFonts w:ascii="Arial" w:hAnsi="Arial" w:cs="Arial"/>
          <w:b/>
          <w:sz w:val="24"/>
          <w:szCs w:val="24"/>
          <w:lang w:val="en-GB"/>
        </w:rPr>
        <w:t xml:space="preserve">Information </w:t>
      </w:r>
      <w:r w:rsidR="007E238A" w:rsidRPr="00157944">
        <w:rPr>
          <w:rFonts w:ascii="Arial" w:hAnsi="Arial" w:cs="Arial"/>
          <w:b/>
          <w:sz w:val="24"/>
          <w:szCs w:val="24"/>
          <w:lang w:val="en-GB"/>
        </w:rPr>
        <w:t>S</w:t>
      </w:r>
      <w:r w:rsidRPr="00157944">
        <w:rPr>
          <w:rFonts w:ascii="Arial" w:hAnsi="Arial" w:cs="Arial"/>
          <w:b/>
          <w:sz w:val="24"/>
          <w:szCs w:val="24"/>
          <w:lang w:val="en-GB"/>
        </w:rPr>
        <w:t xml:space="preserve">ecurity and </w:t>
      </w:r>
      <w:r w:rsidR="007E238A" w:rsidRPr="00157944">
        <w:rPr>
          <w:rFonts w:ascii="Arial" w:hAnsi="Arial" w:cs="Arial"/>
          <w:b/>
          <w:sz w:val="24"/>
          <w:szCs w:val="24"/>
          <w:lang w:val="en-GB"/>
        </w:rPr>
        <w:t>A</w:t>
      </w:r>
      <w:r w:rsidRPr="00157944">
        <w:rPr>
          <w:rFonts w:ascii="Arial" w:hAnsi="Arial" w:cs="Arial"/>
          <w:b/>
          <w:sz w:val="24"/>
          <w:szCs w:val="24"/>
          <w:lang w:val="en-GB"/>
        </w:rPr>
        <w:t xml:space="preserve">ccess </w:t>
      </w:r>
      <w:r w:rsidR="007E238A" w:rsidRPr="00157944">
        <w:rPr>
          <w:rFonts w:ascii="Arial" w:hAnsi="Arial" w:cs="Arial"/>
          <w:b/>
          <w:sz w:val="24"/>
          <w:szCs w:val="24"/>
          <w:lang w:val="en-GB"/>
        </w:rPr>
        <w:t>M</w:t>
      </w:r>
      <w:r w:rsidRPr="00157944">
        <w:rPr>
          <w:rFonts w:ascii="Arial" w:hAnsi="Arial" w:cs="Arial"/>
          <w:b/>
          <w:sz w:val="24"/>
          <w:szCs w:val="24"/>
          <w:lang w:val="en-GB"/>
        </w:rPr>
        <w:t xml:space="preserve">anagement </w:t>
      </w:r>
    </w:p>
    <w:p w14:paraId="4937E6E3" w14:textId="77777777" w:rsidR="007E238A" w:rsidRPr="00157944" w:rsidRDefault="007E238A" w:rsidP="007E238A">
      <w:pPr>
        <w:ind w:left="720"/>
        <w:rPr>
          <w:rFonts w:ascii="Arial" w:hAnsi="Arial" w:cs="Arial"/>
          <w:b/>
          <w:sz w:val="24"/>
          <w:szCs w:val="24"/>
          <w:lang w:val="en-GB"/>
        </w:rPr>
      </w:pPr>
    </w:p>
    <w:p w14:paraId="732DE4D8" w14:textId="0F7E4862" w:rsidR="007E238A" w:rsidRPr="00157944" w:rsidRDefault="00157944" w:rsidP="00157944">
      <w:pPr>
        <w:numPr>
          <w:ilvl w:val="0"/>
          <w:numId w:val="62"/>
        </w:numPr>
        <w:ind w:left="360"/>
        <w:rPr>
          <w:rFonts w:ascii="Arial" w:hAnsi="Arial" w:cs="Arial"/>
          <w:b/>
          <w:sz w:val="24"/>
          <w:szCs w:val="24"/>
          <w:lang w:val="en-GB"/>
        </w:rPr>
      </w:pPr>
      <w:r w:rsidRPr="00157944">
        <w:rPr>
          <w:rFonts w:ascii="Arial" w:hAnsi="Arial" w:cs="Arial"/>
          <w:sz w:val="22"/>
          <w:szCs w:val="22"/>
          <w:lang w:val="en-GB"/>
        </w:rPr>
        <w:t>Stowting CEP School</w:t>
      </w:r>
      <w:r w:rsidRPr="00157944">
        <w:rPr>
          <w:rFonts w:ascii="Arial" w:hAnsi="Arial" w:cs="Arial"/>
          <w:sz w:val="22"/>
          <w:szCs w:val="22"/>
        </w:rPr>
        <w:t xml:space="preserve"> </w:t>
      </w:r>
      <w:r w:rsidR="00A564B3" w:rsidRPr="00157944">
        <w:rPr>
          <w:rFonts w:ascii="Arial" w:hAnsi="Arial" w:cs="Arial"/>
          <w:sz w:val="22"/>
          <w:lang w:val="en-GB"/>
        </w:rPr>
        <w:t xml:space="preserve">is responsible for ensuring an appropriate level of security protection procedures are in place, in order to safeguard our systems as well as staff and learners. </w:t>
      </w:r>
    </w:p>
    <w:p w14:paraId="61F0B61A" w14:textId="5D0A5BE7" w:rsidR="00A564B3" w:rsidRPr="00A564B3" w:rsidRDefault="00A564B3" w:rsidP="00D73C70">
      <w:pPr>
        <w:numPr>
          <w:ilvl w:val="0"/>
          <w:numId w:val="62"/>
        </w:numPr>
        <w:ind w:left="360"/>
        <w:rPr>
          <w:rFonts w:ascii="Arial" w:hAnsi="Arial" w:cs="Arial"/>
          <w:b/>
          <w:sz w:val="24"/>
          <w:szCs w:val="24"/>
          <w:lang w:val="en-GB"/>
        </w:rPr>
      </w:pPr>
      <w:r w:rsidRPr="00A564B3">
        <w:rPr>
          <w:rFonts w:ascii="Arial" w:hAnsi="Arial" w:cs="Arial"/>
          <w:sz w:val="22"/>
          <w:lang w:val="en-GB"/>
        </w:rPr>
        <w:t xml:space="preserve"> </w:t>
      </w:r>
      <w:r w:rsidR="00157944" w:rsidRPr="00D70B4F">
        <w:rPr>
          <w:rFonts w:ascii="Arial" w:hAnsi="Arial" w:cs="Arial"/>
          <w:sz w:val="22"/>
          <w:szCs w:val="22"/>
          <w:lang w:val="en-GB"/>
        </w:rPr>
        <w:t>Stowting CEP School</w:t>
      </w:r>
      <w:r w:rsidR="00157944" w:rsidRPr="00D70B4F">
        <w:rPr>
          <w:rFonts w:ascii="Arial" w:hAnsi="Arial" w:cs="Arial"/>
          <w:sz w:val="22"/>
          <w:szCs w:val="22"/>
        </w:rPr>
        <w:t xml:space="preserve"> </w:t>
      </w:r>
      <w:r w:rsidR="007E238A">
        <w:rPr>
          <w:rFonts w:ascii="Arial" w:hAnsi="Arial" w:cs="Arial"/>
          <w:sz w:val="22"/>
          <w:lang w:val="en-GB"/>
        </w:rPr>
        <w:t>will</w:t>
      </w:r>
      <w:r w:rsidRPr="00A564B3">
        <w:rPr>
          <w:rFonts w:ascii="Arial" w:hAnsi="Arial" w:cs="Arial"/>
          <w:sz w:val="22"/>
          <w:lang w:val="en-GB"/>
        </w:rPr>
        <w:t xml:space="preserve"> review the effectiveness of these procedures periodically to keep up with evolving cyber-crime technologies. </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D73C70">
      <w:pPr>
        <w:numPr>
          <w:ilvl w:val="1"/>
          <w:numId w:val="55"/>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275CD2DE" w:rsidR="00A211AB" w:rsidRPr="00803A6C" w:rsidRDefault="00157944" w:rsidP="00D73C70">
      <w:pPr>
        <w:numPr>
          <w:ilvl w:val="0"/>
          <w:numId w:val="40"/>
        </w:numPr>
        <w:rPr>
          <w:rFonts w:ascii="Arial" w:hAnsi="Arial" w:cs="Arial"/>
          <w:sz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A211AB" w:rsidRPr="00803A6C">
        <w:rPr>
          <w:rFonts w:ascii="Arial" w:hAnsi="Arial" w:cs="Arial"/>
          <w:sz w:val="22"/>
          <w:lang w:val="en-GB"/>
        </w:rPr>
        <w:t>will 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25BC860B" w14:textId="2AF4335B" w:rsidR="008844E1" w:rsidRDefault="00157944" w:rsidP="00D73C70">
      <w:pPr>
        <w:numPr>
          <w:ilvl w:val="0"/>
          <w:numId w:val="40"/>
        </w:numPr>
        <w:rPr>
          <w:rFonts w:ascii="Arial" w:hAnsi="Arial" w:cs="Arial"/>
          <w:sz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266E94" w:rsidRPr="00CC00A4">
        <w:rPr>
          <w:rFonts w:ascii="Arial" w:hAnsi="Arial" w:cs="Arial"/>
          <w:sz w:val="22"/>
          <w:lang w:val="en-GB"/>
        </w:rPr>
        <w:t xml:space="preserve">will ensure a comprehensive whole </w:t>
      </w:r>
      <w:r>
        <w:rPr>
          <w:rFonts w:ascii="Arial" w:hAnsi="Arial" w:cs="Arial"/>
          <w:sz w:val="22"/>
          <w:szCs w:val="24"/>
          <w:lang w:val="en-GB"/>
        </w:rPr>
        <w:t>school</w:t>
      </w:r>
      <w:r w:rsidR="006D7105" w:rsidRPr="00157944">
        <w:rPr>
          <w:rFonts w:ascii="Arial" w:hAnsi="Arial" w:cs="Arial"/>
          <w:sz w:val="22"/>
          <w:lang w:val="en-GB"/>
        </w:rPr>
        <w:t xml:space="preserve"> </w:t>
      </w:r>
      <w:r w:rsidR="00266E94" w:rsidRPr="00CC00A4">
        <w:rPr>
          <w:rFonts w:ascii="Arial" w:hAnsi="Arial" w:cs="Arial"/>
          <w:sz w:val="22"/>
          <w:lang w:val="en-GB"/>
        </w:rPr>
        <w:t xml:space="preserve">curriculum response is in place to enable all </w:t>
      </w:r>
      <w:r w:rsidR="00CF3872" w:rsidRPr="00CC00A4">
        <w:rPr>
          <w:rFonts w:ascii="Arial" w:hAnsi="Arial" w:cs="Arial"/>
          <w:sz w:val="22"/>
          <w:lang w:val="en-GB"/>
        </w:rPr>
        <w:t>learner</w:t>
      </w:r>
      <w:r w:rsidR="00266E94" w:rsidRPr="00CC00A4">
        <w:rPr>
          <w:rFonts w:ascii="Arial" w:hAnsi="Arial" w:cs="Arial"/>
          <w:sz w:val="22"/>
          <w:lang w:val="en-GB"/>
        </w:rPr>
        <w:t xml:space="preserve">s to learn about and manage online risks effectively </w:t>
      </w:r>
      <w:r w:rsidR="00BA5E08" w:rsidRPr="00CC00A4">
        <w:rPr>
          <w:rFonts w:ascii="Arial" w:hAnsi="Arial" w:cs="Arial"/>
          <w:sz w:val="22"/>
          <w:lang w:val="en-GB"/>
        </w:rPr>
        <w:t>as part of providing a broad and balanced curriculum.</w:t>
      </w:r>
      <w:r w:rsidR="00324F2E" w:rsidRPr="00CC00A4">
        <w:rPr>
          <w:rFonts w:ascii="Arial" w:hAnsi="Arial" w:cs="Arial"/>
          <w:sz w:val="22"/>
          <w:lang w:val="en-GB"/>
        </w:rPr>
        <w:t xml:space="preserve"> </w:t>
      </w:r>
    </w:p>
    <w:p w14:paraId="39DCB6F2" w14:textId="77777777" w:rsidR="00431D2B" w:rsidRPr="00431D2B" w:rsidRDefault="00431D2B" w:rsidP="0009404B">
      <w:pPr>
        <w:rPr>
          <w:rFonts w:ascii="Arial" w:hAnsi="Arial" w:cs="Arial"/>
          <w:b/>
          <w:iCs/>
          <w:color w:val="FF0096"/>
          <w:sz w:val="22"/>
          <w:szCs w:val="22"/>
        </w:rPr>
      </w:pP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157944" w:rsidRDefault="00743D95" w:rsidP="00D73C70">
      <w:pPr>
        <w:numPr>
          <w:ilvl w:val="1"/>
          <w:numId w:val="55"/>
        </w:numPr>
        <w:ind w:hanging="720"/>
        <w:rPr>
          <w:rFonts w:ascii="Arial" w:hAnsi="Arial" w:cs="Arial"/>
          <w:b/>
          <w:bCs/>
          <w:sz w:val="22"/>
          <w:lang w:val="en-GB"/>
        </w:rPr>
      </w:pPr>
      <w:r w:rsidRPr="00157944">
        <w:rPr>
          <w:rFonts w:ascii="Arial" w:hAnsi="Arial" w:cs="Arial"/>
          <w:b/>
          <w:sz w:val="24"/>
          <w:szCs w:val="24"/>
          <w:lang w:val="en-GB"/>
        </w:rPr>
        <w:t>Working with Parents/Carers</w:t>
      </w:r>
    </w:p>
    <w:p w14:paraId="60A39843" w14:textId="77777777" w:rsidR="00BA5E08" w:rsidRPr="00157944" w:rsidRDefault="00BA5E08" w:rsidP="0009404B">
      <w:pPr>
        <w:ind w:left="720"/>
        <w:rPr>
          <w:rFonts w:ascii="Arial" w:hAnsi="Arial" w:cs="Arial"/>
          <w:sz w:val="22"/>
          <w:lang w:val="en-GB"/>
        </w:rPr>
      </w:pPr>
    </w:p>
    <w:p w14:paraId="546BFFB1" w14:textId="5B6E8AC6" w:rsidR="00BA5E08" w:rsidRPr="00157944" w:rsidRDefault="00157944" w:rsidP="00D73C70">
      <w:pPr>
        <w:numPr>
          <w:ilvl w:val="0"/>
          <w:numId w:val="40"/>
        </w:numPr>
        <w:rPr>
          <w:rFonts w:ascii="Arial" w:hAnsi="Arial" w:cs="Arial"/>
          <w:sz w:val="22"/>
          <w:lang w:val="en-GB"/>
        </w:rPr>
      </w:pPr>
      <w:r w:rsidRPr="00157944">
        <w:rPr>
          <w:rFonts w:ascii="Arial" w:hAnsi="Arial" w:cs="Arial"/>
          <w:sz w:val="22"/>
          <w:szCs w:val="22"/>
          <w:lang w:val="en-GB"/>
        </w:rPr>
        <w:t>Stowting CEP School</w:t>
      </w:r>
      <w:r w:rsidR="00BA7241" w:rsidRPr="00157944">
        <w:rPr>
          <w:rFonts w:ascii="Arial" w:hAnsi="Arial" w:cs="Arial"/>
          <w:color w:val="009EFF"/>
          <w:sz w:val="22"/>
          <w:szCs w:val="22"/>
          <w:lang w:val="en-GB"/>
        </w:rPr>
        <w:t>]</w:t>
      </w:r>
      <w:r w:rsidR="00BA7241" w:rsidRPr="00157944">
        <w:rPr>
          <w:rFonts w:ascii="Arial" w:hAnsi="Arial" w:cs="Arial"/>
          <w:color w:val="0070C0"/>
          <w:sz w:val="22"/>
          <w:szCs w:val="22"/>
        </w:rPr>
        <w:t xml:space="preserve"> </w:t>
      </w:r>
      <w:r w:rsidR="00DB67AB" w:rsidRPr="00157944">
        <w:rPr>
          <w:rFonts w:ascii="Arial" w:hAnsi="Arial" w:cs="Arial"/>
          <w:sz w:val="22"/>
          <w:lang w:val="en-GB"/>
        </w:rPr>
        <w:t>will build a partnership approach to</w:t>
      </w:r>
      <w:r w:rsidR="00EE55B8" w:rsidRPr="00157944">
        <w:rPr>
          <w:rFonts w:ascii="Arial" w:hAnsi="Arial" w:cs="Arial"/>
          <w:sz w:val="22"/>
          <w:lang w:val="en-GB"/>
        </w:rPr>
        <w:t xml:space="preserve"> online safety and will</w:t>
      </w:r>
      <w:r w:rsidR="00BA5E08" w:rsidRPr="00157944">
        <w:rPr>
          <w:rFonts w:ascii="Arial" w:hAnsi="Arial" w:cs="Arial"/>
          <w:sz w:val="22"/>
          <w:lang w:val="en-GB"/>
        </w:rPr>
        <w:t xml:space="preserve"> </w:t>
      </w:r>
      <w:r w:rsidR="00266E94" w:rsidRPr="00157944">
        <w:rPr>
          <w:rFonts w:ascii="Arial" w:hAnsi="Arial" w:cs="Arial"/>
          <w:sz w:val="22"/>
          <w:lang w:val="en-GB"/>
        </w:rPr>
        <w:t>support parents</w:t>
      </w:r>
      <w:r w:rsidR="00BA5E08" w:rsidRPr="00157944">
        <w:rPr>
          <w:rFonts w:ascii="Arial" w:hAnsi="Arial" w:cs="Arial"/>
          <w:sz w:val="22"/>
          <w:lang w:val="en-GB"/>
        </w:rPr>
        <w:t xml:space="preserve">/carers </w:t>
      </w:r>
      <w:r w:rsidR="00266E94" w:rsidRPr="00157944">
        <w:rPr>
          <w:rFonts w:ascii="Arial" w:hAnsi="Arial" w:cs="Arial"/>
          <w:sz w:val="22"/>
          <w:lang w:val="en-GB"/>
        </w:rPr>
        <w:t xml:space="preserve">to become aware and alert </w:t>
      </w:r>
      <w:r w:rsidR="006F5BEF" w:rsidRPr="00157944">
        <w:rPr>
          <w:rFonts w:ascii="Arial" w:hAnsi="Arial" w:cs="Arial"/>
          <w:sz w:val="22"/>
          <w:lang w:val="en-GB"/>
        </w:rPr>
        <w:t xml:space="preserve">of the potential online benefits and risks for children </w:t>
      </w:r>
      <w:r w:rsidR="00BA5E08" w:rsidRPr="00157944">
        <w:rPr>
          <w:rFonts w:ascii="Arial" w:hAnsi="Arial" w:cs="Arial"/>
          <w:sz w:val="22"/>
          <w:lang w:val="en-GB"/>
        </w:rPr>
        <w:t>by:</w:t>
      </w:r>
    </w:p>
    <w:p w14:paraId="63948981" w14:textId="1ACD8254" w:rsidR="00BA5E08" w:rsidRPr="00157944" w:rsidRDefault="00BA5E08" w:rsidP="00D73C70">
      <w:pPr>
        <w:numPr>
          <w:ilvl w:val="1"/>
          <w:numId w:val="40"/>
        </w:numPr>
        <w:rPr>
          <w:rFonts w:ascii="Arial" w:hAnsi="Arial" w:cs="Arial"/>
          <w:sz w:val="22"/>
          <w:lang w:val="en-GB"/>
        </w:rPr>
      </w:pPr>
      <w:r w:rsidRPr="00157944">
        <w:rPr>
          <w:rFonts w:ascii="Arial" w:hAnsi="Arial" w:cs="Arial"/>
          <w:iCs/>
          <w:sz w:val="22"/>
          <w:szCs w:val="22"/>
        </w:rPr>
        <w:t>providing information on our school website</w:t>
      </w:r>
      <w:r w:rsidR="00353220" w:rsidRPr="00157944">
        <w:rPr>
          <w:rFonts w:ascii="Arial" w:hAnsi="Arial" w:cs="Arial"/>
          <w:iCs/>
          <w:sz w:val="22"/>
          <w:szCs w:val="22"/>
        </w:rPr>
        <w:t xml:space="preserve"> and through e</w:t>
      </w:r>
      <w:r w:rsidR="00157944" w:rsidRPr="00157944">
        <w:rPr>
          <w:rFonts w:ascii="Arial" w:hAnsi="Arial" w:cs="Arial"/>
          <w:iCs/>
          <w:sz w:val="22"/>
          <w:szCs w:val="22"/>
        </w:rPr>
        <w:t>xisting communication channels (</w:t>
      </w:r>
      <w:r w:rsidR="00353220" w:rsidRPr="00157944">
        <w:rPr>
          <w:rFonts w:ascii="Arial" w:hAnsi="Arial" w:cs="Arial"/>
          <w:iCs/>
          <w:sz w:val="22"/>
          <w:szCs w:val="22"/>
        </w:rPr>
        <w:t>such as official social media, newsletters etc.),</w:t>
      </w:r>
      <w:r w:rsidRPr="00157944">
        <w:rPr>
          <w:rFonts w:ascii="Arial" w:hAnsi="Arial" w:cs="Arial"/>
          <w:iCs/>
          <w:sz w:val="22"/>
          <w:szCs w:val="22"/>
        </w:rPr>
        <w:t xml:space="preserve"> highlighting online safety at events</w:t>
      </w:r>
      <w:r w:rsidR="00353220" w:rsidRPr="00157944">
        <w:rPr>
          <w:rFonts w:ascii="Arial" w:hAnsi="Arial" w:cs="Arial"/>
          <w:iCs/>
          <w:sz w:val="22"/>
          <w:szCs w:val="22"/>
        </w:rPr>
        <w:t>.</w:t>
      </w:r>
      <w:r w:rsidRPr="00157944">
        <w:rPr>
          <w:rFonts w:ascii="Arial" w:hAnsi="Arial" w:cs="Arial"/>
          <w:iCs/>
          <w:sz w:val="22"/>
          <w:szCs w:val="22"/>
        </w:rPr>
        <w:t xml:space="preserve"> </w:t>
      </w:r>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35BECFAA" w14:textId="77777777" w:rsidR="007F1916" w:rsidRPr="00CC00A4" w:rsidRDefault="007F1916" w:rsidP="0009404B">
      <w:pPr>
        <w:rPr>
          <w:rFonts w:ascii="Arial" w:hAnsi="Arial" w:cs="Arial"/>
          <w:sz w:val="22"/>
          <w:lang w:val="en-GB"/>
        </w:rPr>
      </w:pPr>
    </w:p>
    <w:p w14:paraId="35AA0BFD" w14:textId="5BFB260B" w:rsidR="00A3410E" w:rsidRDefault="00157944" w:rsidP="00D73C70">
      <w:pPr>
        <w:pStyle w:val="ListParagraph"/>
        <w:numPr>
          <w:ilvl w:val="0"/>
          <w:numId w:val="39"/>
        </w:numPr>
        <w:spacing w:after="200"/>
        <w:contextualSpacing/>
        <w:rPr>
          <w:rFonts w:ascii="Arial" w:hAnsi="Arial" w:cs="Arial"/>
          <w:iCs/>
          <w:sz w:val="22"/>
          <w:szCs w:val="22"/>
        </w:rPr>
      </w:pPr>
      <w:r w:rsidRPr="00D70B4F">
        <w:rPr>
          <w:rFonts w:ascii="Arial" w:hAnsi="Arial" w:cs="Arial"/>
          <w:sz w:val="22"/>
          <w:szCs w:val="22"/>
          <w:lang w:val="en-GB"/>
        </w:rPr>
        <w:t>Stowting CEP School</w:t>
      </w:r>
      <w:r w:rsidR="005727BF" w:rsidRPr="00CC00A4">
        <w:rPr>
          <w:rFonts w:ascii="Arial" w:hAnsi="Arial" w:cs="Arial"/>
          <w:color w:val="0070C0"/>
          <w:sz w:val="22"/>
          <w:szCs w:val="22"/>
        </w:rPr>
        <w:t xml:space="preserve"> </w:t>
      </w:r>
      <w:r w:rsidR="00A3410E" w:rsidRPr="00CC00A4">
        <w:rPr>
          <w:rFonts w:ascii="Arial" w:hAnsi="Arial" w:cs="Arial"/>
          <w:iCs/>
          <w:sz w:val="22"/>
          <w:szCs w:val="22"/>
        </w:rPr>
        <w:t xml:space="preserve">will ensure any </w:t>
      </w:r>
      <w:r w:rsidR="00E35D8A" w:rsidRPr="00CC00A4">
        <w:rPr>
          <w:rFonts w:ascii="Arial" w:hAnsi="Arial" w:cs="Arial"/>
          <w:iCs/>
          <w:sz w:val="22"/>
          <w:szCs w:val="22"/>
        </w:rPr>
        <w:t xml:space="preserve">remote </w:t>
      </w:r>
      <w:r w:rsidR="00A3410E" w:rsidRPr="00CC00A4">
        <w:rPr>
          <w:rFonts w:ascii="Arial" w:hAnsi="Arial" w:cs="Arial"/>
          <w:iCs/>
          <w:sz w:val="22"/>
          <w:szCs w:val="22"/>
        </w:rPr>
        <w:t xml:space="preserve">sharing of information, communication and use of online learning tools and systems </w:t>
      </w:r>
      <w:r w:rsidR="0074148E" w:rsidRPr="00CC00A4">
        <w:rPr>
          <w:rFonts w:ascii="Arial" w:hAnsi="Arial" w:cs="Arial"/>
          <w:iCs/>
          <w:sz w:val="22"/>
          <w:szCs w:val="22"/>
        </w:rPr>
        <w:t>will be</w:t>
      </w:r>
      <w:r w:rsidR="00A3410E" w:rsidRPr="00CC00A4">
        <w:rPr>
          <w:rFonts w:ascii="Arial" w:hAnsi="Arial" w:cs="Arial"/>
          <w:iCs/>
          <w:sz w:val="22"/>
          <w:szCs w:val="22"/>
        </w:rPr>
        <w:t xml:space="preserve"> in line with privacy and data protection</w:t>
      </w:r>
      <w:r w:rsidR="00AA43DB" w:rsidRPr="00CC00A4">
        <w:rPr>
          <w:rFonts w:ascii="Arial" w:hAnsi="Arial" w:cs="Arial"/>
          <w:iCs/>
          <w:sz w:val="22"/>
          <w:szCs w:val="22"/>
        </w:rPr>
        <w:t xml:space="preserve"> r</w:t>
      </w:r>
      <w:r w:rsidR="00A3410E" w:rsidRPr="00CC00A4">
        <w:rPr>
          <w:rFonts w:ascii="Arial" w:hAnsi="Arial" w:cs="Arial"/>
          <w:iCs/>
          <w:sz w:val="22"/>
          <w:szCs w:val="22"/>
        </w:rPr>
        <w:t>equirements.</w:t>
      </w:r>
    </w:p>
    <w:p w14:paraId="55E5B5AB" w14:textId="77777777" w:rsidR="00E93BEC" w:rsidRPr="00CC00A4" w:rsidRDefault="00E93BEC" w:rsidP="00E93BEC">
      <w:pPr>
        <w:pStyle w:val="ListParagraph"/>
        <w:spacing w:after="200"/>
        <w:ind w:left="360"/>
        <w:contextualSpacing/>
        <w:rPr>
          <w:rFonts w:ascii="Arial" w:hAnsi="Arial" w:cs="Arial"/>
          <w:iCs/>
          <w:sz w:val="22"/>
          <w:szCs w:val="22"/>
        </w:rPr>
      </w:pPr>
    </w:p>
    <w:p w14:paraId="1C20AE00" w14:textId="1C3A5A55" w:rsidR="00862BDE" w:rsidRPr="005727BF" w:rsidRDefault="00A3410E"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All communication with </w:t>
      </w:r>
      <w:r w:rsidR="00B55710" w:rsidRPr="00CC00A4">
        <w:rPr>
          <w:rFonts w:ascii="Arial" w:hAnsi="Arial" w:cs="Arial"/>
          <w:iCs/>
          <w:sz w:val="22"/>
          <w:szCs w:val="22"/>
        </w:rPr>
        <w:t>learners</w:t>
      </w:r>
      <w:r w:rsidRPr="00CC00A4">
        <w:rPr>
          <w:rFonts w:ascii="Arial" w:hAnsi="Arial" w:cs="Arial"/>
          <w:iCs/>
          <w:sz w:val="22"/>
          <w:szCs w:val="22"/>
        </w:rPr>
        <w:t xml:space="preserve"> and parents/carers will take place using </w:t>
      </w:r>
      <w:r w:rsidR="00157944">
        <w:rPr>
          <w:rFonts w:ascii="Arial" w:hAnsi="Arial" w:cs="Arial"/>
          <w:iCs/>
          <w:sz w:val="22"/>
          <w:szCs w:val="22"/>
        </w:rPr>
        <w:t>school</w:t>
      </w:r>
      <w:r w:rsidR="00BA6B3E" w:rsidRPr="00157944">
        <w:rPr>
          <w:rFonts w:ascii="Arial" w:hAnsi="Arial" w:cs="Arial"/>
          <w:iCs/>
          <w:sz w:val="22"/>
          <w:szCs w:val="22"/>
        </w:rPr>
        <w:t xml:space="preserve"> </w:t>
      </w:r>
      <w:r w:rsidRPr="005727BF">
        <w:rPr>
          <w:rFonts w:ascii="Arial" w:hAnsi="Arial" w:cs="Arial"/>
          <w:iCs/>
          <w:sz w:val="22"/>
          <w:szCs w:val="22"/>
        </w:rPr>
        <w:t xml:space="preserve">provided or approved communication channels; for example, </w:t>
      </w:r>
      <w:r w:rsidR="00157944">
        <w:rPr>
          <w:rFonts w:ascii="Arial" w:hAnsi="Arial" w:cs="Arial"/>
          <w:iCs/>
          <w:sz w:val="22"/>
          <w:szCs w:val="22"/>
        </w:rPr>
        <w:t>school</w:t>
      </w:r>
      <w:r w:rsidR="00BA6B3E" w:rsidRPr="00157944">
        <w:rPr>
          <w:rFonts w:ascii="Arial" w:hAnsi="Arial" w:cs="Arial"/>
          <w:iCs/>
          <w:sz w:val="22"/>
          <w:szCs w:val="22"/>
        </w:rPr>
        <w:t xml:space="preserve"> </w:t>
      </w:r>
      <w:r w:rsidRPr="005727BF">
        <w:rPr>
          <w:rFonts w:ascii="Arial" w:hAnsi="Arial" w:cs="Arial"/>
          <w:iCs/>
          <w:sz w:val="22"/>
          <w:szCs w:val="22"/>
        </w:rPr>
        <w:t xml:space="preserve">provided email accounts and phone numbers </w:t>
      </w:r>
      <w:r w:rsidRPr="00157944">
        <w:rPr>
          <w:rFonts w:ascii="Arial" w:hAnsi="Arial" w:cs="Arial"/>
          <w:iCs/>
          <w:sz w:val="22"/>
          <w:szCs w:val="22"/>
        </w:rPr>
        <w:t xml:space="preserve">and/or </w:t>
      </w:r>
      <w:r w:rsidRPr="005727BF">
        <w:rPr>
          <w:rFonts w:ascii="Arial" w:hAnsi="Arial" w:cs="Arial"/>
          <w:iCs/>
          <w:sz w:val="22"/>
          <w:szCs w:val="22"/>
        </w:rPr>
        <w:t>agreed</w:t>
      </w:r>
      <w:r w:rsidRPr="005727BF">
        <w:rPr>
          <w:rFonts w:ascii="Arial" w:hAnsi="Arial" w:cs="Arial"/>
          <w:iCs/>
          <w:color w:val="FF0096"/>
          <w:sz w:val="22"/>
          <w:szCs w:val="22"/>
        </w:rPr>
        <w:t xml:space="preserve"> </w:t>
      </w:r>
      <w:r w:rsidRPr="00157944">
        <w:rPr>
          <w:rFonts w:ascii="Arial" w:hAnsi="Arial" w:cs="Arial"/>
          <w:iCs/>
          <w:sz w:val="22"/>
          <w:szCs w:val="22"/>
        </w:rPr>
        <w:t>systems e.g. Google Classroom</w:t>
      </w:r>
      <w:r w:rsidR="00157944" w:rsidRPr="00157944">
        <w:rPr>
          <w:rFonts w:ascii="Arial" w:hAnsi="Arial" w:cs="Arial"/>
          <w:iCs/>
          <w:sz w:val="22"/>
          <w:szCs w:val="22"/>
        </w:rPr>
        <w:t>.</w:t>
      </w:r>
    </w:p>
    <w:p w14:paraId="04939542" w14:textId="6877551C" w:rsidR="00A3410E" w:rsidRDefault="00A3410E" w:rsidP="00D73C70">
      <w:pPr>
        <w:pStyle w:val="ListParagraph"/>
        <w:numPr>
          <w:ilvl w:val="1"/>
          <w:numId w:val="39"/>
        </w:numPr>
        <w:spacing w:after="200"/>
        <w:contextualSpacing/>
        <w:rPr>
          <w:rFonts w:ascii="Arial" w:hAnsi="Arial" w:cs="Arial"/>
          <w:iCs/>
          <w:sz w:val="22"/>
          <w:szCs w:val="22"/>
        </w:rPr>
      </w:pPr>
      <w:r w:rsidRPr="005727BF">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5727BF" w:rsidRDefault="00E93BEC" w:rsidP="00E93BEC">
      <w:pPr>
        <w:pStyle w:val="ListParagraph"/>
        <w:spacing w:after="200"/>
        <w:ind w:left="1080"/>
        <w:contextualSpacing/>
        <w:rPr>
          <w:rFonts w:ascii="Arial" w:hAnsi="Arial" w:cs="Arial"/>
          <w:iCs/>
          <w:sz w:val="22"/>
          <w:szCs w:val="22"/>
        </w:rPr>
      </w:pPr>
    </w:p>
    <w:p w14:paraId="2CD1BB14" w14:textId="4A3DA760" w:rsidR="000F30C7" w:rsidRPr="00E93BEC" w:rsidRDefault="00A3410E" w:rsidP="00D73C70">
      <w:pPr>
        <w:pStyle w:val="ListParagraph"/>
        <w:numPr>
          <w:ilvl w:val="0"/>
          <w:numId w:val="39"/>
        </w:numPr>
        <w:spacing w:after="200"/>
        <w:contextualSpacing/>
        <w:rPr>
          <w:rFonts w:ascii="Arial" w:hAnsi="Arial" w:cs="Arial"/>
          <w:iCs/>
          <w:sz w:val="22"/>
          <w:szCs w:val="22"/>
        </w:rPr>
      </w:pPr>
      <w:r w:rsidRPr="005727BF">
        <w:rPr>
          <w:rFonts w:ascii="Arial" w:hAnsi="Arial" w:cs="Arial"/>
          <w:iCs/>
          <w:sz w:val="22"/>
          <w:szCs w:val="22"/>
        </w:rPr>
        <w:t xml:space="preserve">Staff and </w:t>
      </w:r>
      <w:r w:rsidR="00B55710" w:rsidRPr="005727BF">
        <w:rPr>
          <w:rFonts w:ascii="Arial" w:hAnsi="Arial" w:cs="Arial"/>
          <w:iCs/>
          <w:sz w:val="22"/>
          <w:szCs w:val="22"/>
        </w:rPr>
        <w:t>learners</w:t>
      </w:r>
      <w:r w:rsidRPr="005727BF">
        <w:rPr>
          <w:rFonts w:ascii="Arial" w:hAnsi="Arial" w:cs="Arial"/>
          <w:iCs/>
          <w:sz w:val="22"/>
          <w:szCs w:val="22"/>
        </w:rPr>
        <w:t xml:space="preserve"> will engage with remote teaching and learning in line with existing behaviour principles as set out in our </w:t>
      </w:r>
      <w:r w:rsidRPr="00157944">
        <w:rPr>
          <w:rFonts w:ascii="Arial" w:hAnsi="Arial" w:cs="Arial"/>
          <w:iCs/>
          <w:sz w:val="22"/>
          <w:szCs w:val="22"/>
        </w:rPr>
        <w:t>school behaviour policy/code of conduct</w:t>
      </w:r>
      <w:r w:rsidR="009A2638" w:rsidRPr="00157944">
        <w:rPr>
          <w:rFonts w:ascii="Arial" w:hAnsi="Arial" w:cs="Arial"/>
          <w:iCs/>
          <w:sz w:val="22"/>
          <w:szCs w:val="22"/>
        </w:rPr>
        <w:t xml:space="preserve"> and Acceptable Use Policies</w:t>
      </w:r>
      <w:r w:rsidRPr="005727BF">
        <w:rPr>
          <w:rFonts w:ascii="Arial" w:hAnsi="Arial" w:cs="Arial"/>
          <w:iCs/>
          <w:sz w:val="22"/>
          <w:szCs w:val="22"/>
        </w:rPr>
        <w:t>.</w:t>
      </w:r>
      <w:r w:rsidR="009A2638" w:rsidRPr="00CC00A4">
        <w:rPr>
          <w:rFonts w:ascii="Arial" w:hAnsi="Arial" w:cs="Arial"/>
          <w:b/>
          <w:bCs/>
          <w:i/>
          <w:color w:val="FF0096"/>
          <w:sz w:val="22"/>
          <w:szCs w:val="22"/>
        </w:rPr>
        <w:t xml:space="preserve"> </w:t>
      </w:r>
    </w:p>
    <w:p w14:paraId="265CE92C" w14:textId="77777777" w:rsidR="00E93BEC" w:rsidRPr="00CC00A4" w:rsidRDefault="00E93BEC" w:rsidP="00E93BEC">
      <w:pPr>
        <w:pStyle w:val="ListParagraph"/>
        <w:spacing w:after="200"/>
        <w:ind w:left="360"/>
        <w:contextualSpacing/>
        <w:rPr>
          <w:rFonts w:ascii="Arial" w:hAnsi="Arial" w:cs="Arial"/>
          <w:iCs/>
          <w:sz w:val="22"/>
          <w:szCs w:val="22"/>
        </w:rPr>
      </w:pPr>
    </w:p>
    <w:p w14:paraId="6D183AD3" w14:textId="556A0750" w:rsidR="00560C63" w:rsidRDefault="00E37522"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Staff and learners will be </w:t>
      </w:r>
      <w:r w:rsidR="008D5D8F" w:rsidRPr="00CC00A4">
        <w:rPr>
          <w:rFonts w:ascii="Arial" w:hAnsi="Arial" w:cs="Arial"/>
          <w:iCs/>
          <w:sz w:val="22"/>
          <w:szCs w:val="22"/>
        </w:rPr>
        <w:t>encouraged</w:t>
      </w:r>
      <w:r w:rsidRPr="00CC00A4">
        <w:rPr>
          <w:rFonts w:ascii="Arial" w:hAnsi="Arial" w:cs="Arial"/>
          <w:iCs/>
          <w:sz w:val="22"/>
          <w:szCs w:val="22"/>
        </w:rPr>
        <w:t xml:space="preserve"> to report </w:t>
      </w:r>
      <w:r w:rsidR="008D5D8F" w:rsidRPr="00CC00A4">
        <w:rPr>
          <w:rFonts w:ascii="Arial" w:hAnsi="Arial" w:cs="Arial"/>
          <w:iCs/>
          <w:sz w:val="22"/>
          <w:szCs w:val="22"/>
        </w:rPr>
        <w:t>issues experienced at home and</w:t>
      </w:r>
      <w:r w:rsidR="004045BA" w:rsidRPr="00CC00A4">
        <w:rPr>
          <w:rFonts w:ascii="Arial" w:hAnsi="Arial" w:cs="Arial"/>
          <w:iCs/>
          <w:sz w:val="22"/>
          <w:szCs w:val="22"/>
        </w:rPr>
        <w:t xml:space="preserve"> concerns will be responded to in line with </w:t>
      </w:r>
      <w:r w:rsidRPr="00CC00A4">
        <w:rPr>
          <w:rFonts w:ascii="Arial" w:hAnsi="Arial" w:cs="Arial"/>
          <w:iCs/>
          <w:sz w:val="22"/>
          <w:szCs w:val="22"/>
        </w:rPr>
        <w:t xml:space="preserve">our child protection and other relevant policies. </w:t>
      </w:r>
    </w:p>
    <w:p w14:paraId="5FA76918" w14:textId="77777777" w:rsidR="00E93BEC" w:rsidRPr="00CC00A4" w:rsidRDefault="00E93BEC" w:rsidP="00E93BEC">
      <w:pPr>
        <w:pStyle w:val="ListParagraph"/>
        <w:spacing w:after="200"/>
        <w:ind w:left="0"/>
        <w:contextualSpacing/>
        <w:rPr>
          <w:rFonts w:ascii="Arial" w:hAnsi="Arial" w:cs="Arial"/>
          <w:iCs/>
          <w:sz w:val="22"/>
          <w:szCs w:val="22"/>
        </w:rPr>
      </w:pPr>
    </w:p>
    <w:p w14:paraId="271C8DD3" w14:textId="43D79944" w:rsidR="00FD4522" w:rsidRPr="00E93BEC" w:rsidRDefault="00A3410E" w:rsidP="00D73C70">
      <w:pPr>
        <w:pStyle w:val="ListParagraph"/>
        <w:numPr>
          <w:ilvl w:val="0"/>
          <w:numId w:val="39"/>
        </w:numPr>
        <w:spacing w:after="200"/>
        <w:contextualSpacing/>
        <w:rPr>
          <w:rFonts w:ascii="Arial" w:eastAsia="Calibri" w:hAnsi="Arial" w:cs="Arial"/>
          <w:iCs/>
          <w:color w:val="FF0096"/>
          <w:sz w:val="22"/>
          <w:szCs w:val="22"/>
        </w:rPr>
      </w:pPr>
      <w:r w:rsidRPr="00CC00A4">
        <w:rPr>
          <w:rFonts w:ascii="Arial" w:hAnsi="Arial" w:cs="Arial"/>
          <w:iCs/>
          <w:sz w:val="22"/>
          <w:szCs w:val="22"/>
        </w:rPr>
        <w:t>When delivering remote learning, staff will</w:t>
      </w:r>
      <w:r w:rsidR="007F43BF" w:rsidRPr="00CC00A4">
        <w:rPr>
          <w:rFonts w:ascii="Arial" w:hAnsi="Arial" w:cs="Arial"/>
          <w:iCs/>
          <w:sz w:val="22"/>
          <w:szCs w:val="22"/>
        </w:rPr>
        <w:t xml:space="preserve"> follow our Remote Learning Acceptable Use </w:t>
      </w:r>
      <w:r w:rsidR="00157944">
        <w:rPr>
          <w:rFonts w:ascii="Arial" w:hAnsi="Arial" w:cs="Arial"/>
          <w:iCs/>
          <w:sz w:val="22"/>
          <w:szCs w:val="22"/>
        </w:rPr>
        <w:t>Procedures.</w:t>
      </w:r>
      <w:r w:rsidRPr="00CC00A4">
        <w:rPr>
          <w:rFonts w:ascii="Arial" w:hAnsi="Arial" w:cs="Arial"/>
          <w:b/>
          <w:bCs/>
          <w:iCs/>
          <w:color w:val="FF0096"/>
          <w:sz w:val="22"/>
          <w:szCs w:val="22"/>
        </w:rPr>
        <w:t xml:space="preserve"> </w:t>
      </w:r>
      <w:r w:rsidRPr="00CC00A4">
        <w:rPr>
          <w:rFonts w:ascii="Arial" w:hAnsi="Arial" w:cs="Arial"/>
          <w:iCs/>
          <w:color w:val="FF0096"/>
          <w:sz w:val="22"/>
          <w:szCs w:val="22"/>
        </w:rPr>
        <w:t xml:space="preserve"> </w:t>
      </w:r>
    </w:p>
    <w:p w14:paraId="2F9252E1" w14:textId="77777777" w:rsidR="00E93BEC" w:rsidRPr="00CC00A4" w:rsidRDefault="00E93BEC" w:rsidP="00E93BEC">
      <w:pPr>
        <w:pStyle w:val="ListParagraph"/>
        <w:spacing w:after="200"/>
        <w:ind w:left="0"/>
        <w:contextualSpacing/>
        <w:rPr>
          <w:rStyle w:val="Hyperlink"/>
          <w:rFonts w:ascii="Arial" w:eastAsia="Calibri" w:hAnsi="Arial" w:cs="Arial"/>
          <w:iCs/>
          <w:color w:val="FF0096"/>
          <w:sz w:val="22"/>
          <w:szCs w:val="22"/>
          <w:u w:val="none"/>
        </w:rPr>
      </w:pPr>
    </w:p>
    <w:p w14:paraId="0D799F23" w14:textId="0B3D8029" w:rsidR="00FD4522" w:rsidRDefault="00FD4522"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lastRenderedPageBreak/>
        <w:t xml:space="preserve">Parents/carers will be made aware of what their children are being asked to do online, including the sites they will be asked to access. </w:t>
      </w:r>
      <w:r w:rsidR="00157944" w:rsidRPr="00D70B4F">
        <w:rPr>
          <w:rFonts w:ascii="Arial" w:hAnsi="Arial" w:cs="Arial"/>
          <w:sz w:val="22"/>
          <w:szCs w:val="22"/>
          <w:lang w:val="en-GB"/>
        </w:rPr>
        <w:t>Stowting CEP School</w:t>
      </w:r>
      <w:r w:rsidR="00157944" w:rsidRPr="00D70B4F">
        <w:rPr>
          <w:rFonts w:ascii="Arial" w:hAnsi="Arial" w:cs="Arial"/>
          <w:sz w:val="22"/>
          <w:szCs w:val="22"/>
        </w:rPr>
        <w:t xml:space="preserve"> </w:t>
      </w:r>
      <w:r w:rsidRPr="00CC00A4">
        <w:rPr>
          <w:rFonts w:ascii="Arial" w:hAnsi="Arial" w:cs="Arial"/>
          <w:iCs/>
          <w:sz w:val="22"/>
          <w:szCs w:val="22"/>
        </w:rPr>
        <w:t xml:space="preserve">will continue to be clear who from the </w:t>
      </w:r>
      <w:r w:rsidRPr="00157944">
        <w:rPr>
          <w:rFonts w:ascii="Arial" w:hAnsi="Arial" w:cs="Arial"/>
          <w:iCs/>
          <w:sz w:val="22"/>
          <w:szCs w:val="22"/>
        </w:rPr>
        <w:t>school</w:t>
      </w:r>
      <w:r w:rsidRPr="00CC00A4">
        <w:rPr>
          <w:rFonts w:ascii="Arial" w:hAnsi="Arial" w:cs="Arial"/>
          <w:iCs/>
          <w:sz w:val="22"/>
          <w:szCs w:val="22"/>
        </w:rPr>
        <w:t xml:space="preserve"> their child is going to be interacting with online. </w:t>
      </w:r>
    </w:p>
    <w:p w14:paraId="6FA4F81E" w14:textId="77777777" w:rsidR="00E93BEC" w:rsidRPr="00CC00A4" w:rsidRDefault="00E93BEC" w:rsidP="00E93BEC">
      <w:pPr>
        <w:pStyle w:val="ListParagraph"/>
        <w:spacing w:after="200"/>
        <w:ind w:left="0"/>
        <w:contextualSpacing/>
        <w:rPr>
          <w:rFonts w:ascii="Arial" w:hAnsi="Arial" w:cs="Arial"/>
          <w:iCs/>
          <w:sz w:val="22"/>
          <w:szCs w:val="22"/>
        </w:rPr>
      </w:pPr>
    </w:p>
    <w:p w14:paraId="7A729AB3" w14:textId="225D3C69" w:rsidR="00A711E3" w:rsidRPr="003963BF" w:rsidRDefault="00FD4522" w:rsidP="003963BF">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E54ADC" w:rsidRDefault="00D62423" w:rsidP="00D73C70">
      <w:pPr>
        <w:numPr>
          <w:ilvl w:val="0"/>
          <w:numId w:val="55"/>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D73C70">
      <w:pPr>
        <w:numPr>
          <w:ilvl w:val="1"/>
          <w:numId w:val="55"/>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2FC7E766" w:rsidR="00D62423" w:rsidRPr="00157944" w:rsidRDefault="00D62423" w:rsidP="00DC310E">
      <w:pPr>
        <w:numPr>
          <w:ilvl w:val="0"/>
          <w:numId w:val="21"/>
        </w:numPr>
        <w:ind w:left="360"/>
        <w:rPr>
          <w:rFonts w:ascii="Arial" w:hAnsi="Arial" w:cs="Arial"/>
          <w:b/>
          <w:i/>
          <w:color w:val="0070C0"/>
          <w:sz w:val="22"/>
          <w:szCs w:val="22"/>
        </w:rPr>
      </w:pPr>
      <w:r w:rsidRPr="00157944">
        <w:rPr>
          <w:rFonts w:ascii="Arial" w:hAnsi="Arial" w:cs="Arial"/>
          <w:sz w:val="22"/>
          <w:szCs w:val="22"/>
        </w:rPr>
        <w:t>All members of staff have been provided with a copy of part one or annex A of ‘Keeping Children Safe in Education’ 2021 which covers safeguarding information for staff.</w:t>
      </w:r>
      <w:r w:rsidRPr="00157944">
        <w:rPr>
          <w:rFonts w:ascii="Arial" w:hAnsi="Arial" w:cs="Arial"/>
          <w:b/>
          <w:iCs/>
          <w:color w:val="FF0096"/>
          <w:sz w:val="22"/>
          <w:szCs w:val="22"/>
        </w:rPr>
        <w:t xml:space="preserve"> </w:t>
      </w:r>
    </w:p>
    <w:p w14:paraId="5FC6BF5C" w14:textId="7B75A626" w:rsidR="00D62423" w:rsidRPr="00157944" w:rsidRDefault="00157944" w:rsidP="00DC310E">
      <w:pPr>
        <w:numPr>
          <w:ilvl w:val="1"/>
          <w:numId w:val="21"/>
        </w:numPr>
        <w:ind w:left="1080"/>
        <w:rPr>
          <w:rFonts w:ascii="Arial" w:hAnsi="Arial" w:cs="Arial"/>
          <w:b/>
          <w:i/>
          <w:sz w:val="22"/>
          <w:szCs w:val="22"/>
        </w:rPr>
      </w:pPr>
      <w:r w:rsidRPr="00157944">
        <w:rPr>
          <w:rFonts w:ascii="Arial" w:hAnsi="Arial" w:cs="Arial"/>
          <w:sz w:val="22"/>
          <w:szCs w:val="22"/>
        </w:rPr>
        <w:t>School</w:t>
      </w:r>
      <w:r w:rsidR="00D62423" w:rsidRPr="00157944">
        <w:rPr>
          <w:rFonts w:ascii="Arial" w:hAnsi="Arial" w:cs="Arial"/>
          <w:sz w:val="22"/>
          <w:szCs w:val="22"/>
        </w:rPr>
        <w:t xml:space="preserve"> leaders, including the DSL will read KCSIE in its entirety. </w:t>
      </w:r>
    </w:p>
    <w:p w14:paraId="66A8061C" w14:textId="536C44EB" w:rsidR="00D62423" w:rsidRPr="00157944" w:rsidRDefault="00157944" w:rsidP="00DC310E">
      <w:pPr>
        <w:numPr>
          <w:ilvl w:val="1"/>
          <w:numId w:val="21"/>
        </w:numPr>
        <w:ind w:left="1080"/>
        <w:rPr>
          <w:rFonts w:ascii="Arial" w:hAnsi="Arial" w:cs="Arial"/>
          <w:b/>
          <w:i/>
          <w:sz w:val="22"/>
          <w:szCs w:val="22"/>
        </w:rPr>
      </w:pPr>
      <w:r w:rsidRPr="00157944">
        <w:rPr>
          <w:rFonts w:ascii="Arial" w:hAnsi="Arial" w:cs="Arial"/>
          <w:sz w:val="22"/>
          <w:szCs w:val="22"/>
        </w:rPr>
        <w:t>School</w:t>
      </w:r>
      <w:r w:rsidR="00D62423" w:rsidRPr="00157944">
        <w:rPr>
          <w:rFonts w:ascii="Arial" w:hAnsi="Arial" w:cs="Arial"/>
          <w:sz w:val="22"/>
          <w:szCs w:val="22"/>
        </w:rPr>
        <w:t xml:space="preserve"> leaders and all members of staff who work directly with children will </w:t>
      </w:r>
      <w:r w:rsidR="00F46FDB" w:rsidRPr="00157944">
        <w:rPr>
          <w:rFonts w:ascii="Arial" w:hAnsi="Arial" w:cs="Arial"/>
          <w:sz w:val="22"/>
          <w:szCs w:val="22"/>
        </w:rPr>
        <w:t>read</w:t>
      </w:r>
      <w:r w:rsidR="00D62423" w:rsidRPr="00157944">
        <w:rPr>
          <w:rFonts w:ascii="Arial" w:hAnsi="Arial" w:cs="Arial"/>
          <w:sz w:val="22"/>
          <w:szCs w:val="22"/>
        </w:rPr>
        <w:t xml:space="preserve"> annex B.</w:t>
      </w:r>
    </w:p>
    <w:p w14:paraId="56FF4A45" w14:textId="1370FD48" w:rsidR="00D62423" w:rsidRPr="00157944" w:rsidRDefault="00D62423" w:rsidP="00DC310E">
      <w:pPr>
        <w:numPr>
          <w:ilvl w:val="1"/>
          <w:numId w:val="21"/>
        </w:numPr>
        <w:ind w:left="1080"/>
        <w:rPr>
          <w:rFonts w:ascii="Arial" w:hAnsi="Arial" w:cs="Arial"/>
          <w:b/>
          <w:i/>
          <w:color w:val="0070C0"/>
          <w:sz w:val="22"/>
          <w:szCs w:val="22"/>
        </w:rPr>
      </w:pPr>
      <w:r w:rsidRPr="00157944">
        <w:rPr>
          <w:rFonts w:ascii="Arial" w:hAnsi="Arial" w:cs="Arial"/>
          <w:sz w:val="22"/>
          <w:szCs w:val="22"/>
        </w:rPr>
        <w:t>All members of staff have signed to confirm that they have read and understood the national guidance shared with them.</w:t>
      </w:r>
      <w:r w:rsidR="00157944" w:rsidRPr="00157944">
        <w:rPr>
          <w:rFonts w:ascii="Arial" w:hAnsi="Arial" w:cs="Arial"/>
          <w:sz w:val="22"/>
          <w:szCs w:val="22"/>
        </w:rPr>
        <w:t xml:space="preserve"> T</w:t>
      </w:r>
      <w:r w:rsidR="00157944" w:rsidRPr="00157944">
        <w:rPr>
          <w:rFonts w:ascii="Arial" w:hAnsi="Arial" w:cs="Arial"/>
          <w:iCs/>
          <w:sz w:val="22"/>
          <w:szCs w:val="22"/>
        </w:rPr>
        <w:t>his information is kept in</w:t>
      </w:r>
      <w:r w:rsidRPr="00157944">
        <w:rPr>
          <w:rFonts w:ascii="Arial" w:hAnsi="Arial" w:cs="Arial"/>
          <w:iCs/>
          <w:sz w:val="22"/>
          <w:szCs w:val="22"/>
        </w:rPr>
        <w:t xml:space="preserve"> single central record</w:t>
      </w:r>
      <w:r w:rsidRPr="00157944">
        <w:rPr>
          <w:rFonts w:ascii="Arial" w:hAnsi="Arial" w:cs="Arial"/>
          <w:i/>
          <w:sz w:val="22"/>
          <w:szCs w:val="22"/>
        </w:rPr>
        <w:t>.</w:t>
      </w:r>
      <w:r w:rsidRPr="00157944">
        <w:rPr>
          <w:rFonts w:ascii="Arial" w:hAnsi="Arial" w:cs="Arial"/>
          <w:b/>
          <w:i/>
          <w:sz w:val="22"/>
          <w:szCs w:val="22"/>
        </w:rPr>
        <w:t xml:space="preserve"> </w:t>
      </w:r>
    </w:p>
    <w:p w14:paraId="1AD11AB3" w14:textId="77777777" w:rsidR="00D62423" w:rsidRPr="00CC00A4" w:rsidRDefault="00D62423" w:rsidP="00DC310E">
      <w:pPr>
        <w:rPr>
          <w:rFonts w:ascii="Arial" w:hAnsi="Arial" w:cs="Arial"/>
          <w:color w:val="0070C0"/>
          <w:sz w:val="22"/>
          <w:szCs w:val="22"/>
        </w:rPr>
      </w:pPr>
    </w:p>
    <w:p w14:paraId="62FA1280" w14:textId="7E1FBDEF" w:rsidR="00D62423" w:rsidRPr="00F52517" w:rsidRDefault="00D62423" w:rsidP="00DC310E">
      <w:pPr>
        <w:numPr>
          <w:ilvl w:val="0"/>
          <w:numId w:val="21"/>
        </w:numPr>
        <w:ind w:left="360"/>
        <w:rPr>
          <w:rFonts w:ascii="Arial" w:hAnsi="Arial" w:cs="Arial"/>
          <w:color w:val="0070C0"/>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w:t>
      </w:r>
      <w:r w:rsidR="00F52517">
        <w:rPr>
          <w:rFonts w:ascii="Arial" w:hAnsi="Arial" w:cs="Arial"/>
          <w:sz w:val="22"/>
          <w:szCs w:val="22"/>
        </w:rPr>
        <w:t xml:space="preserve">safeguarding and </w:t>
      </w:r>
      <w:r w:rsidRPr="00CC00A4">
        <w:rPr>
          <w:rFonts w:ascii="Arial" w:hAnsi="Arial" w:cs="Arial"/>
          <w:sz w:val="22"/>
          <w:szCs w:val="22"/>
        </w:rPr>
        <w:t xml:space="preserve">child protection training </w:t>
      </w:r>
      <w:r w:rsidR="00F52517">
        <w:rPr>
          <w:rFonts w:ascii="Arial" w:hAnsi="Arial" w:cs="Arial"/>
          <w:sz w:val="22"/>
          <w:szCs w:val="22"/>
        </w:rPr>
        <w:t xml:space="preserve">(including online safety), including </w:t>
      </w:r>
      <w:r w:rsidRPr="00CC00A4">
        <w:rPr>
          <w:rFonts w:ascii="Arial" w:hAnsi="Arial" w:cs="Arial"/>
          <w:sz w:val="22"/>
          <w:szCs w:val="22"/>
        </w:rPr>
        <w:t xml:space="preserve">information to ensure they are aware of the </w:t>
      </w:r>
      <w:r w:rsidRPr="00157944">
        <w:rPr>
          <w:rFonts w:ascii="Arial" w:hAnsi="Arial" w:cs="Arial"/>
          <w:sz w:val="22"/>
          <w:szCs w:val="22"/>
        </w:rPr>
        <w:t>school</w:t>
      </w:r>
      <w:r w:rsidRPr="00CC00A4">
        <w:rPr>
          <w:rFonts w:ascii="Arial" w:hAnsi="Arial" w:cs="Arial"/>
          <w:color w:val="009EFF"/>
          <w:sz w:val="22"/>
          <w:szCs w:val="22"/>
        </w:rPr>
        <w:t xml:space="preserve"> </w:t>
      </w:r>
      <w:r w:rsidRPr="00CC00A4">
        <w:rPr>
          <w:rFonts w:ascii="Arial" w:hAnsi="Arial" w:cs="Arial"/>
          <w:sz w:val="22"/>
          <w:szCs w:val="22"/>
        </w:rPr>
        <w:t>internal safeguarding processes</w:t>
      </w:r>
      <w:r w:rsidR="00F52517">
        <w:rPr>
          <w:rFonts w:ascii="Arial" w:hAnsi="Arial" w:cs="Arial"/>
          <w:sz w:val="22"/>
          <w:szCs w:val="22"/>
        </w:rPr>
        <w:t>,</w:t>
      </w:r>
      <w:r w:rsidRPr="00CC00A4">
        <w:rPr>
          <w:rFonts w:ascii="Arial" w:hAnsi="Arial" w:cs="Arial"/>
          <w:sz w:val="22"/>
          <w:szCs w:val="22"/>
        </w:rPr>
        <w:t xml:space="preserve"> as part of their induction.</w:t>
      </w:r>
    </w:p>
    <w:p w14:paraId="2EA4B1A9" w14:textId="77777777" w:rsidR="00D62423" w:rsidRPr="00CC00A4" w:rsidRDefault="00D62423" w:rsidP="00DC310E">
      <w:pPr>
        <w:pStyle w:val="ListParagraph"/>
        <w:ind w:left="0"/>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39050868" w14:textId="77777777" w:rsidR="00825C2C" w:rsidRDefault="00825C2C" w:rsidP="00DC310E">
      <w:pPr>
        <w:pStyle w:val="NormalWeb"/>
        <w:spacing w:before="0" w:beforeAutospacing="0" w:after="0" w:afterAutospacing="0"/>
        <w:ind w:left="360"/>
        <w:rPr>
          <w:rFonts w:ascii="Arial" w:hAnsi="Arial" w:cs="Arial"/>
          <w:sz w:val="22"/>
          <w:szCs w:val="22"/>
        </w:rPr>
      </w:pPr>
    </w:p>
    <w:p w14:paraId="6F61E714" w14:textId="06B837B0" w:rsidR="0059622F" w:rsidRPr="00825C2C" w:rsidRDefault="00825C2C" w:rsidP="00DC310E">
      <w:pPr>
        <w:pStyle w:val="NormalWeb"/>
        <w:numPr>
          <w:ilvl w:val="0"/>
          <w:numId w:val="22"/>
        </w:numPr>
        <w:spacing w:before="0" w:beforeAutospacing="0" w:after="0" w:afterAutospacing="0"/>
        <w:ind w:left="360"/>
        <w:rPr>
          <w:rFonts w:ascii="Arial" w:hAnsi="Arial" w:cs="Arial"/>
          <w:sz w:val="22"/>
          <w:szCs w:val="22"/>
        </w:rPr>
      </w:pPr>
      <w:r>
        <w:rPr>
          <w:rFonts w:ascii="Arial" w:hAnsi="Arial" w:cs="Arial"/>
          <w:sz w:val="22"/>
          <w:szCs w:val="22"/>
        </w:rPr>
        <w:t>S</w:t>
      </w:r>
      <w:r w:rsidR="0059622F" w:rsidRPr="00825C2C">
        <w:rPr>
          <w:rFonts w:ascii="Arial" w:hAnsi="Arial" w:cs="Arial"/>
          <w:sz w:val="22"/>
          <w:szCs w:val="22"/>
        </w:rPr>
        <w:t xml:space="preserve">afeguarding training for staff, including online safety training, </w:t>
      </w:r>
      <w:r>
        <w:rPr>
          <w:rFonts w:ascii="Arial" w:hAnsi="Arial" w:cs="Arial"/>
          <w:sz w:val="22"/>
          <w:szCs w:val="22"/>
        </w:rPr>
        <w:t>will be</w:t>
      </w:r>
      <w:r w:rsidR="0059622F" w:rsidRPr="00825C2C">
        <w:rPr>
          <w:rFonts w:ascii="Arial" w:hAnsi="Arial" w:cs="Arial"/>
          <w:sz w:val="22"/>
          <w:szCs w:val="22"/>
        </w:rPr>
        <w:t xml:space="preserve"> integrated, aligned and considered as part of the whole </w:t>
      </w:r>
      <w:r w:rsidR="0059622F" w:rsidRPr="00157944">
        <w:rPr>
          <w:rFonts w:ascii="Arial" w:hAnsi="Arial" w:cs="Arial"/>
          <w:sz w:val="22"/>
          <w:szCs w:val="22"/>
          <w:lang w:val="en-US"/>
        </w:rPr>
        <w:t>school</w:t>
      </w:r>
      <w:r w:rsidR="0059622F" w:rsidRPr="00825C2C">
        <w:rPr>
          <w:rFonts w:ascii="Arial" w:hAnsi="Arial" w:cs="Arial"/>
          <w:sz w:val="22"/>
          <w:szCs w:val="22"/>
        </w:rPr>
        <w:t xml:space="preserve"> safeguarding approach and wider staff training and curriculum planning.</w:t>
      </w:r>
    </w:p>
    <w:p w14:paraId="65F7947A" w14:textId="77777777" w:rsidR="00D62423" w:rsidRPr="00CC00A4" w:rsidRDefault="00D62423" w:rsidP="00DC310E">
      <w:pPr>
        <w:pStyle w:val="NormalWeb"/>
        <w:spacing w:before="0" w:beforeAutospacing="0" w:after="0" w:afterAutospacing="0"/>
        <w:ind w:left="360"/>
        <w:rPr>
          <w:rFonts w:ascii="Arial" w:hAnsi="Arial" w:cs="Arial"/>
          <w:sz w:val="22"/>
          <w:szCs w:val="22"/>
        </w:rPr>
      </w:pPr>
    </w:p>
    <w:p w14:paraId="437D3FC0" w14:textId="0CAB5D33" w:rsidR="0073760A" w:rsidRPr="00B61867"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w:t>
      </w:r>
      <w:r w:rsidR="00B61867">
        <w:rPr>
          <w:rFonts w:ascii="Arial" w:hAnsi="Arial" w:cs="Arial"/>
          <w:sz w:val="22"/>
          <w:szCs w:val="22"/>
        </w:rPr>
        <w:t xml:space="preserve">safeguard children effectively. </w:t>
      </w:r>
      <w:r w:rsidR="00B61867" w:rsidRPr="00B61867">
        <w:rPr>
          <w:rFonts w:ascii="Arial" w:hAnsi="Arial" w:cs="Arial"/>
          <w:iCs/>
          <w:sz w:val="22"/>
          <w:szCs w:val="22"/>
          <w:lang w:val="en-US"/>
        </w:rPr>
        <w:t>T</w:t>
      </w:r>
      <w:r w:rsidR="00DF4687" w:rsidRPr="00B61867">
        <w:rPr>
          <w:rFonts w:ascii="Arial" w:hAnsi="Arial" w:cs="Arial"/>
          <w:iCs/>
          <w:sz w:val="22"/>
          <w:szCs w:val="22"/>
          <w:lang w:val="en-US"/>
        </w:rPr>
        <w:t>his will be achieved via email</w:t>
      </w:r>
      <w:r w:rsidR="00B61867" w:rsidRPr="00B61867">
        <w:rPr>
          <w:rFonts w:ascii="Arial" w:hAnsi="Arial" w:cs="Arial"/>
          <w:iCs/>
          <w:sz w:val="22"/>
          <w:szCs w:val="22"/>
          <w:lang w:val="en-US"/>
        </w:rPr>
        <w:t xml:space="preserve"> and</w:t>
      </w:r>
      <w:r w:rsidR="00DF4687" w:rsidRPr="00B61867">
        <w:rPr>
          <w:rFonts w:ascii="Arial" w:hAnsi="Arial" w:cs="Arial"/>
          <w:iCs/>
          <w:sz w:val="22"/>
          <w:szCs w:val="22"/>
          <w:lang w:val="en-US"/>
        </w:rPr>
        <w:t xml:space="preserve"> staff meetings</w:t>
      </w:r>
      <w:r w:rsidR="00DF4687" w:rsidRPr="00B61867">
        <w:rPr>
          <w:rFonts w:ascii="Arial" w:hAnsi="Arial" w:cs="Arial"/>
          <w:sz w:val="22"/>
          <w:szCs w:val="22"/>
        </w:rPr>
        <w:t>.</w:t>
      </w:r>
    </w:p>
    <w:p w14:paraId="37038C8E" w14:textId="77777777" w:rsidR="0073760A" w:rsidRDefault="0073760A" w:rsidP="00DC310E">
      <w:pPr>
        <w:pStyle w:val="ListParagraph"/>
        <w:ind w:left="360"/>
        <w:rPr>
          <w:rFonts w:ascii="Arial" w:hAnsi="Arial" w:cs="Arial"/>
          <w:sz w:val="22"/>
          <w:szCs w:val="22"/>
        </w:rPr>
      </w:pPr>
    </w:p>
    <w:p w14:paraId="1858AF8A" w14:textId="77777777" w:rsidR="00D62423" w:rsidRPr="00CC00A4" w:rsidRDefault="00D62423" w:rsidP="00DC310E">
      <w:pPr>
        <w:pStyle w:val="NormalWeb"/>
        <w:spacing w:before="0" w:beforeAutospacing="0" w:after="0" w:afterAutospacing="0"/>
        <w:rPr>
          <w:rFonts w:ascii="Arial" w:hAnsi="Arial" w:cs="Arial"/>
          <w:sz w:val="22"/>
          <w:szCs w:val="22"/>
        </w:rPr>
      </w:pPr>
    </w:p>
    <w:p w14:paraId="0D52E3F0" w14:textId="1CA07304" w:rsidR="00825C2C" w:rsidRDefault="00825C2C"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The DSL will provide an annual report to the </w:t>
      </w:r>
      <w:r w:rsidRPr="00B61867">
        <w:rPr>
          <w:rFonts w:ascii="Arial" w:hAnsi="Arial" w:cs="Arial"/>
          <w:sz w:val="22"/>
        </w:rPr>
        <w:t xml:space="preserve">governing body </w:t>
      </w:r>
      <w:r w:rsidRPr="00CC00A4">
        <w:rPr>
          <w:rFonts w:ascii="Arial" w:hAnsi="Arial" w:cs="Arial"/>
          <w:sz w:val="22"/>
          <w:szCs w:val="22"/>
        </w:rPr>
        <w:t xml:space="preserve">detailing safeguarding training undertaken by all staff and will maintain </w:t>
      </w:r>
      <w:r>
        <w:rPr>
          <w:rFonts w:ascii="Arial" w:hAnsi="Arial" w:cs="Arial"/>
          <w:sz w:val="22"/>
          <w:szCs w:val="22"/>
        </w:rPr>
        <w:t xml:space="preserve">an </w:t>
      </w:r>
      <w:r w:rsidRPr="00CC00A4">
        <w:rPr>
          <w:rFonts w:ascii="Arial" w:hAnsi="Arial" w:cs="Arial"/>
          <w:sz w:val="22"/>
          <w:szCs w:val="22"/>
        </w:rPr>
        <w:t>up to date register of who has been trained.</w:t>
      </w:r>
    </w:p>
    <w:p w14:paraId="316AA310" w14:textId="77777777" w:rsidR="00825C2C" w:rsidRPr="00CC00A4" w:rsidRDefault="00825C2C" w:rsidP="00DC310E">
      <w:pPr>
        <w:pStyle w:val="NormalWeb"/>
        <w:spacing w:before="0" w:beforeAutospacing="0" w:after="0" w:afterAutospacing="0"/>
        <w:ind w:left="-360"/>
        <w:rPr>
          <w:rFonts w:ascii="Arial" w:hAnsi="Arial" w:cs="Arial"/>
          <w:sz w:val="22"/>
          <w:szCs w:val="22"/>
        </w:rPr>
      </w:pPr>
    </w:p>
    <w:p w14:paraId="4A81D9C8" w14:textId="4D1A8967" w:rsidR="008B23CE" w:rsidRDefault="00D62423" w:rsidP="00A711E3">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Although </w:t>
      </w:r>
      <w:r w:rsidRPr="00B61867">
        <w:rPr>
          <w:rFonts w:ascii="Arial" w:hAnsi="Arial" w:cs="Arial"/>
          <w:sz w:val="22"/>
          <w:szCs w:val="22"/>
        </w:rPr>
        <w:t xml:space="preserve">the school has a nominated lead for the </w:t>
      </w:r>
      <w:r w:rsidRPr="00B61867">
        <w:rPr>
          <w:rFonts w:ascii="Arial" w:hAnsi="Arial" w:cs="Arial"/>
          <w:sz w:val="22"/>
        </w:rPr>
        <w:t xml:space="preserve">governing body </w:t>
      </w:r>
      <w:r w:rsidRPr="00B61867">
        <w:rPr>
          <w:rFonts w:ascii="Arial" w:hAnsi="Arial" w:cs="Arial"/>
          <w:sz w:val="22"/>
          <w:szCs w:val="22"/>
        </w:rPr>
        <w:t>(</w:t>
      </w:r>
      <w:r w:rsidR="00B61867" w:rsidRPr="00B61867">
        <w:rPr>
          <w:rFonts w:ascii="Arial" w:hAnsi="Arial" w:cs="Arial"/>
          <w:sz w:val="22"/>
          <w:szCs w:val="22"/>
        </w:rPr>
        <w:t>Mrs Helen Tait</w:t>
      </w:r>
      <w:r w:rsidRPr="00B61867">
        <w:rPr>
          <w:rFonts w:ascii="Arial" w:hAnsi="Arial" w:cs="Arial"/>
          <w:sz w:val="22"/>
          <w:szCs w:val="22"/>
        </w:rPr>
        <w:t xml:space="preserve">), all members of the </w:t>
      </w:r>
      <w:r w:rsidR="00B61867" w:rsidRPr="00B61867">
        <w:rPr>
          <w:rFonts w:ascii="Arial" w:hAnsi="Arial" w:cs="Arial"/>
          <w:sz w:val="22"/>
        </w:rPr>
        <w:t>governing body</w:t>
      </w:r>
      <w:r w:rsidRPr="00B61867">
        <w:rPr>
          <w:rFonts w:ascii="Arial" w:hAnsi="Arial" w:cs="Arial"/>
          <w:sz w:val="22"/>
        </w:rPr>
        <w:t xml:space="preserve"> </w:t>
      </w:r>
      <w:r w:rsidRPr="00B61867">
        <w:rPr>
          <w:rFonts w:ascii="Arial" w:hAnsi="Arial" w:cs="Arial"/>
          <w:sz w:val="22"/>
          <w:szCs w:val="22"/>
        </w:rPr>
        <w:t>will access appropriate safeguarding training which covers their specific strategic responsibilities on a regular basis.</w:t>
      </w: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7C743FCF"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the </w:t>
      </w:r>
      <w:r w:rsidRPr="00B61867">
        <w:rPr>
          <w:rFonts w:ascii="Arial" w:hAnsi="Arial" w:cs="Arial"/>
          <w:sz w:val="22"/>
          <w:szCs w:val="22"/>
        </w:rPr>
        <w:t>school</w:t>
      </w:r>
      <w:r w:rsidRPr="00B61867">
        <w:rPr>
          <w:rFonts w:ascii="Arial" w:hAnsi="Arial" w:cs="Arial"/>
          <w:sz w:val="22"/>
          <w:szCs w:val="22"/>
          <w:lang w:val="en-GB"/>
        </w:rPr>
        <w:t xml:space="preserve"> </w:t>
      </w:r>
      <w:r w:rsidRPr="00B61867">
        <w:rPr>
          <w:rFonts w:ascii="Arial" w:hAnsi="Arial" w:cs="Arial"/>
          <w:sz w:val="22"/>
          <w:szCs w:val="22"/>
        </w:rPr>
        <w:t>behaviour policy/code of conduct.</w:t>
      </w:r>
      <w:r w:rsidRPr="00B61867">
        <w:rPr>
          <w:rFonts w:ascii="Arial" w:hAnsi="Arial" w:cs="Arial"/>
          <w:sz w:val="22"/>
          <w:szCs w:val="22"/>
          <w:lang w:val="en-GB"/>
        </w:rPr>
        <w:t xml:space="preserve"> </w:t>
      </w:r>
    </w:p>
    <w:p w14:paraId="250DB082" w14:textId="77777777" w:rsidR="003E6A65" w:rsidRPr="007D72B4" w:rsidRDefault="003E6A65" w:rsidP="00DC310E">
      <w:pPr>
        <w:ind w:left="360"/>
        <w:rPr>
          <w:rFonts w:ascii="Arial" w:hAnsi="Arial" w:cs="Arial"/>
          <w:sz w:val="22"/>
          <w:szCs w:val="22"/>
          <w:lang w:val="en-GB"/>
        </w:rPr>
      </w:pPr>
    </w:p>
    <w:p w14:paraId="4CF75800" w14:textId="32F6768C" w:rsidR="00124E23" w:rsidRPr="007D72B4" w:rsidRDefault="00D62423" w:rsidP="00DC310E">
      <w:pPr>
        <w:numPr>
          <w:ilvl w:val="0"/>
          <w:numId w:val="23"/>
        </w:numPr>
        <w:ind w:left="360"/>
        <w:rPr>
          <w:rFonts w:ascii="Arial" w:hAnsi="Arial" w:cs="Arial"/>
          <w:sz w:val="22"/>
          <w:szCs w:val="22"/>
          <w:lang w:val="en-GB"/>
        </w:rPr>
      </w:pPr>
      <w:r w:rsidRPr="007D72B4">
        <w:rPr>
          <w:rFonts w:ascii="Arial" w:hAnsi="Arial" w:cs="Arial"/>
          <w:bCs/>
          <w:sz w:val="22"/>
          <w:szCs w:val="22"/>
          <w:lang w:val="en-GB"/>
        </w:rPr>
        <w:t xml:space="preserve">The DSL will ensure that all staff and volunteers </w:t>
      </w:r>
      <w:r w:rsidR="003E6A65" w:rsidRPr="007D72B4">
        <w:rPr>
          <w:rFonts w:ascii="Arial" w:hAnsi="Arial" w:cs="Arial"/>
          <w:sz w:val="22"/>
          <w:szCs w:val="22"/>
        </w:rPr>
        <w:t xml:space="preserve">(including agency and third-party staff) </w:t>
      </w:r>
      <w:r w:rsidRPr="007D72B4">
        <w:rPr>
          <w:rFonts w:ascii="Arial" w:hAnsi="Arial" w:cs="Arial"/>
          <w:bCs/>
          <w:sz w:val="22"/>
          <w:szCs w:val="22"/>
          <w:lang w:val="en-GB"/>
        </w:rPr>
        <w:t>have read the child protection policy</w:t>
      </w:r>
      <w:r w:rsidR="003E6A65" w:rsidRPr="007D72B4">
        <w:rPr>
          <w:rFonts w:ascii="Arial" w:hAnsi="Arial" w:cs="Arial"/>
          <w:bCs/>
          <w:sz w:val="22"/>
          <w:szCs w:val="22"/>
          <w:lang w:val="en-GB"/>
        </w:rPr>
        <w:t xml:space="preserve"> and are</w:t>
      </w:r>
      <w:r w:rsidRPr="007D72B4">
        <w:rPr>
          <w:rFonts w:ascii="Arial" w:hAnsi="Arial" w:cs="Arial"/>
          <w:bCs/>
          <w:sz w:val="22"/>
          <w:szCs w:val="22"/>
          <w:lang w:val="en-GB"/>
        </w:rPr>
        <w:t xml:space="preserve"> </w:t>
      </w:r>
      <w:r w:rsidR="003E6A65" w:rsidRPr="007D72B4">
        <w:rPr>
          <w:rFonts w:ascii="Arial" w:hAnsi="Arial" w:cs="Arial"/>
          <w:sz w:val="22"/>
          <w:szCs w:val="22"/>
        </w:rPr>
        <w:t xml:space="preserve">aware of the </w:t>
      </w:r>
      <w:r w:rsidR="003E6A65" w:rsidRPr="00B61867">
        <w:rPr>
          <w:rFonts w:ascii="Arial" w:hAnsi="Arial" w:cs="Arial"/>
          <w:sz w:val="22"/>
          <w:szCs w:val="22"/>
        </w:rPr>
        <w:t>school</w:t>
      </w:r>
      <w:r w:rsidR="003E6A65" w:rsidRPr="007D72B4">
        <w:rPr>
          <w:rFonts w:ascii="Arial" w:hAnsi="Arial" w:cs="Arial"/>
          <w:color w:val="009EFF"/>
          <w:sz w:val="22"/>
          <w:szCs w:val="22"/>
        </w:rPr>
        <w:t xml:space="preserve"> </w:t>
      </w:r>
      <w:r w:rsidR="003E6A65" w:rsidRPr="007D72B4">
        <w:rPr>
          <w:rFonts w:ascii="Arial" w:hAnsi="Arial" w:cs="Arial"/>
          <w:sz w:val="22"/>
          <w:szCs w:val="22"/>
        </w:rPr>
        <w:t xml:space="preserve">expectations regarding safe and professional practice via the staff </w:t>
      </w:r>
      <w:r w:rsidR="003E6A65" w:rsidRPr="00B61867">
        <w:rPr>
          <w:rFonts w:ascii="Arial" w:hAnsi="Arial" w:cs="Arial"/>
          <w:sz w:val="22"/>
          <w:szCs w:val="22"/>
        </w:rPr>
        <w:t>behaviour policy/code of conduct</w:t>
      </w:r>
      <w:r w:rsidR="00B61867">
        <w:rPr>
          <w:rFonts w:ascii="Arial" w:hAnsi="Arial" w:cs="Arial"/>
          <w:sz w:val="22"/>
          <w:szCs w:val="22"/>
        </w:rPr>
        <w:t>.</w:t>
      </w:r>
    </w:p>
    <w:p w14:paraId="75A39C0E" w14:textId="77777777" w:rsidR="00D62423" w:rsidRPr="00B61867" w:rsidRDefault="00D62423" w:rsidP="00DC310E">
      <w:pPr>
        <w:ind w:left="360"/>
        <w:rPr>
          <w:rFonts w:ascii="Arial" w:hAnsi="Arial" w:cs="Arial"/>
          <w:sz w:val="22"/>
          <w:szCs w:val="22"/>
          <w:lang w:val="en-GB"/>
        </w:rPr>
      </w:pPr>
    </w:p>
    <w:p w14:paraId="20A6C48B" w14:textId="1DDCA89D" w:rsidR="00D62423" w:rsidRPr="00B61867" w:rsidRDefault="00D62423" w:rsidP="00DC310E">
      <w:pPr>
        <w:numPr>
          <w:ilvl w:val="0"/>
          <w:numId w:val="23"/>
        </w:numPr>
        <w:ind w:left="360"/>
        <w:rPr>
          <w:rFonts w:ascii="Arial" w:hAnsi="Arial" w:cs="Arial"/>
          <w:sz w:val="22"/>
          <w:szCs w:val="22"/>
          <w:lang w:val="en-GB"/>
        </w:rPr>
      </w:pPr>
      <w:r w:rsidRPr="00B61867">
        <w:rPr>
          <w:rFonts w:ascii="Arial" w:hAnsi="Arial" w:cs="Arial"/>
          <w:sz w:val="22"/>
          <w:szCs w:val="22"/>
          <w:lang w:val="en-GB"/>
        </w:rPr>
        <w:lastRenderedPageBreak/>
        <w:t xml:space="preserve">Staff will be made aware of the </w:t>
      </w:r>
      <w:r w:rsidRPr="00B61867">
        <w:rPr>
          <w:rFonts w:ascii="Arial" w:hAnsi="Arial" w:cs="Arial"/>
          <w:sz w:val="22"/>
          <w:szCs w:val="22"/>
        </w:rPr>
        <w:t>school</w:t>
      </w:r>
      <w:r w:rsidRPr="00B61867">
        <w:rPr>
          <w:rFonts w:ascii="Arial" w:hAnsi="Arial" w:cs="Arial"/>
          <w:sz w:val="22"/>
          <w:szCs w:val="22"/>
          <w:lang w:val="en-GB"/>
        </w:rPr>
        <w:t xml:space="preserve"> behaviour management and physical intervention policie</w:t>
      </w:r>
      <w:r w:rsidR="00852BE9" w:rsidRPr="00B61867">
        <w:rPr>
          <w:rFonts w:ascii="Arial" w:hAnsi="Arial" w:cs="Arial"/>
          <w:sz w:val="22"/>
          <w:szCs w:val="22"/>
          <w:lang w:val="en-GB"/>
        </w:rPr>
        <w:t>s. Staff will manage behaviour effectively to ensure a good and safe educational environment and will have a clear understanding of the needs of all children. P</w:t>
      </w:r>
      <w:r w:rsidRPr="00B61867">
        <w:rPr>
          <w:rFonts w:ascii="Arial" w:hAnsi="Arial" w:cs="Arial"/>
          <w:sz w:val="22"/>
          <w:szCs w:val="22"/>
          <w:lang w:val="en-GB"/>
        </w:rPr>
        <w:t>hysical interventions</w:t>
      </w:r>
      <w:r w:rsidR="003E6A65" w:rsidRPr="00B61867">
        <w:rPr>
          <w:rFonts w:ascii="Arial" w:hAnsi="Arial" w:cs="Arial"/>
          <w:sz w:val="22"/>
          <w:szCs w:val="22"/>
          <w:lang w:val="en-GB"/>
        </w:rPr>
        <w:t xml:space="preserve"> and</w:t>
      </w:r>
      <w:r w:rsidR="00852BE9" w:rsidRPr="00B61867">
        <w:rPr>
          <w:rFonts w:ascii="Arial" w:hAnsi="Arial" w:cs="Arial"/>
          <w:sz w:val="22"/>
          <w:szCs w:val="22"/>
          <w:lang w:val="en-GB"/>
        </w:rPr>
        <w:t xml:space="preserve">/or </w:t>
      </w:r>
      <w:r w:rsidRPr="00B61867">
        <w:rPr>
          <w:rFonts w:ascii="Arial" w:hAnsi="Arial" w:cs="Arial"/>
          <w:sz w:val="22"/>
          <w:szCs w:val="22"/>
          <w:lang w:val="en-GB"/>
        </w:rPr>
        <w:t xml:space="preserve">use of reasonable force </w:t>
      </w:r>
      <w:r w:rsidR="00852BE9" w:rsidRPr="00B61867">
        <w:rPr>
          <w:rFonts w:ascii="Arial" w:hAnsi="Arial" w:cs="Arial"/>
          <w:sz w:val="22"/>
          <w:szCs w:val="22"/>
          <w:lang w:val="en-GB"/>
        </w:rPr>
        <w:t>will</w:t>
      </w:r>
      <w:r w:rsidRPr="00B61867">
        <w:rPr>
          <w:rFonts w:ascii="Arial" w:hAnsi="Arial" w:cs="Arial"/>
          <w:sz w:val="22"/>
          <w:szCs w:val="22"/>
          <w:lang w:val="en-GB"/>
        </w:rPr>
        <w:t xml:space="preserve"> be in line with </w:t>
      </w:r>
      <w:r w:rsidR="00790491" w:rsidRPr="00B61867">
        <w:rPr>
          <w:rFonts w:ascii="Arial" w:hAnsi="Arial" w:cs="Arial"/>
          <w:sz w:val="22"/>
          <w:szCs w:val="22"/>
          <w:lang w:val="en-GB"/>
        </w:rPr>
        <w:t>our agreed</w:t>
      </w:r>
      <w:r w:rsidRPr="00B61867">
        <w:rPr>
          <w:rFonts w:ascii="Arial" w:hAnsi="Arial" w:cs="Arial"/>
          <w:sz w:val="22"/>
          <w:szCs w:val="22"/>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345783F3" w14:textId="32DEF63E" w:rsidR="00B61867" w:rsidRPr="00B61867" w:rsidRDefault="00D62423" w:rsidP="00B61867">
      <w:pPr>
        <w:numPr>
          <w:ilvl w:val="0"/>
          <w:numId w:val="23"/>
        </w:numPr>
        <w:ind w:left="360"/>
        <w:rPr>
          <w:rFonts w:ascii="Arial" w:hAnsi="Arial" w:cs="Arial"/>
          <w:b/>
          <w:bCs/>
          <w:sz w:val="28"/>
          <w:szCs w:val="28"/>
          <w:lang w:val="en-GB"/>
        </w:rPr>
      </w:pPr>
      <w:r w:rsidRPr="007D72B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B61867">
        <w:rPr>
          <w:rFonts w:ascii="Arial" w:hAnsi="Arial" w:cs="Arial"/>
          <w:sz w:val="22"/>
          <w:szCs w:val="22"/>
        </w:rPr>
        <w:t>school</w:t>
      </w:r>
      <w:r w:rsidRPr="00B61867">
        <w:rPr>
          <w:rFonts w:ascii="Arial" w:hAnsi="Arial" w:cs="Arial"/>
          <w:sz w:val="22"/>
          <w:szCs w:val="22"/>
        </w:rPr>
        <w:t xml:space="preserve"> </w:t>
      </w:r>
      <w:r w:rsidRPr="007D72B4">
        <w:rPr>
          <w:rFonts w:ascii="Arial" w:hAnsi="Arial" w:cs="Arial"/>
          <w:sz w:val="22"/>
          <w:szCs w:val="22"/>
        </w:rPr>
        <w:t>policies including staff behaviour policy</w:t>
      </w:r>
      <w:r w:rsidR="00B61867">
        <w:rPr>
          <w:rFonts w:ascii="Arial" w:hAnsi="Arial" w:cs="Arial"/>
          <w:sz w:val="22"/>
          <w:szCs w:val="22"/>
        </w:rPr>
        <w:t>.</w:t>
      </w:r>
    </w:p>
    <w:p w14:paraId="7C85453B" w14:textId="77777777" w:rsidR="00B61867" w:rsidRDefault="00B61867" w:rsidP="00B61867">
      <w:pPr>
        <w:pStyle w:val="ListParagraph"/>
        <w:rPr>
          <w:rFonts w:ascii="Arial" w:hAnsi="Arial" w:cs="Arial"/>
          <w:b/>
          <w:sz w:val="24"/>
          <w:szCs w:val="24"/>
          <w:lang w:val="en-GB"/>
        </w:rPr>
      </w:pPr>
    </w:p>
    <w:p w14:paraId="61200CB3" w14:textId="31D0DA68" w:rsidR="00D62423" w:rsidRPr="00CC00A4" w:rsidRDefault="00D62423" w:rsidP="00B61867">
      <w:pPr>
        <w:numPr>
          <w:ilvl w:val="0"/>
          <w:numId w:val="23"/>
        </w:numPr>
        <w:ind w:left="36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5B189849" w:rsidR="0073760A" w:rsidRDefault="00D62423" w:rsidP="00DC310E">
      <w:pPr>
        <w:pStyle w:val="Default"/>
        <w:numPr>
          <w:ilvl w:val="0"/>
          <w:numId w:val="24"/>
        </w:numPr>
        <w:spacing w:after="118"/>
        <w:ind w:left="360"/>
        <w:rPr>
          <w:rFonts w:ascii="Arial" w:hAnsi="Arial" w:cs="Arial"/>
          <w:color w:val="auto"/>
          <w:sz w:val="22"/>
          <w:szCs w:val="22"/>
          <w:lang w:val="en-GB"/>
        </w:rPr>
      </w:pPr>
      <w:r w:rsidRPr="0073760A">
        <w:rPr>
          <w:rFonts w:ascii="Arial" w:hAnsi="Arial" w:cs="Arial"/>
          <w:sz w:val="22"/>
          <w:szCs w:val="22"/>
          <w:lang w:val="en-GB"/>
        </w:rPr>
        <w:t>The</w:t>
      </w:r>
      <w:r w:rsidRPr="00B61867">
        <w:rPr>
          <w:rFonts w:ascii="Arial" w:hAnsi="Arial" w:cs="Arial"/>
          <w:color w:val="auto"/>
          <w:sz w:val="22"/>
          <w:szCs w:val="22"/>
          <w:lang w:val="en-GB"/>
        </w:rPr>
        <w:t xml:space="preserve"> </w:t>
      </w:r>
      <w:r w:rsidRPr="00B61867">
        <w:rPr>
          <w:rFonts w:ascii="Arial" w:hAnsi="Arial" w:cs="Arial"/>
          <w:color w:val="auto"/>
          <w:sz w:val="22"/>
          <w:szCs w:val="22"/>
        </w:rPr>
        <w:t>school</w:t>
      </w:r>
      <w:r w:rsidRPr="00B61867">
        <w:rPr>
          <w:rFonts w:ascii="Arial" w:hAnsi="Arial" w:cs="Arial"/>
          <w:color w:val="auto"/>
          <w:sz w:val="22"/>
          <w:szCs w:val="22"/>
          <w:lang w:val="en-GB"/>
        </w:rPr>
        <w:t xml:space="preserve"> </w:t>
      </w:r>
      <w:r w:rsidRPr="0073760A">
        <w:rPr>
          <w:rFonts w:ascii="Arial" w:hAnsi="Arial" w:cs="Arial"/>
          <w:sz w:val="22"/>
          <w:szCs w:val="22"/>
          <w:lang w:val="en-GB"/>
        </w:rPr>
        <w:t xml:space="preserve">will ensure that members of staff who are working within the foundation stage are provided with appropriate supervision in accordance with the statutory requirements of Early Years Foundation Stage (EYFS) </w:t>
      </w:r>
      <w:r w:rsidRPr="00B61867">
        <w:rPr>
          <w:rFonts w:ascii="Arial" w:hAnsi="Arial" w:cs="Arial"/>
          <w:sz w:val="22"/>
          <w:szCs w:val="22"/>
          <w:lang w:val="en-GB"/>
        </w:rPr>
        <w:t>2021.</w:t>
      </w:r>
      <w:r w:rsidRPr="0073760A">
        <w:rPr>
          <w:rFonts w:ascii="Arial" w:hAnsi="Arial" w:cs="Arial"/>
          <w:sz w:val="22"/>
          <w:szCs w:val="22"/>
          <w:lang w:val="en-GB"/>
        </w:rPr>
        <w:t xml:space="preserve"> </w:t>
      </w:r>
    </w:p>
    <w:p w14:paraId="0A8BC5C3" w14:textId="74381CCB" w:rsidR="00D62423" w:rsidRPr="0073760A" w:rsidRDefault="00D62423" w:rsidP="00DC310E">
      <w:pPr>
        <w:pStyle w:val="Default"/>
        <w:numPr>
          <w:ilvl w:val="0"/>
          <w:numId w:val="24"/>
        </w:numPr>
        <w:spacing w:after="118"/>
        <w:ind w:left="360"/>
        <w:rPr>
          <w:rFonts w:ascii="Arial" w:hAnsi="Arial" w:cs="Arial"/>
          <w:color w:val="auto"/>
          <w:sz w:val="22"/>
          <w:szCs w:val="22"/>
          <w:lang w:val="en-GB"/>
        </w:rPr>
      </w:pPr>
      <w:r w:rsidRPr="0073760A">
        <w:rPr>
          <w:rFonts w:ascii="Arial" w:hAnsi="Arial" w:cs="Arial"/>
          <w:color w:val="auto"/>
          <w:sz w:val="22"/>
          <w:szCs w:val="22"/>
          <w:lang w:val="en-GB"/>
        </w:rPr>
        <w:t xml:space="preserve">The </w:t>
      </w:r>
      <w:r w:rsidR="00B61867">
        <w:rPr>
          <w:rFonts w:ascii="Arial" w:hAnsi="Arial" w:cs="Arial"/>
          <w:color w:val="auto"/>
          <w:sz w:val="22"/>
          <w:szCs w:val="22"/>
        </w:rPr>
        <w:t>school</w:t>
      </w:r>
      <w:r w:rsidRPr="00B61867">
        <w:rPr>
          <w:rFonts w:ascii="Arial" w:hAnsi="Arial" w:cs="Arial"/>
          <w:color w:val="auto"/>
          <w:sz w:val="22"/>
          <w:szCs w:val="22"/>
          <w:lang w:val="en-GB"/>
        </w:rPr>
        <w:t xml:space="preserve"> </w:t>
      </w:r>
      <w:r w:rsidRPr="0073760A">
        <w:rPr>
          <w:rFonts w:ascii="Arial" w:hAnsi="Arial" w:cs="Arial"/>
          <w:color w:val="auto"/>
          <w:sz w:val="22"/>
          <w:szCs w:val="22"/>
          <w:lang w:val="en-GB"/>
        </w:rPr>
        <w:t>will provide appropriate supervision and support for all members of staff to 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77777777" w:rsidR="00D62423" w:rsidRPr="00CC00A4"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DC310E">
      <w:pPr>
        <w:ind w:left="360"/>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D73C70">
      <w:pPr>
        <w:numPr>
          <w:ilvl w:val="0"/>
          <w:numId w:val="55"/>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0A34120" w14:textId="6DFE489D" w:rsidR="00D62423" w:rsidRPr="00CC00A4" w:rsidRDefault="00B61867" w:rsidP="00DC310E">
      <w:pPr>
        <w:numPr>
          <w:ilvl w:val="0"/>
          <w:numId w:val="24"/>
        </w:numPr>
        <w:ind w:left="360"/>
        <w:rPr>
          <w:rFonts w:ascii="Arial" w:hAnsi="Arial" w:cs="Arial"/>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D62423" w:rsidRPr="00CC00A4">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67D64B61" w:rsidR="00D62423" w:rsidRPr="00CC00A4" w:rsidRDefault="00B61867" w:rsidP="00DC310E">
      <w:pPr>
        <w:numPr>
          <w:ilvl w:val="1"/>
          <w:numId w:val="24"/>
        </w:numPr>
        <w:ind w:left="1080"/>
        <w:rPr>
          <w:rFonts w:ascii="Arial" w:hAnsi="Arial" w:cs="Arial"/>
          <w:sz w:val="22"/>
          <w:szCs w:val="22"/>
          <w:lang w:val="en-GB"/>
        </w:rPr>
      </w:pPr>
      <w:r w:rsidRPr="00D70B4F">
        <w:rPr>
          <w:rFonts w:ascii="Arial" w:hAnsi="Arial" w:cs="Arial"/>
          <w:sz w:val="22"/>
          <w:szCs w:val="22"/>
          <w:lang w:val="en-GB"/>
        </w:rPr>
        <w:t>Stowting CEP School</w:t>
      </w:r>
      <w:r w:rsidR="00BA7241" w:rsidRPr="00CC00A4">
        <w:rPr>
          <w:rFonts w:ascii="Arial" w:hAnsi="Arial" w:cs="Arial"/>
          <w:color w:val="0070C0"/>
          <w:sz w:val="22"/>
          <w:szCs w:val="22"/>
        </w:rPr>
        <w:t xml:space="preserve"> </w:t>
      </w:r>
      <w:r w:rsidR="00D62423" w:rsidRPr="00CC00A4">
        <w:rPr>
          <w:rFonts w:ascii="Arial" w:hAnsi="Arial" w:cs="Arial"/>
          <w:sz w:val="22"/>
          <w:szCs w:val="22"/>
          <w:lang w:val="en-GB"/>
        </w:rPr>
        <w:t xml:space="preserve">will follow relevant guidance in Keeping Children Safe in Education </w:t>
      </w:r>
      <w:r w:rsidR="00D62423" w:rsidRPr="003C4CAA">
        <w:rPr>
          <w:rFonts w:ascii="Arial" w:hAnsi="Arial" w:cs="Arial"/>
          <w:sz w:val="22"/>
          <w:szCs w:val="22"/>
          <w:lang w:val="en-GB"/>
        </w:rPr>
        <w:t>2021</w:t>
      </w:r>
      <w:r w:rsidR="00D62423" w:rsidRPr="00CC00A4">
        <w:rPr>
          <w:rFonts w:ascii="Arial" w:hAnsi="Arial" w:cs="Arial"/>
          <w:sz w:val="22"/>
          <w:szCs w:val="22"/>
          <w:lang w:val="en-GB"/>
        </w:rPr>
        <w:t xml:space="preserve"> (</w:t>
      </w:r>
      <w:r w:rsidR="00F56977">
        <w:rPr>
          <w:rFonts w:ascii="Arial" w:hAnsi="Arial" w:cs="Arial"/>
          <w:sz w:val="22"/>
          <w:szCs w:val="22"/>
          <w:lang w:val="en-GB"/>
        </w:rPr>
        <w:t>Part Three,</w:t>
      </w:r>
      <w:r w:rsidR="00D62423" w:rsidRPr="00CC00A4">
        <w:rPr>
          <w:rFonts w:ascii="Arial" w:hAnsi="Arial" w:cs="Arial"/>
          <w:sz w:val="22"/>
          <w:szCs w:val="22"/>
          <w:lang w:val="en-GB"/>
        </w:rPr>
        <w:t xml:space="preserve"> ‘Safer Recruitment’) and from The Disclosure and Barring Service (DBS)</w:t>
      </w:r>
    </w:p>
    <w:p w14:paraId="7A0A6908" w14:textId="147B41EE"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The </w:t>
      </w:r>
      <w:r w:rsidR="00B61867">
        <w:rPr>
          <w:rFonts w:ascii="Arial" w:hAnsi="Arial" w:cs="Arial"/>
          <w:sz w:val="22"/>
        </w:rPr>
        <w:t>governing body</w:t>
      </w:r>
      <w:r w:rsidRPr="00B61867">
        <w:rPr>
          <w:rFonts w:ascii="Arial" w:hAnsi="Arial" w:cs="Arial"/>
          <w:sz w:val="22"/>
          <w:szCs w:val="22"/>
          <w:lang w:val="en-GB"/>
        </w:rPr>
        <w:t xml:space="preserve"> </w:t>
      </w:r>
      <w:r w:rsidRPr="00CC00A4">
        <w:rPr>
          <w:rFonts w:ascii="Arial" w:hAnsi="Arial" w:cs="Arial"/>
          <w:sz w:val="22"/>
          <w:szCs w:val="22"/>
          <w:lang w:val="en-GB"/>
        </w:rPr>
        <w:t xml:space="preserve">and leadership team are responsible for ensuring that the </w:t>
      </w:r>
      <w:r w:rsidRPr="00B61867">
        <w:rPr>
          <w:rFonts w:ascii="Arial" w:hAnsi="Arial" w:cs="Arial"/>
          <w:sz w:val="22"/>
          <w:szCs w:val="22"/>
          <w:lang w:val="en-GB"/>
        </w:rPr>
        <w:t xml:space="preserve">school </w:t>
      </w:r>
      <w:r w:rsidRPr="00CC00A4">
        <w:rPr>
          <w:rFonts w:ascii="Arial" w:hAnsi="Arial" w:cs="Arial"/>
          <w:sz w:val="22"/>
          <w:szCs w:val="22"/>
          <w:lang w:val="en-GB"/>
        </w:rPr>
        <w:t xml:space="preserve">follows safe recruitment processes </w:t>
      </w:r>
      <w:r w:rsidR="003845EF">
        <w:rPr>
          <w:rFonts w:ascii="Arial" w:hAnsi="Arial" w:cs="Arial"/>
          <w:sz w:val="22"/>
          <w:szCs w:val="22"/>
          <w:lang w:val="en-GB"/>
        </w:rPr>
        <w:t xml:space="preserve">as </w:t>
      </w:r>
      <w:r w:rsidRPr="00CC00A4">
        <w:rPr>
          <w:rFonts w:ascii="Arial" w:hAnsi="Arial" w:cs="Arial"/>
          <w:sz w:val="22"/>
          <w:szCs w:val="22"/>
          <w:lang w:val="en-GB"/>
        </w:rPr>
        <w:t xml:space="preserve">outlined within guidance.  </w:t>
      </w:r>
    </w:p>
    <w:p w14:paraId="7C6C4838" w14:textId="16D59CA5"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The </w:t>
      </w:r>
      <w:r w:rsidRPr="00B61867">
        <w:rPr>
          <w:rFonts w:ascii="Arial" w:hAnsi="Arial" w:cs="Arial"/>
          <w:sz w:val="22"/>
        </w:rPr>
        <w:t>governing body/leadership</w:t>
      </w:r>
      <w:r w:rsidRPr="00B61867">
        <w:rPr>
          <w:rFonts w:ascii="Arial" w:hAnsi="Arial" w:cs="Arial"/>
          <w:sz w:val="22"/>
          <w:szCs w:val="22"/>
          <w:lang w:val="en-GB"/>
        </w:rPr>
        <w:t xml:space="preserve"> </w:t>
      </w:r>
      <w:r w:rsidRPr="00CC00A4">
        <w:rPr>
          <w:rFonts w:ascii="Arial" w:hAnsi="Arial" w:cs="Arial"/>
          <w:sz w:val="22"/>
          <w:szCs w:val="22"/>
          <w:lang w:val="en-GB"/>
        </w:rPr>
        <w:t>will ensure that there is at least one of the persons who conducts an interview has completed safer recruitment training.</w:t>
      </w:r>
    </w:p>
    <w:p w14:paraId="611B9756" w14:textId="77777777" w:rsidR="00D62423" w:rsidRPr="00CC00A4" w:rsidRDefault="00D62423" w:rsidP="00DC310E">
      <w:pPr>
        <w:pStyle w:val="ListParagraph"/>
        <w:ind w:left="360"/>
        <w:rPr>
          <w:rFonts w:ascii="Arial" w:hAnsi="Arial" w:cs="Arial"/>
          <w:color w:val="0070C0"/>
          <w:sz w:val="22"/>
          <w:szCs w:val="22"/>
          <w:lang w:val="en-GB"/>
        </w:rPr>
      </w:pPr>
    </w:p>
    <w:p w14:paraId="3FB89374" w14:textId="449A4872" w:rsidR="00DC310E" w:rsidRPr="00DC310E"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rPr>
        <w:t xml:space="preserve">The </w:t>
      </w:r>
      <w:r w:rsidRPr="00B61867">
        <w:rPr>
          <w:rFonts w:ascii="Arial" w:hAnsi="Arial" w:cs="Arial"/>
          <w:sz w:val="22"/>
          <w:szCs w:val="22"/>
          <w:lang w:val="en-GB"/>
        </w:rPr>
        <w:t>school</w:t>
      </w:r>
      <w:r w:rsidRPr="00CC00A4">
        <w:rPr>
          <w:rFonts w:ascii="Arial" w:hAnsi="Arial" w:cs="Arial"/>
          <w:color w:val="009EFF"/>
          <w:sz w:val="22"/>
          <w:szCs w:val="22"/>
        </w:rPr>
        <w:t xml:space="preserve"> </w:t>
      </w:r>
      <w:r w:rsidRPr="00CC00A4">
        <w:rPr>
          <w:rFonts w:ascii="Arial" w:hAnsi="Arial" w:cs="Arial"/>
          <w:sz w:val="22"/>
          <w:szCs w:val="22"/>
        </w:rPr>
        <w:t>maintains an accurate Single Central Record (SCR) in line with statutory guidance.</w:t>
      </w:r>
    </w:p>
    <w:p w14:paraId="6A56F4E1" w14:textId="77777777" w:rsidR="00DC310E" w:rsidRPr="00DC310E" w:rsidRDefault="00DC310E" w:rsidP="00DC310E">
      <w:pPr>
        <w:ind w:left="360"/>
        <w:rPr>
          <w:rFonts w:ascii="Arial" w:hAnsi="Arial" w:cs="Arial"/>
          <w:sz w:val="22"/>
          <w:szCs w:val="22"/>
          <w:lang w:val="en-GB"/>
        </w:rPr>
      </w:pPr>
    </w:p>
    <w:p w14:paraId="6DBDF758" w14:textId="381E09F5" w:rsidR="00DC310E" w:rsidRDefault="00B61867" w:rsidP="00DC310E">
      <w:pPr>
        <w:numPr>
          <w:ilvl w:val="0"/>
          <w:numId w:val="24"/>
        </w:numPr>
        <w:ind w:left="360"/>
        <w:rPr>
          <w:rFonts w:ascii="Arial" w:hAnsi="Arial" w:cs="Arial"/>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D62423" w:rsidRPr="00DC310E">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Default="00DC310E" w:rsidP="00DC310E">
      <w:pPr>
        <w:pStyle w:val="ListParagraph"/>
        <w:rPr>
          <w:rFonts w:ascii="Arial" w:hAnsi="Arial" w:cs="Arial"/>
          <w:bCs/>
          <w:sz w:val="22"/>
          <w:szCs w:val="22"/>
        </w:rPr>
      </w:pPr>
    </w:p>
    <w:p w14:paraId="2EEF3071" w14:textId="1800860D" w:rsidR="00D62423" w:rsidRPr="00753D8F" w:rsidRDefault="00D62423" w:rsidP="00DC310E">
      <w:pPr>
        <w:numPr>
          <w:ilvl w:val="0"/>
          <w:numId w:val="24"/>
        </w:numPr>
        <w:ind w:left="360"/>
        <w:rPr>
          <w:rFonts w:ascii="Arial" w:hAnsi="Arial" w:cs="Arial"/>
          <w:sz w:val="22"/>
          <w:szCs w:val="22"/>
          <w:lang w:val="en-GB"/>
        </w:rPr>
      </w:pPr>
      <w:r w:rsidRPr="00DC310E">
        <w:rPr>
          <w:rFonts w:ascii="Arial" w:hAnsi="Arial" w:cs="Arial"/>
          <w:bCs/>
          <w:sz w:val="22"/>
          <w:szCs w:val="22"/>
        </w:rPr>
        <w:lastRenderedPageBreak/>
        <w:t xml:space="preserve">We advise all staff to disclose any reason that may affect their suitability to work with children including convictions, </w:t>
      </w:r>
      <w:r w:rsidR="009D332A">
        <w:rPr>
          <w:rFonts w:ascii="Arial" w:hAnsi="Arial" w:cs="Arial"/>
          <w:bCs/>
          <w:sz w:val="22"/>
          <w:szCs w:val="22"/>
        </w:rPr>
        <w:t>cautions, court orders</w:t>
      </w:r>
      <w:r w:rsidRPr="00DC310E">
        <w:rPr>
          <w:rFonts w:ascii="Arial" w:hAnsi="Arial" w:cs="Arial"/>
          <w:bCs/>
          <w:sz w:val="22"/>
          <w:szCs w:val="22"/>
        </w:rPr>
        <w:t xml:space="preserve">, </w:t>
      </w:r>
      <w:r w:rsidR="00915657" w:rsidRPr="00DC310E">
        <w:rPr>
          <w:rFonts w:ascii="Arial" w:hAnsi="Arial" w:cs="Arial"/>
          <w:bCs/>
          <w:sz w:val="22"/>
          <w:szCs w:val="22"/>
        </w:rPr>
        <w:t>reprimands,</w:t>
      </w:r>
      <w:r w:rsidRPr="00DC310E">
        <w:rPr>
          <w:rFonts w:ascii="Arial" w:hAnsi="Arial" w:cs="Arial"/>
          <w:bCs/>
          <w:sz w:val="22"/>
          <w:szCs w:val="22"/>
        </w:rPr>
        <w:t xml:space="preserve"> and warnings. </w:t>
      </w:r>
      <w:r w:rsidR="00BA3927">
        <w:rPr>
          <w:rFonts w:ascii="Arial" w:hAnsi="Arial" w:cs="Arial"/>
          <w:bCs/>
          <w:sz w:val="22"/>
          <w:szCs w:val="22"/>
        </w:rPr>
        <w:t xml:space="preserve">Please see further guidance </w:t>
      </w:r>
      <w:r w:rsidR="009D332A">
        <w:rPr>
          <w:rFonts w:ascii="Arial" w:hAnsi="Arial" w:cs="Arial"/>
          <w:bCs/>
          <w:sz w:val="22"/>
          <w:szCs w:val="22"/>
        </w:rPr>
        <w:t xml:space="preserve">on employment of Ex-Offenders in our DBS Recruitment policy. </w:t>
      </w:r>
      <w:bookmarkStart w:id="0" w:name="_GoBack"/>
      <w:bookmarkEnd w:id="0"/>
    </w:p>
    <w:p w14:paraId="466783CE" w14:textId="77777777" w:rsidR="00753D8F" w:rsidRDefault="00753D8F" w:rsidP="00753D8F">
      <w:pPr>
        <w:pStyle w:val="ListParagraph"/>
        <w:rPr>
          <w:rFonts w:ascii="Arial" w:hAnsi="Arial" w:cs="Arial"/>
          <w:sz w:val="22"/>
          <w:szCs w:val="22"/>
          <w:lang w:val="en-GB"/>
        </w:rPr>
      </w:pPr>
    </w:p>
    <w:p w14:paraId="4E6883C2" w14:textId="7E421101" w:rsidR="00925E46" w:rsidRPr="00B61867" w:rsidRDefault="00753D8F" w:rsidP="00D73C70">
      <w:pPr>
        <w:numPr>
          <w:ilvl w:val="0"/>
          <w:numId w:val="40"/>
        </w:numPr>
        <w:rPr>
          <w:rFonts w:ascii="Arial" w:hAnsi="Arial" w:cs="Arial"/>
          <w:sz w:val="22"/>
          <w:szCs w:val="22"/>
          <w:lang w:val="en-GB"/>
        </w:rPr>
      </w:pPr>
      <w:r w:rsidRPr="00B61867">
        <w:rPr>
          <w:rFonts w:ascii="Arial" w:hAnsi="Arial" w:cs="Arial"/>
          <w:sz w:val="22"/>
          <w:szCs w:val="22"/>
          <w:lang w:val="en-GB"/>
        </w:rPr>
        <w:t xml:space="preserve">Where </w:t>
      </w:r>
      <w:r w:rsidR="00925E46" w:rsidRPr="00B61867">
        <w:rPr>
          <w:rFonts w:ascii="Arial" w:hAnsi="Arial" w:cs="Arial"/>
          <w:sz w:val="22"/>
          <w:szCs w:val="22"/>
          <w:lang w:val="en-GB"/>
        </w:rPr>
        <w:t>the</w:t>
      </w:r>
      <w:r w:rsidRPr="00B61867">
        <w:rPr>
          <w:rFonts w:ascii="Arial" w:hAnsi="Arial" w:cs="Arial"/>
          <w:sz w:val="22"/>
          <w:szCs w:val="22"/>
          <w:lang w:val="en-GB"/>
        </w:rPr>
        <w:t xml:space="preserve"> school places a </w:t>
      </w:r>
      <w:r w:rsidR="00B61867">
        <w:rPr>
          <w:rFonts w:ascii="Arial" w:hAnsi="Arial" w:cs="Arial"/>
          <w:sz w:val="22"/>
          <w:szCs w:val="22"/>
          <w:lang w:val="en-GB"/>
        </w:rPr>
        <w:t>learner</w:t>
      </w:r>
      <w:r w:rsidRPr="00B61867">
        <w:rPr>
          <w:rFonts w:ascii="Arial" w:hAnsi="Arial" w:cs="Arial"/>
          <w:sz w:val="22"/>
          <w:szCs w:val="22"/>
          <w:lang w:val="en-GB"/>
        </w:rPr>
        <w:t xml:space="preserve"> with an alternative provision provider, the</w:t>
      </w:r>
      <w:r w:rsidR="00A15F07" w:rsidRPr="00B61867">
        <w:rPr>
          <w:rFonts w:ascii="Arial" w:hAnsi="Arial" w:cs="Arial"/>
          <w:sz w:val="22"/>
          <w:szCs w:val="22"/>
          <w:lang w:val="en-GB"/>
        </w:rPr>
        <w:t xml:space="preserve"> school</w:t>
      </w:r>
      <w:r w:rsidRPr="00B61867">
        <w:rPr>
          <w:rFonts w:ascii="Arial" w:hAnsi="Arial" w:cs="Arial"/>
          <w:sz w:val="22"/>
          <w:szCs w:val="22"/>
          <w:lang w:val="en-GB"/>
        </w:rPr>
        <w:t xml:space="preserve"> </w:t>
      </w:r>
      <w:r w:rsidR="00925E46" w:rsidRPr="00B61867">
        <w:rPr>
          <w:rFonts w:ascii="Arial" w:hAnsi="Arial" w:cs="Arial"/>
          <w:sz w:val="22"/>
          <w:szCs w:val="22"/>
          <w:lang w:val="en-GB"/>
        </w:rPr>
        <w:t xml:space="preserve">will </w:t>
      </w:r>
      <w:r w:rsidRPr="00B61867">
        <w:rPr>
          <w:rFonts w:ascii="Arial" w:hAnsi="Arial" w:cs="Arial"/>
          <w:sz w:val="22"/>
          <w:szCs w:val="22"/>
          <w:lang w:val="en-GB"/>
        </w:rPr>
        <w:t xml:space="preserve">continue to be responsible for the safeguarding of that </w:t>
      </w:r>
      <w:r w:rsidR="00925E46" w:rsidRPr="00B61867">
        <w:rPr>
          <w:rFonts w:ascii="Arial" w:hAnsi="Arial" w:cs="Arial"/>
          <w:sz w:val="22"/>
          <w:szCs w:val="22"/>
          <w:lang w:val="en-GB"/>
        </w:rPr>
        <w:t xml:space="preserve">child. </w:t>
      </w:r>
    </w:p>
    <w:p w14:paraId="6E2E9F5E" w14:textId="5821B7C9" w:rsidR="00925E46" w:rsidRPr="00B61867" w:rsidRDefault="00925E46" w:rsidP="00D73C70">
      <w:pPr>
        <w:numPr>
          <w:ilvl w:val="1"/>
          <w:numId w:val="40"/>
        </w:numPr>
        <w:rPr>
          <w:rFonts w:ascii="Arial" w:hAnsi="Arial" w:cs="Arial"/>
          <w:sz w:val="22"/>
          <w:szCs w:val="22"/>
          <w:lang w:val="en-GB"/>
        </w:rPr>
      </w:pPr>
      <w:r w:rsidRPr="00B61867">
        <w:rPr>
          <w:rFonts w:ascii="Arial" w:hAnsi="Arial" w:cs="Arial"/>
          <w:sz w:val="22"/>
          <w:szCs w:val="22"/>
          <w:lang w:val="en-GB"/>
        </w:rPr>
        <w:t>The school</w:t>
      </w:r>
      <w:r w:rsidR="00A1227B" w:rsidRPr="00B61867">
        <w:rPr>
          <w:rFonts w:ascii="Arial" w:hAnsi="Arial" w:cs="Arial"/>
          <w:sz w:val="22"/>
          <w:szCs w:val="22"/>
          <w:lang w:val="en-GB"/>
        </w:rPr>
        <w:t xml:space="preserve"> will</w:t>
      </w:r>
      <w:r w:rsidRPr="00B61867">
        <w:rPr>
          <w:rFonts w:ascii="Arial" w:hAnsi="Arial" w:cs="Arial"/>
          <w:sz w:val="22"/>
          <w:szCs w:val="22"/>
          <w:lang w:val="en-GB"/>
        </w:rPr>
        <w:t xml:space="preserve"> undertake appropriate checks to ensure </w:t>
      </w:r>
      <w:r w:rsidR="00753D8F" w:rsidRPr="00B61867">
        <w:rPr>
          <w:rFonts w:ascii="Arial" w:hAnsi="Arial" w:cs="Arial"/>
          <w:sz w:val="22"/>
          <w:szCs w:val="22"/>
          <w:lang w:val="en-GB"/>
        </w:rPr>
        <w:t>the provider meets the needs of the pupil</w:t>
      </w:r>
      <w:r w:rsidRPr="00B61867">
        <w:rPr>
          <w:rFonts w:ascii="Arial" w:hAnsi="Arial" w:cs="Arial"/>
          <w:sz w:val="22"/>
          <w:szCs w:val="22"/>
          <w:lang w:val="en-GB"/>
        </w:rPr>
        <w:t>, including</w:t>
      </w:r>
      <w:r w:rsidR="00753D8F" w:rsidRPr="00B61867">
        <w:rPr>
          <w:rFonts w:ascii="Arial" w:hAnsi="Arial" w:cs="Arial"/>
          <w:sz w:val="22"/>
          <w:szCs w:val="22"/>
          <w:lang w:val="en-GB"/>
        </w:rPr>
        <w:t xml:space="preserve"> written confirmation that appropriate safeguarding checks have been carried out on individuals working at the establishment</w:t>
      </w:r>
      <w:r w:rsidR="001A7FB1" w:rsidRPr="00B61867">
        <w:rPr>
          <w:rFonts w:ascii="Arial" w:hAnsi="Arial" w:cs="Arial"/>
          <w:sz w:val="22"/>
          <w:szCs w:val="22"/>
          <w:lang w:val="en-GB"/>
        </w:rPr>
        <w:t>.</w:t>
      </w:r>
    </w:p>
    <w:p w14:paraId="1BF1E456" w14:textId="050FA2AA" w:rsidR="006968B0" w:rsidRPr="00B61867" w:rsidRDefault="006968B0" w:rsidP="009D332A">
      <w:pPr>
        <w:rPr>
          <w:rFonts w:ascii="Arial" w:hAnsi="Arial" w:cs="Arial"/>
          <w:sz w:val="22"/>
          <w:szCs w:val="22"/>
          <w:lang w:val="en-GB"/>
        </w:rPr>
      </w:pPr>
    </w:p>
    <w:p w14:paraId="77012B3B" w14:textId="77777777" w:rsidR="00576114" w:rsidRPr="00925E46" w:rsidRDefault="00576114" w:rsidP="0009404B">
      <w:pPr>
        <w:jc w:val="both"/>
        <w:rPr>
          <w:rFonts w:ascii="Arial" w:hAnsi="Arial" w:cs="Arial"/>
          <w:sz w:val="22"/>
          <w:szCs w:val="22"/>
          <w:lang w:val="en-GB"/>
        </w:rPr>
      </w:pPr>
    </w:p>
    <w:p w14:paraId="2146707E" w14:textId="5A80A475" w:rsidR="00D62423" w:rsidRPr="00E54ADC" w:rsidRDefault="00FD478F" w:rsidP="00D73C70">
      <w:pPr>
        <w:numPr>
          <w:ilvl w:val="1"/>
          <w:numId w:val="55"/>
        </w:numPr>
        <w:ind w:hanging="720"/>
        <w:rPr>
          <w:rFonts w:ascii="Arial" w:hAnsi="Arial" w:cs="Arial"/>
          <w:b/>
          <w:sz w:val="24"/>
          <w:szCs w:val="24"/>
          <w:lang w:val="en-GB"/>
        </w:rPr>
      </w:pPr>
      <w:r w:rsidRPr="00FD478F">
        <w:rPr>
          <w:rFonts w:ascii="Arial" w:hAnsi="Arial" w:cs="Arial"/>
          <w:b/>
          <w:sz w:val="24"/>
          <w:szCs w:val="24"/>
          <w:lang w:val="en-GB"/>
        </w:rPr>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17E5D59A" w14:textId="35114DEA" w:rsidR="007A5161" w:rsidRPr="00B61867" w:rsidRDefault="00F2509D" w:rsidP="00D73C70">
      <w:pPr>
        <w:numPr>
          <w:ilvl w:val="0"/>
          <w:numId w:val="30"/>
        </w:numPr>
        <w:ind w:left="360"/>
        <w:rPr>
          <w:rFonts w:ascii="Arial" w:hAnsi="Arial" w:cs="Arial"/>
          <w:sz w:val="22"/>
          <w:szCs w:val="22"/>
          <w:lang w:val="en-GB"/>
        </w:rPr>
      </w:pPr>
      <w:r w:rsidRPr="00B61867">
        <w:rPr>
          <w:rFonts w:ascii="Arial" w:hAnsi="Arial" w:cs="Arial"/>
          <w:sz w:val="22"/>
          <w:szCs w:val="22"/>
          <w:lang w:val="en-GB"/>
        </w:rPr>
        <w:t xml:space="preserve">The </w:t>
      </w:r>
      <w:r w:rsidR="00B61867" w:rsidRPr="00B61867">
        <w:rPr>
          <w:rFonts w:ascii="Arial" w:hAnsi="Arial" w:cs="Arial"/>
          <w:sz w:val="22"/>
          <w:szCs w:val="22"/>
          <w:lang w:val="en-GB"/>
        </w:rPr>
        <w:t>school</w:t>
      </w:r>
      <w:r w:rsidRPr="00B61867">
        <w:rPr>
          <w:rFonts w:ascii="Arial" w:hAnsi="Arial" w:cs="Arial"/>
          <w:sz w:val="22"/>
          <w:szCs w:val="22"/>
          <w:lang w:val="en-GB"/>
        </w:rPr>
        <w:t xml:space="preserve"> will respond to allegations in line with the </w:t>
      </w:r>
      <w:hyperlink r:id="rId50" w:history="1">
        <w:r w:rsidRPr="00B61867">
          <w:rPr>
            <w:rStyle w:val="Hyperlink"/>
            <w:rFonts w:ascii="Arial" w:hAnsi="Arial" w:cs="Arial"/>
            <w:sz w:val="22"/>
            <w:szCs w:val="22"/>
            <w:lang w:val="en-GB"/>
          </w:rPr>
          <w:t>local</w:t>
        </w:r>
        <w:r w:rsidR="00C97EE7" w:rsidRPr="00B61867">
          <w:rPr>
            <w:rStyle w:val="Hyperlink"/>
            <w:rFonts w:ascii="Arial" w:hAnsi="Arial" w:cs="Arial"/>
            <w:sz w:val="22"/>
            <w:szCs w:val="22"/>
            <w:lang w:val="en-GB"/>
          </w:rPr>
          <w:t xml:space="preserve"> Kent</w:t>
        </w:r>
        <w:r w:rsidR="00772F23" w:rsidRPr="00B61867">
          <w:rPr>
            <w:rStyle w:val="Hyperlink"/>
            <w:rFonts w:ascii="Arial" w:hAnsi="Arial" w:cs="Arial"/>
            <w:sz w:val="22"/>
            <w:szCs w:val="22"/>
            <w:lang w:val="en-GB"/>
          </w:rPr>
          <w:t xml:space="preserve"> allegations</w:t>
        </w:r>
        <w:r w:rsidRPr="00B61867">
          <w:rPr>
            <w:rStyle w:val="Hyperlink"/>
            <w:rFonts w:ascii="Arial" w:hAnsi="Arial" w:cs="Arial"/>
            <w:sz w:val="22"/>
            <w:szCs w:val="22"/>
            <w:lang w:val="en-GB"/>
          </w:rPr>
          <w:t xml:space="preserve"> arrangements</w:t>
        </w:r>
      </w:hyperlink>
      <w:r w:rsidRPr="00B61867">
        <w:rPr>
          <w:rFonts w:ascii="Arial" w:hAnsi="Arial" w:cs="Arial"/>
          <w:sz w:val="22"/>
          <w:szCs w:val="22"/>
          <w:lang w:val="en-GB"/>
        </w:rPr>
        <w:t xml:space="preserve"> and </w:t>
      </w:r>
      <w:hyperlink r:id="rId51" w:history="1">
        <w:r w:rsidRPr="00B61867">
          <w:rPr>
            <w:rStyle w:val="Hyperlink"/>
            <w:rFonts w:ascii="Arial" w:hAnsi="Arial" w:cs="Arial"/>
            <w:sz w:val="22"/>
            <w:szCs w:val="22"/>
            <w:lang w:val="en-GB"/>
          </w:rPr>
          <w:t>Part Four of KCSIE 2021</w:t>
        </w:r>
      </w:hyperlink>
      <w:r w:rsidRPr="00B61867">
        <w:rPr>
          <w:rFonts w:ascii="Arial" w:hAnsi="Arial" w:cs="Arial"/>
          <w:sz w:val="22"/>
          <w:szCs w:val="22"/>
          <w:lang w:val="en-GB"/>
        </w:rPr>
        <w:t>.</w:t>
      </w:r>
      <w:r w:rsidR="00626449" w:rsidRPr="00B61867">
        <w:rPr>
          <w:rFonts w:ascii="Arial" w:hAnsi="Arial" w:cs="Arial"/>
          <w:sz w:val="22"/>
          <w:szCs w:val="22"/>
          <w:lang w:val="en-GB"/>
        </w:rPr>
        <w:t xml:space="preserve"> In depth info</w:t>
      </w:r>
      <w:r w:rsidR="00B61867">
        <w:rPr>
          <w:rFonts w:ascii="Arial" w:hAnsi="Arial" w:cs="Arial"/>
          <w:sz w:val="22"/>
          <w:szCs w:val="22"/>
          <w:lang w:val="en-GB"/>
        </w:rPr>
        <w:t>rmation can be found within our</w:t>
      </w:r>
      <w:r w:rsidR="009F2A6B" w:rsidRPr="00B61867">
        <w:rPr>
          <w:rFonts w:ascii="Arial" w:hAnsi="Arial" w:cs="Arial"/>
          <w:bCs/>
          <w:sz w:val="22"/>
          <w:szCs w:val="22"/>
          <w:lang w:val="en-GB"/>
        </w:rPr>
        <w:t xml:space="preserve"> </w:t>
      </w:r>
      <w:r w:rsidR="009F2A6B" w:rsidRPr="00B61867">
        <w:rPr>
          <w:rFonts w:ascii="Arial" w:hAnsi="Arial" w:cs="Arial"/>
          <w:sz w:val="22"/>
          <w:szCs w:val="22"/>
          <w:lang w:val="en-GB"/>
        </w:rPr>
        <w:t xml:space="preserve">staff behaviour policy/code of conduct </w:t>
      </w:r>
      <w:r w:rsidR="00626449" w:rsidRPr="00B61867">
        <w:rPr>
          <w:rFonts w:ascii="Arial" w:hAnsi="Arial" w:cs="Arial"/>
          <w:bCs/>
          <w:sz w:val="22"/>
          <w:szCs w:val="22"/>
          <w:lang w:val="en-GB"/>
        </w:rPr>
        <w:t>policy</w:t>
      </w:r>
      <w:r w:rsidR="00626449" w:rsidRPr="00B61867">
        <w:rPr>
          <w:rFonts w:ascii="Arial" w:hAnsi="Arial" w:cs="Arial"/>
          <w:b/>
          <w:sz w:val="22"/>
          <w:szCs w:val="22"/>
          <w:lang w:val="en-GB"/>
        </w:rPr>
        <w:t xml:space="preserve">. </w:t>
      </w:r>
    </w:p>
    <w:p w14:paraId="7C6D5E7A" w14:textId="77777777" w:rsidR="00BD54C5" w:rsidRPr="00BD54C5" w:rsidRDefault="00BD54C5" w:rsidP="00BD54C5">
      <w:pPr>
        <w:ind w:left="360"/>
        <w:rPr>
          <w:rFonts w:ascii="Arial" w:hAnsi="Arial" w:cs="Arial"/>
          <w:sz w:val="22"/>
          <w:szCs w:val="22"/>
          <w:highlight w:val="yellow"/>
          <w:lang w:val="en-GB"/>
        </w:rPr>
      </w:pPr>
    </w:p>
    <w:p w14:paraId="0B624AC0" w14:textId="28AA9C9F" w:rsidR="00BD54C5" w:rsidRPr="00B61867" w:rsidRDefault="00BD54C5" w:rsidP="00BD54C5">
      <w:pPr>
        <w:numPr>
          <w:ilvl w:val="0"/>
          <w:numId w:val="30"/>
        </w:numPr>
        <w:ind w:left="360"/>
        <w:rPr>
          <w:rFonts w:ascii="Arial" w:hAnsi="Arial" w:cs="Arial"/>
          <w:sz w:val="22"/>
          <w:szCs w:val="22"/>
          <w:lang w:val="en-GB"/>
        </w:rPr>
      </w:pPr>
      <w:r w:rsidRPr="00B61867">
        <w:rPr>
          <w:rFonts w:ascii="Arial" w:hAnsi="Arial" w:cs="Arial"/>
          <w:sz w:val="22"/>
          <w:szCs w:val="22"/>
          <w:lang w:val="en-GB"/>
        </w:rPr>
        <w:t>Any concerns</w:t>
      </w:r>
      <w:r w:rsidR="004B6CC4" w:rsidRPr="00B61867">
        <w:rPr>
          <w:rFonts w:ascii="Arial" w:hAnsi="Arial" w:cs="Arial"/>
          <w:sz w:val="22"/>
          <w:szCs w:val="22"/>
          <w:lang w:val="en-GB"/>
        </w:rPr>
        <w:t xml:space="preserve"> or allegations about staff</w:t>
      </w:r>
      <w:r w:rsidRPr="00B61867">
        <w:rPr>
          <w:rFonts w:ascii="Arial" w:hAnsi="Arial" w:cs="Arial"/>
          <w:sz w:val="22"/>
          <w:szCs w:val="22"/>
          <w:lang w:val="en-GB"/>
        </w:rPr>
        <w:t>, including those which do not meet the allegation/harm threshold</w:t>
      </w:r>
      <w:r w:rsidR="00577B40" w:rsidRPr="00B61867">
        <w:rPr>
          <w:rFonts w:ascii="Arial" w:hAnsi="Arial" w:cs="Arial"/>
          <w:sz w:val="22"/>
          <w:szCs w:val="22"/>
          <w:lang w:val="en-GB"/>
        </w:rPr>
        <w:t xml:space="preserve"> (8.2.1)</w:t>
      </w:r>
      <w:r w:rsidRPr="00B61867">
        <w:rPr>
          <w:rFonts w:ascii="Arial" w:hAnsi="Arial" w:cs="Arial"/>
          <w:sz w:val="22"/>
          <w:szCs w:val="22"/>
          <w:lang w:val="en-GB"/>
        </w:rPr>
        <w:t xml:space="preserve"> will be recorded and dealt with appropriately in line with national and local guidance. Ensuring </w:t>
      </w:r>
      <w:r w:rsidR="00F465EE" w:rsidRPr="00B61867">
        <w:rPr>
          <w:rFonts w:ascii="Arial" w:hAnsi="Arial" w:cs="Arial"/>
          <w:sz w:val="22"/>
          <w:szCs w:val="22"/>
          <w:lang w:val="en-GB"/>
        </w:rPr>
        <w:t xml:space="preserve">concerns </w:t>
      </w:r>
      <w:r w:rsidRPr="00B61867">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Pr="00B61867" w:rsidRDefault="00EE2DAB" w:rsidP="00EE2DAB">
      <w:pPr>
        <w:pStyle w:val="ListParagraph"/>
        <w:rPr>
          <w:rFonts w:ascii="Arial" w:hAnsi="Arial" w:cs="Arial"/>
          <w:sz w:val="22"/>
          <w:szCs w:val="22"/>
          <w:lang w:val="en-GB"/>
        </w:rPr>
      </w:pPr>
    </w:p>
    <w:p w14:paraId="52027E4E" w14:textId="5302F540" w:rsidR="004F5663" w:rsidRPr="00B61867" w:rsidRDefault="004F5663" w:rsidP="004F5663">
      <w:pPr>
        <w:numPr>
          <w:ilvl w:val="0"/>
          <w:numId w:val="77"/>
        </w:numPr>
        <w:ind w:left="360"/>
        <w:rPr>
          <w:rFonts w:ascii="Arial" w:hAnsi="Arial" w:cs="Arial"/>
          <w:sz w:val="22"/>
          <w:szCs w:val="22"/>
          <w:lang w:val="en-GB"/>
        </w:rPr>
      </w:pPr>
      <w:r w:rsidRPr="00B61867">
        <w:rPr>
          <w:rFonts w:ascii="Arial" w:hAnsi="Arial" w:cs="Arial"/>
          <w:sz w:val="22"/>
          <w:szCs w:val="22"/>
        </w:rPr>
        <w:t xml:space="preserve">Where headteachers are unsure how to respond, for example if the </w:t>
      </w:r>
      <w:r w:rsidR="00B61867" w:rsidRPr="00B61867">
        <w:rPr>
          <w:rFonts w:ascii="Arial" w:hAnsi="Arial" w:cs="Arial"/>
          <w:sz w:val="22"/>
          <w:szCs w:val="22"/>
        </w:rPr>
        <w:t>school</w:t>
      </w:r>
      <w:r w:rsidRPr="00B61867">
        <w:rPr>
          <w:rFonts w:ascii="Arial" w:hAnsi="Arial" w:cs="Arial"/>
          <w:sz w:val="22"/>
          <w:szCs w:val="22"/>
        </w:rPr>
        <w:t xml:space="preserve"> is unsure if a concern meet the harm ‘thresholds’, advice will be sought via the </w:t>
      </w:r>
      <w:hyperlink r:id="rId52" w:history="1">
        <w:r w:rsidRPr="00B61867">
          <w:rPr>
            <w:rStyle w:val="Hyperlink"/>
            <w:rFonts w:ascii="Arial" w:hAnsi="Arial" w:cs="Arial"/>
            <w:sz w:val="22"/>
            <w:szCs w:val="22"/>
          </w:rPr>
          <w:t>Local Authority Designated Officer</w:t>
        </w:r>
      </w:hyperlink>
      <w:r w:rsidRPr="00B61867">
        <w:rPr>
          <w:rFonts w:ascii="Arial" w:hAnsi="Arial" w:cs="Arial"/>
          <w:sz w:val="22"/>
          <w:szCs w:val="22"/>
        </w:rPr>
        <w:t xml:space="preserve"> (LADO)  Enquiry Line and/or the </w:t>
      </w:r>
      <w:hyperlink r:id="rId53" w:history="1">
        <w:r w:rsidRPr="00B61867">
          <w:rPr>
            <w:rStyle w:val="Hyperlink"/>
            <w:rFonts w:ascii="Arial" w:hAnsi="Arial" w:cs="Arial"/>
            <w:sz w:val="22"/>
            <w:szCs w:val="22"/>
          </w:rPr>
          <w:t>Education Safeguarding Service</w:t>
        </w:r>
      </w:hyperlink>
      <w:r w:rsidRPr="00B61867">
        <w:rPr>
          <w:rFonts w:ascii="Arial" w:hAnsi="Arial" w:cs="Arial"/>
          <w:sz w:val="22"/>
          <w:szCs w:val="22"/>
        </w:rPr>
        <w:t xml:space="preserve">. </w:t>
      </w:r>
    </w:p>
    <w:p w14:paraId="254432EC" w14:textId="77777777" w:rsidR="007A5161" w:rsidRPr="00B61867" w:rsidRDefault="007A5161" w:rsidP="00BD54C5">
      <w:pPr>
        <w:rPr>
          <w:rFonts w:ascii="Arial" w:hAnsi="Arial" w:cs="Arial"/>
          <w:sz w:val="22"/>
          <w:szCs w:val="22"/>
        </w:rPr>
      </w:pPr>
    </w:p>
    <w:p w14:paraId="4CB3EDAC" w14:textId="77777777" w:rsidR="00B61867" w:rsidRDefault="00977684" w:rsidP="00B61867">
      <w:pPr>
        <w:rPr>
          <w:rFonts w:ascii="Arial" w:hAnsi="Arial" w:cs="Arial"/>
          <w:b/>
          <w:bCs/>
          <w:sz w:val="22"/>
          <w:szCs w:val="22"/>
        </w:rPr>
      </w:pPr>
      <w:r w:rsidRPr="00B61867">
        <w:rPr>
          <w:rFonts w:ascii="Arial" w:hAnsi="Arial" w:cs="Arial"/>
          <w:b/>
          <w:bCs/>
          <w:sz w:val="22"/>
          <w:szCs w:val="22"/>
        </w:rPr>
        <w:t xml:space="preserve">8.2.1 </w:t>
      </w:r>
      <w:r w:rsidR="009B0DB0" w:rsidRPr="00B61867">
        <w:rPr>
          <w:rFonts w:ascii="Arial" w:hAnsi="Arial" w:cs="Arial"/>
          <w:b/>
          <w:bCs/>
          <w:sz w:val="22"/>
          <w:szCs w:val="22"/>
        </w:rPr>
        <w:t>Concerns that meet the ‘harm threshold’</w:t>
      </w:r>
      <w:r w:rsidR="00F2509D" w:rsidRPr="00B61867">
        <w:rPr>
          <w:rFonts w:ascii="Arial" w:hAnsi="Arial" w:cs="Arial"/>
          <w:b/>
          <w:bCs/>
          <w:sz w:val="22"/>
          <w:szCs w:val="22"/>
        </w:rPr>
        <w:t xml:space="preserve"> </w:t>
      </w:r>
    </w:p>
    <w:p w14:paraId="47405F4C" w14:textId="168A24D6" w:rsidR="00D0331F" w:rsidRPr="00B61867" w:rsidRDefault="00B61867" w:rsidP="00B61867">
      <w:pPr>
        <w:rPr>
          <w:rFonts w:ascii="Arial" w:hAnsi="Arial" w:cs="Arial"/>
          <w:sz w:val="22"/>
          <w:szCs w:val="22"/>
        </w:rPr>
      </w:pPr>
      <w:r w:rsidRPr="00B61867">
        <w:rPr>
          <w:rFonts w:ascii="Arial" w:hAnsi="Arial" w:cs="Arial"/>
          <w:sz w:val="22"/>
          <w:szCs w:val="22"/>
          <w:lang w:val="en-GB"/>
        </w:rPr>
        <w:t>Stowting CEP School</w:t>
      </w:r>
      <w:r w:rsidRPr="00B61867">
        <w:rPr>
          <w:rFonts w:ascii="Arial" w:hAnsi="Arial" w:cs="Arial"/>
          <w:sz w:val="22"/>
          <w:szCs w:val="22"/>
        </w:rPr>
        <w:t xml:space="preserve"> </w:t>
      </w:r>
      <w:r w:rsidR="00D62423" w:rsidRPr="00B61867">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B61867">
        <w:rPr>
          <w:rFonts w:ascii="Arial" w:hAnsi="Arial" w:cs="Arial"/>
          <w:sz w:val="22"/>
          <w:szCs w:val="22"/>
          <w:lang w:val="en-GB"/>
        </w:rPr>
        <w:t xml:space="preserve"> </w:t>
      </w:r>
      <w:r w:rsidR="00F539F1" w:rsidRPr="00B61867">
        <w:rPr>
          <w:rFonts w:ascii="Arial" w:hAnsi="Arial" w:cs="Arial"/>
          <w:sz w:val="22"/>
          <w:szCs w:val="22"/>
        </w:rPr>
        <w:t>indicate</w:t>
      </w:r>
      <w:r w:rsidR="00D0331F" w:rsidRPr="00B61867">
        <w:rPr>
          <w:rFonts w:ascii="Arial" w:hAnsi="Arial" w:cs="Arial"/>
          <w:sz w:val="22"/>
          <w:szCs w:val="22"/>
        </w:rPr>
        <w:t>s</w:t>
      </w:r>
      <w:r w:rsidR="00F539F1" w:rsidRPr="00B61867">
        <w:rPr>
          <w:rFonts w:ascii="Arial" w:hAnsi="Arial" w:cs="Arial"/>
          <w:sz w:val="22"/>
          <w:szCs w:val="22"/>
        </w:rPr>
        <w:t xml:space="preserve"> a person </w:t>
      </w:r>
      <w:r w:rsidR="00D0331F" w:rsidRPr="00B61867">
        <w:rPr>
          <w:rFonts w:ascii="Arial" w:hAnsi="Arial" w:cs="Arial"/>
          <w:sz w:val="22"/>
          <w:szCs w:val="22"/>
        </w:rPr>
        <w:t>would</w:t>
      </w:r>
      <w:r w:rsidR="00F539F1" w:rsidRPr="00B61867">
        <w:rPr>
          <w:rFonts w:ascii="Arial" w:hAnsi="Arial" w:cs="Arial"/>
          <w:sz w:val="22"/>
          <w:szCs w:val="22"/>
        </w:rPr>
        <w:t xml:space="preserve"> pose a risk of harm if they continue to work in their present position, or in any capacity with children in a school or college.</w:t>
      </w:r>
      <w:r w:rsidR="00F37636" w:rsidRPr="00B61867">
        <w:rPr>
          <w:rFonts w:ascii="Arial" w:hAnsi="Arial" w:cs="Arial"/>
          <w:sz w:val="22"/>
          <w:szCs w:val="22"/>
        </w:rPr>
        <w:t xml:space="preserve"> This includes when</w:t>
      </w:r>
      <w:r w:rsidR="00D0331F" w:rsidRPr="00B61867">
        <w:rPr>
          <w:rFonts w:ascii="Arial" w:hAnsi="Arial" w:cs="Arial"/>
          <w:sz w:val="22"/>
          <w:szCs w:val="22"/>
        </w:rPr>
        <w:t xml:space="preserve"> someone has</w:t>
      </w:r>
    </w:p>
    <w:p w14:paraId="0E953290" w14:textId="77777777" w:rsidR="0012075C" w:rsidRPr="00B61867" w:rsidRDefault="00D0331F" w:rsidP="00D73C70">
      <w:pPr>
        <w:numPr>
          <w:ilvl w:val="1"/>
          <w:numId w:val="30"/>
        </w:numPr>
        <w:rPr>
          <w:rFonts w:ascii="Arial" w:hAnsi="Arial" w:cs="Arial"/>
          <w:sz w:val="22"/>
          <w:szCs w:val="22"/>
        </w:rPr>
      </w:pPr>
      <w:r w:rsidRPr="00B61867">
        <w:rPr>
          <w:rFonts w:ascii="Arial" w:hAnsi="Arial" w:cs="Arial"/>
          <w:sz w:val="22"/>
          <w:szCs w:val="22"/>
        </w:rPr>
        <w:t>behaved in a way that has harmed a child, or may have harmed a child and/o</w:t>
      </w:r>
      <w:r w:rsidR="0012075C" w:rsidRPr="00B61867">
        <w:rPr>
          <w:rFonts w:ascii="Arial" w:hAnsi="Arial" w:cs="Arial"/>
          <w:sz w:val="22"/>
          <w:szCs w:val="22"/>
        </w:rPr>
        <w:t>r</w:t>
      </w:r>
    </w:p>
    <w:p w14:paraId="6DBE25F5" w14:textId="52047020" w:rsidR="0012075C" w:rsidRPr="00B61867" w:rsidRDefault="00D0331F" w:rsidP="00D73C70">
      <w:pPr>
        <w:numPr>
          <w:ilvl w:val="1"/>
          <w:numId w:val="30"/>
        </w:numPr>
        <w:rPr>
          <w:rFonts w:ascii="Arial" w:hAnsi="Arial" w:cs="Arial"/>
          <w:sz w:val="22"/>
          <w:szCs w:val="22"/>
        </w:rPr>
      </w:pPr>
      <w:r w:rsidRPr="00B61867">
        <w:rPr>
          <w:rFonts w:ascii="Arial" w:hAnsi="Arial" w:cs="Arial"/>
          <w:sz w:val="22"/>
          <w:szCs w:val="22"/>
        </w:rPr>
        <w:t xml:space="preserve">possibly committed a criminal offence against or related to a child and/or; </w:t>
      </w:r>
    </w:p>
    <w:p w14:paraId="618FC2CB" w14:textId="77777777" w:rsidR="0012075C" w:rsidRPr="00B61867" w:rsidRDefault="00D0331F" w:rsidP="00D73C70">
      <w:pPr>
        <w:numPr>
          <w:ilvl w:val="1"/>
          <w:numId w:val="30"/>
        </w:numPr>
        <w:rPr>
          <w:rFonts w:ascii="Arial" w:hAnsi="Arial" w:cs="Arial"/>
          <w:sz w:val="22"/>
          <w:szCs w:val="22"/>
        </w:rPr>
      </w:pPr>
      <w:r w:rsidRPr="00B61867">
        <w:rPr>
          <w:rFonts w:ascii="Arial" w:hAnsi="Arial" w:cs="Arial"/>
          <w:sz w:val="22"/>
          <w:szCs w:val="22"/>
        </w:rPr>
        <w:t xml:space="preserve">behaved towards a child or children in a way that indicates he or she may pose a risk of harm to children; and/or </w:t>
      </w:r>
    </w:p>
    <w:p w14:paraId="79412C97" w14:textId="6A487B7F" w:rsidR="00F2509D" w:rsidRPr="00B61867" w:rsidRDefault="00D0331F" w:rsidP="00D73C70">
      <w:pPr>
        <w:numPr>
          <w:ilvl w:val="1"/>
          <w:numId w:val="30"/>
        </w:numPr>
        <w:rPr>
          <w:rFonts w:ascii="Arial" w:hAnsi="Arial" w:cs="Arial"/>
          <w:sz w:val="22"/>
          <w:szCs w:val="22"/>
        </w:rPr>
      </w:pPr>
      <w:r w:rsidRPr="00B61867">
        <w:rPr>
          <w:rFonts w:ascii="Arial" w:hAnsi="Arial" w:cs="Arial"/>
          <w:sz w:val="22"/>
          <w:szCs w:val="22"/>
        </w:rPr>
        <w:t>behaved or may have behaved in a way that indicates they may not be suitable to work with children.</w:t>
      </w:r>
    </w:p>
    <w:p w14:paraId="79B696F8" w14:textId="77777777" w:rsidR="0012075C" w:rsidRPr="0012075C" w:rsidRDefault="0012075C" w:rsidP="0012075C">
      <w:pPr>
        <w:ind w:left="1440"/>
        <w:rPr>
          <w:rFonts w:ascii="Arial" w:hAnsi="Arial" w:cs="Arial"/>
          <w:sz w:val="22"/>
          <w:szCs w:val="22"/>
        </w:rPr>
      </w:pPr>
    </w:p>
    <w:p w14:paraId="6B8AB790" w14:textId="77777777" w:rsidR="00B650D7" w:rsidRPr="00B650D7" w:rsidRDefault="00F2509D" w:rsidP="00B650D7">
      <w:pPr>
        <w:numPr>
          <w:ilvl w:val="0"/>
          <w:numId w:val="69"/>
        </w:numPr>
      </w:pPr>
      <w:r w:rsidRPr="00B650D7">
        <w:rPr>
          <w:rFonts w:ascii="Arial" w:hAnsi="Arial" w:cs="Arial"/>
          <w:sz w:val="22"/>
          <w:szCs w:val="22"/>
          <w:lang w:val="en-GB"/>
        </w:rPr>
        <w:t xml:space="preserve">Allegations </w:t>
      </w:r>
      <w:r w:rsidR="0012075C" w:rsidRPr="00B650D7">
        <w:rPr>
          <w:rFonts w:ascii="Arial" w:hAnsi="Arial" w:cs="Arial"/>
          <w:sz w:val="22"/>
          <w:szCs w:val="22"/>
          <w:lang w:val="en-GB"/>
        </w:rPr>
        <w:t xml:space="preserve">against staff which meet this threshold </w:t>
      </w:r>
      <w:r w:rsidRPr="00B650D7">
        <w:rPr>
          <w:rFonts w:ascii="Arial" w:hAnsi="Arial" w:cs="Arial"/>
          <w:sz w:val="22"/>
          <w:szCs w:val="22"/>
          <w:lang w:val="en-GB"/>
        </w:rPr>
        <w:t xml:space="preserve">will be referred immediately to the headteacher who will contact the </w:t>
      </w:r>
      <w:hyperlink r:id="rId54" w:history="1">
        <w:r w:rsidRPr="00B650D7">
          <w:rPr>
            <w:rStyle w:val="Hyperlink"/>
            <w:rFonts w:ascii="Arial" w:hAnsi="Arial" w:cs="Arial"/>
            <w:sz w:val="22"/>
            <w:szCs w:val="22"/>
            <w:lang w:val="en-GB"/>
          </w:rPr>
          <w:t>L</w:t>
        </w:r>
        <w:r w:rsidR="00DD2B49" w:rsidRPr="00B650D7">
          <w:rPr>
            <w:rStyle w:val="Hyperlink"/>
            <w:rFonts w:ascii="Arial" w:hAnsi="Arial" w:cs="Arial"/>
            <w:sz w:val="22"/>
            <w:szCs w:val="22"/>
            <w:lang w:val="en-GB"/>
          </w:rPr>
          <w:t>ADO</w:t>
        </w:r>
      </w:hyperlink>
      <w:r w:rsidRPr="00B650D7">
        <w:rPr>
          <w:rFonts w:ascii="Arial" w:hAnsi="Arial" w:cs="Arial"/>
          <w:sz w:val="22"/>
          <w:szCs w:val="22"/>
          <w:lang w:val="en-GB"/>
        </w:rPr>
        <w:t xml:space="preserve"> to agree further action to be taken in respect of the child and staff member. In the event of allegations of abuse being made against the </w:t>
      </w:r>
      <w:r w:rsidR="00B650D7" w:rsidRPr="00B650D7">
        <w:rPr>
          <w:rFonts w:ascii="Arial" w:hAnsi="Arial" w:cs="Arial"/>
          <w:sz w:val="22"/>
          <w:szCs w:val="22"/>
          <w:lang w:val="en-GB"/>
        </w:rPr>
        <w:t>headteacher</w:t>
      </w:r>
      <w:r w:rsidRPr="00B650D7">
        <w:rPr>
          <w:rFonts w:ascii="Arial" w:hAnsi="Arial" w:cs="Arial"/>
          <w:sz w:val="22"/>
          <w:szCs w:val="22"/>
          <w:lang w:val="en-GB"/>
        </w:rPr>
        <w:t>, staff are advised that allegations should be reported to the chair of governors who will contact the LADO.</w:t>
      </w:r>
    </w:p>
    <w:p w14:paraId="6C917EDD" w14:textId="2B475B6A" w:rsidR="009B0DB0" w:rsidRDefault="00B650D7" w:rsidP="00B650D7">
      <w:pPr>
        <w:ind w:left="360"/>
      </w:pPr>
      <w:r>
        <w:t xml:space="preserve"> </w:t>
      </w:r>
    </w:p>
    <w:p w14:paraId="3567D982" w14:textId="6295C89C" w:rsidR="009B0DB0" w:rsidRPr="00B650D7" w:rsidRDefault="00977684" w:rsidP="009B0DB0">
      <w:pPr>
        <w:rPr>
          <w:rFonts w:ascii="Arial" w:hAnsi="Arial" w:cs="Arial"/>
          <w:b/>
          <w:bCs/>
          <w:sz w:val="22"/>
          <w:szCs w:val="22"/>
        </w:rPr>
      </w:pPr>
      <w:r w:rsidRPr="00B650D7">
        <w:rPr>
          <w:rFonts w:ascii="Arial" w:hAnsi="Arial" w:cs="Arial"/>
          <w:b/>
          <w:bCs/>
          <w:sz w:val="22"/>
          <w:szCs w:val="22"/>
        </w:rPr>
        <w:t xml:space="preserve">8.2.2 </w:t>
      </w:r>
      <w:r w:rsidR="009B0DB0" w:rsidRPr="00B650D7">
        <w:rPr>
          <w:rFonts w:ascii="Arial" w:hAnsi="Arial" w:cs="Arial"/>
          <w:b/>
          <w:bCs/>
          <w:sz w:val="22"/>
          <w:szCs w:val="22"/>
        </w:rPr>
        <w:t xml:space="preserve">Concerns that do not meet the </w:t>
      </w:r>
      <w:r w:rsidR="00CE4FFB" w:rsidRPr="00B650D7">
        <w:rPr>
          <w:rFonts w:ascii="Arial" w:hAnsi="Arial" w:cs="Arial"/>
          <w:b/>
          <w:bCs/>
          <w:sz w:val="22"/>
          <w:szCs w:val="22"/>
        </w:rPr>
        <w:t>‘</w:t>
      </w:r>
      <w:r w:rsidR="009B0DB0" w:rsidRPr="00B650D7">
        <w:rPr>
          <w:rFonts w:ascii="Arial" w:hAnsi="Arial" w:cs="Arial"/>
          <w:b/>
          <w:bCs/>
          <w:sz w:val="22"/>
          <w:szCs w:val="22"/>
        </w:rPr>
        <w:t>harm threshold</w:t>
      </w:r>
      <w:r w:rsidR="00CE4FFB" w:rsidRPr="00B650D7">
        <w:rPr>
          <w:rFonts w:ascii="Arial" w:hAnsi="Arial" w:cs="Arial"/>
          <w:b/>
          <w:bCs/>
          <w:sz w:val="22"/>
          <w:szCs w:val="22"/>
        </w:rPr>
        <w:t>’</w:t>
      </w:r>
      <w:r w:rsidR="009B0DB0" w:rsidRPr="00B650D7">
        <w:rPr>
          <w:rFonts w:ascii="Arial" w:hAnsi="Arial" w:cs="Arial"/>
          <w:b/>
          <w:bCs/>
          <w:sz w:val="22"/>
          <w:szCs w:val="22"/>
        </w:rPr>
        <w:t xml:space="preserve"> </w:t>
      </w:r>
    </w:p>
    <w:p w14:paraId="2817D807" w14:textId="77777777" w:rsidR="00F2509D" w:rsidRPr="00B650D7" w:rsidRDefault="00F2509D" w:rsidP="00F2509D">
      <w:pPr>
        <w:rPr>
          <w:rFonts w:ascii="Arial" w:hAnsi="Arial" w:cs="Arial"/>
          <w:sz w:val="22"/>
          <w:szCs w:val="22"/>
          <w:lang w:val="en-GB"/>
        </w:rPr>
      </w:pPr>
    </w:p>
    <w:p w14:paraId="67F821F5" w14:textId="0296143A" w:rsidR="001A0E5C" w:rsidRPr="00B650D7" w:rsidRDefault="00B650D7" w:rsidP="008F4515">
      <w:pPr>
        <w:numPr>
          <w:ilvl w:val="0"/>
          <w:numId w:val="30"/>
        </w:numPr>
        <w:ind w:left="360"/>
        <w:rPr>
          <w:rFonts w:ascii="Arial" w:hAnsi="Arial" w:cs="Arial"/>
          <w:sz w:val="22"/>
          <w:szCs w:val="22"/>
          <w:lang w:val="en-GB"/>
        </w:rPr>
      </w:pPr>
      <w:r w:rsidRPr="00B650D7">
        <w:rPr>
          <w:rFonts w:ascii="Arial" w:hAnsi="Arial" w:cs="Arial"/>
          <w:sz w:val="22"/>
          <w:szCs w:val="22"/>
          <w:lang w:val="en-GB"/>
        </w:rPr>
        <w:t>Stowting CEP School</w:t>
      </w:r>
      <w:r w:rsidRPr="00B650D7">
        <w:rPr>
          <w:rFonts w:ascii="Arial" w:hAnsi="Arial" w:cs="Arial"/>
          <w:sz w:val="22"/>
          <w:szCs w:val="22"/>
        </w:rPr>
        <w:t xml:space="preserve"> </w:t>
      </w:r>
      <w:r w:rsidR="00064C89" w:rsidRPr="00B650D7">
        <w:rPr>
          <w:rFonts w:ascii="Arial" w:hAnsi="Arial" w:cs="Arial"/>
          <w:sz w:val="22"/>
          <w:szCs w:val="22"/>
          <w:lang w:val="en-GB"/>
        </w:rPr>
        <w:t>may also need to take action in response to ‘low-level’ concerns</w:t>
      </w:r>
      <w:r w:rsidR="00A81D4A" w:rsidRPr="00B650D7">
        <w:rPr>
          <w:rFonts w:ascii="Arial" w:hAnsi="Arial" w:cs="Arial"/>
          <w:sz w:val="22"/>
          <w:szCs w:val="22"/>
          <w:lang w:val="en-GB"/>
        </w:rPr>
        <w:t xml:space="preserve"> about staff</w:t>
      </w:r>
      <w:r w:rsidR="001971A5" w:rsidRPr="00B650D7">
        <w:rPr>
          <w:rFonts w:ascii="Arial" w:hAnsi="Arial" w:cs="Arial"/>
          <w:sz w:val="22"/>
          <w:szCs w:val="22"/>
          <w:lang w:val="en-GB"/>
        </w:rPr>
        <w:t xml:space="preserve">, </w:t>
      </w:r>
      <w:r w:rsidR="00644405" w:rsidRPr="00B650D7">
        <w:rPr>
          <w:rFonts w:ascii="Arial" w:hAnsi="Arial" w:cs="Arial"/>
          <w:sz w:val="22"/>
          <w:szCs w:val="22"/>
          <w:lang w:val="en-GB"/>
        </w:rPr>
        <w:t>which</w:t>
      </w:r>
      <w:r w:rsidR="001971A5" w:rsidRPr="00B650D7">
        <w:rPr>
          <w:rFonts w:ascii="Arial" w:hAnsi="Arial" w:cs="Arial"/>
          <w:sz w:val="22"/>
          <w:szCs w:val="22"/>
          <w:lang w:val="en-GB"/>
        </w:rPr>
        <w:t xml:space="preserve"> typically would be behaviours which are inconsistent with our staff code of conduct, including inappropriate conduct outside of work</w:t>
      </w:r>
      <w:r w:rsidR="00157497" w:rsidRPr="00B650D7">
        <w:rPr>
          <w:rFonts w:ascii="Arial" w:hAnsi="Arial" w:cs="Arial"/>
          <w:sz w:val="22"/>
          <w:szCs w:val="22"/>
          <w:lang w:val="en-GB"/>
        </w:rPr>
        <w:t xml:space="preserve"> and</w:t>
      </w:r>
      <w:r w:rsidR="001971A5" w:rsidRPr="00B650D7">
        <w:rPr>
          <w:rFonts w:ascii="Arial" w:hAnsi="Arial" w:cs="Arial"/>
          <w:sz w:val="22"/>
          <w:szCs w:val="22"/>
          <w:lang w:val="en-GB"/>
        </w:rPr>
        <w:t xml:space="preserve"> concerns that do not meet the allegations threshold</w:t>
      </w:r>
      <w:r w:rsidR="00C81188" w:rsidRPr="00B650D7">
        <w:rPr>
          <w:rFonts w:ascii="Arial" w:hAnsi="Arial" w:cs="Arial"/>
          <w:sz w:val="22"/>
          <w:szCs w:val="22"/>
          <w:lang w:val="en-GB"/>
        </w:rPr>
        <w:t>.</w:t>
      </w:r>
    </w:p>
    <w:p w14:paraId="075AB03F" w14:textId="77777777" w:rsidR="00707F26" w:rsidRPr="00B650D7" w:rsidRDefault="00707F26" w:rsidP="00497DF4">
      <w:pPr>
        <w:pStyle w:val="ListParagraph"/>
        <w:ind w:left="0"/>
        <w:rPr>
          <w:rFonts w:ascii="Arial" w:hAnsi="Arial" w:cs="Arial"/>
        </w:rPr>
      </w:pPr>
    </w:p>
    <w:p w14:paraId="1BE982ED" w14:textId="408505A7" w:rsidR="00707F26" w:rsidRPr="00B650D7" w:rsidRDefault="00707F26" w:rsidP="00497DF4">
      <w:pPr>
        <w:numPr>
          <w:ilvl w:val="0"/>
          <w:numId w:val="30"/>
        </w:numPr>
        <w:ind w:left="360"/>
        <w:rPr>
          <w:rFonts w:ascii="Arial" w:hAnsi="Arial" w:cs="Arial"/>
          <w:sz w:val="22"/>
          <w:szCs w:val="22"/>
          <w:lang w:val="en-GB"/>
        </w:rPr>
      </w:pPr>
      <w:r w:rsidRPr="00B650D7">
        <w:rPr>
          <w:rFonts w:ascii="Arial" w:hAnsi="Arial" w:cs="Arial"/>
        </w:rPr>
        <w:t>W</w:t>
      </w:r>
      <w:r w:rsidRPr="00B650D7">
        <w:rPr>
          <w:rFonts w:ascii="Arial" w:hAnsi="Arial" w:cs="Arial"/>
          <w:sz w:val="22"/>
          <w:szCs w:val="22"/>
          <w:lang w:eastAsia="en-US"/>
        </w:rPr>
        <w:t xml:space="preserve">here low-level concerns are reported to the school, the </w:t>
      </w:r>
      <w:r w:rsidR="00B650D7" w:rsidRPr="00B650D7">
        <w:rPr>
          <w:rFonts w:ascii="Arial" w:hAnsi="Arial" w:cs="Arial"/>
          <w:sz w:val="22"/>
          <w:szCs w:val="22"/>
          <w:lang w:eastAsia="en-US"/>
        </w:rPr>
        <w:t>headteacher</w:t>
      </w:r>
      <w:r w:rsidRPr="00B650D7">
        <w:rPr>
          <w:rFonts w:ascii="Arial" w:hAnsi="Arial" w:cs="Arial"/>
          <w:sz w:val="22"/>
          <w:szCs w:val="22"/>
          <w:lang w:eastAsia="en-US"/>
        </w:rPr>
        <w:t xml:space="preserve"> will to share or liaise with the LADO enquiries officer via the </w:t>
      </w:r>
      <w:hyperlink r:id="rId55" w:history="1">
        <w:r w:rsidRPr="00B650D7">
          <w:rPr>
            <w:rStyle w:val="Hyperlink"/>
            <w:rFonts w:ascii="Arial" w:hAnsi="Arial" w:cs="Arial"/>
            <w:sz w:val="22"/>
            <w:szCs w:val="22"/>
            <w:lang w:eastAsia="en-US"/>
          </w:rPr>
          <w:t>LADO Enquiry Line</w:t>
        </w:r>
      </w:hyperlink>
      <w:r w:rsidRPr="00B650D7">
        <w:rPr>
          <w:rFonts w:ascii="Arial" w:hAnsi="Arial" w:cs="Arial"/>
          <w:sz w:val="22"/>
          <w:szCs w:val="22"/>
          <w:lang w:eastAsia="en-US"/>
        </w:rPr>
        <w:t xml:space="preserve">. </w:t>
      </w:r>
    </w:p>
    <w:p w14:paraId="5D4FE505" w14:textId="77777777" w:rsidR="004E77D0" w:rsidRPr="00B650D7" w:rsidRDefault="004E77D0" w:rsidP="00497DF4">
      <w:pPr>
        <w:ind w:left="360"/>
        <w:rPr>
          <w:rFonts w:ascii="Arial" w:hAnsi="Arial" w:cs="Arial"/>
          <w:sz w:val="22"/>
          <w:szCs w:val="22"/>
          <w:lang w:val="en-GB"/>
        </w:rPr>
      </w:pPr>
    </w:p>
    <w:p w14:paraId="0E6782E8" w14:textId="16821DE0" w:rsidR="004E77D0" w:rsidRPr="00B650D7" w:rsidRDefault="004E77D0" w:rsidP="008F4515">
      <w:pPr>
        <w:numPr>
          <w:ilvl w:val="0"/>
          <w:numId w:val="30"/>
        </w:numPr>
        <w:ind w:left="360"/>
        <w:rPr>
          <w:rFonts w:ascii="Arial" w:hAnsi="Arial" w:cs="Arial"/>
          <w:sz w:val="22"/>
          <w:szCs w:val="22"/>
          <w:lang w:val="en-GB"/>
        </w:rPr>
      </w:pPr>
      <w:r w:rsidRPr="00B650D7">
        <w:rPr>
          <w:rFonts w:ascii="Arial" w:hAnsi="Arial" w:cs="Arial"/>
          <w:sz w:val="22"/>
          <w:szCs w:val="22"/>
        </w:rPr>
        <w:lastRenderedPageBreak/>
        <w:t>Low</w:t>
      </w:r>
      <w:r w:rsidR="009952D1" w:rsidRPr="00B650D7">
        <w:rPr>
          <w:rFonts w:ascii="Arial" w:hAnsi="Arial" w:cs="Arial"/>
          <w:sz w:val="22"/>
          <w:szCs w:val="22"/>
        </w:rPr>
        <w:t>-level concerns will be r</w:t>
      </w:r>
      <w:r w:rsidRPr="00B650D7">
        <w:rPr>
          <w:rFonts w:ascii="Arial" w:hAnsi="Arial" w:cs="Arial"/>
          <w:sz w:val="22"/>
          <w:szCs w:val="22"/>
        </w:rPr>
        <w:t>ecord</w:t>
      </w:r>
      <w:r w:rsidR="009952D1" w:rsidRPr="00B650D7">
        <w:rPr>
          <w:rFonts w:ascii="Arial" w:hAnsi="Arial" w:cs="Arial"/>
          <w:sz w:val="22"/>
          <w:szCs w:val="22"/>
        </w:rPr>
        <w:t xml:space="preserve">ed </w:t>
      </w:r>
      <w:r w:rsidR="006325DF" w:rsidRPr="00B650D7">
        <w:rPr>
          <w:rFonts w:ascii="Arial" w:hAnsi="Arial" w:cs="Arial"/>
          <w:sz w:val="22"/>
          <w:szCs w:val="22"/>
        </w:rPr>
        <w:t xml:space="preserve">in writing </w:t>
      </w:r>
      <w:r w:rsidR="009952D1" w:rsidRPr="00B650D7">
        <w:rPr>
          <w:rFonts w:ascii="Arial" w:hAnsi="Arial" w:cs="Arial"/>
          <w:sz w:val="22"/>
          <w:szCs w:val="22"/>
        </w:rPr>
        <w:t>and</w:t>
      </w:r>
      <w:r w:rsidRPr="00B650D7">
        <w:rPr>
          <w:rFonts w:ascii="Arial" w:hAnsi="Arial" w:cs="Arial"/>
          <w:sz w:val="22"/>
          <w:szCs w:val="22"/>
        </w:rPr>
        <w:t xml:space="preserve"> reviewed so potential patterns of concerning, problematic or inappropriate behaviour can be identified. Where a pattern is identified, the </w:t>
      </w:r>
      <w:r w:rsidRPr="00B650D7">
        <w:rPr>
          <w:rFonts w:ascii="Arial" w:hAnsi="Arial" w:cs="Arial"/>
          <w:sz w:val="22"/>
          <w:szCs w:val="22"/>
          <w:lang w:val="en-GB"/>
        </w:rPr>
        <w:t>school</w:t>
      </w:r>
      <w:r w:rsidRPr="00B650D7">
        <w:rPr>
          <w:rFonts w:ascii="Arial" w:hAnsi="Arial" w:cs="Arial"/>
          <w:sz w:val="22"/>
          <w:szCs w:val="22"/>
        </w:rPr>
        <w:t xml:space="preserve"> </w:t>
      </w:r>
      <w:r w:rsidR="009952D1" w:rsidRPr="00B650D7">
        <w:rPr>
          <w:rFonts w:ascii="Arial" w:hAnsi="Arial" w:cs="Arial"/>
          <w:sz w:val="22"/>
          <w:szCs w:val="22"/>
        </w:rPr>
        <w:t>will implement appropriate action</w:t>
      </w:r>
      <w:r w:rsidR="00CA0A96" w:rsidRPr="00B650D7">
        <w:rPr>
          <w:rFonts w:ascii="Arial" w:hAnsi="Arial" w:cs="Arial"/>
          <w:sz w:val="22"/>
          <w:szCs w:val="22"/>
        </w:rPr>
        <w:t xml:space="preserve">, for example consulting with </w:t>
      </w:r>
      <w:hyperlink r:id="rId56" w:history="1">
        <w:r w:rsidR="00CA0A96" w:rsidRPr="00B650D7">
          <w:rPr>
            <w:rStyle w:val="Hyperlink"/>
            <w:rFonts w:ascii="Arial" w:hAnsi="Arial" w:cs="Arial"/>
            <w:sz w:val="22"/>
            <w:szCs w:val="22"/>
          </w:rPr>
          <w:t>the LADO</w:t>
        </w:r>
        <w:r w:rsidR="00F27A56" w:rsidRPr="00B650D7">
          <w:rPr>
            <w:rStyle w:val="Hyperlink"/>
            <w:rFonts w:ascii="Arial" w:hAnsi="Arial" w:cs="Arial"/>
            <w:sz w:val="22"/>
            <w:szCs w:val="22"/>
          </w:rPr>
          <w:t xml:space="preserve"> </w:t>
        </w:r>
        <w:r w:rsidR="00A775A7" w:rsidRPr="00B650D7">
          <w:rPr>
            <w:rStyle w:val="Hyperlink"/>
            <w:rFonts w:ascii="Arial" w:hAnsi="Arial" w:cs="Arial"/>
            <w:sz w:val="22"/>
            <w:szCs w:val="22"/>
          </w:rPr>
          <w:t>enquiry line</w:t>
        </w:r>
      </w:hyperlink>
      <w:r w:rsidR="00CA0A96" w:rsidRPr="00B650D7">
        <w:rPr>
          <w:rFonts w:ascii="Arial" w:hAnsi="Arial" w:cs="Arial"/>
          <w:sz w:val="22"/>
          <w:szCs w:val="22"/>
        </w:rPr>
        <w:t xml:space="preserve"> and following</w:t>
      </w:r>
      <w:r w:rsidRPr="00B650D7">
        <w:rPr>
          <w:rFonts w:ascii="Arial" w:hAnsi="Arial" w:cs="Arial"/>
          <w:sz w:val="22"/>
          <w:szCs w:val="22"/>
        </w:rPr>
        <w:t xml:space="preserve"> </w:t>
      </w:r>
      <w:r w:rsidR="00CA0A96" w:rsidRPr="00B650D7">
        <w:rPr>
          <w:rFonts w:ascii="Arial" w:hAnsi="Arial" w:cs="Arial"/>
          <w:sz w:val="22"/>
          <w:szCs w:val="22"/>
        </w:rPr>
        <w:t>our</w:t>
      </w:r>
      <w:r w:rsidRPr="00B650D7">
        <w:rPr>
          <w:rFonts w:ascii="Arial" w:hAnsi="Arial" w:cs="Arial"/>
          <w:sz w:val="22"/>
          <w:szCs w:val="22"/>
        </w:rPr>
        <w:t xml:space="preserve"> disciplinary procedures.</w:t>
      </w:r>
    </w:p>
    <w:p w14:paraId="64C8B8FD" w14:textId="77777777" w:rsidR="004E77D0" w:rsidRPr="004E77D0" w:rsidRDefault="004E77D0" w:rsidP="00F27A56">
      <w:pPr>
        <w:ind w:left="360"/>
        <w:rPr>
          <w:rFonts w:ascii="Arial" w:hAnsi="Arial" w:cs="Arial"/>
          <w:sz w:val="22"/>
          <w:szCs w:val="22"/>
          <w:highlight w:val="yellow"/>
          <w:lang w:val="en-GB"/>
        </w:rPr>
      </w:pPr>
    </w:p>
    <w:p w14:paraId="37DBEEF3" w14:textId="77777777" w:rsidR="00FD4B32" w:rsidRDefault="00FD4B32" w:rsidP="00FD4B32">
      <w:pPr>
        <w:pStyle w:val="ListParagraph"/>
        <w:rPr>
          <w:rFonts w:ascii="Arial" w:hAnsi="Arial" w:cs="Arial"/>
          <w:sz w:val="22"/>
          <w:szCs w:val="22"/>
          <w:highlight w:val="yellow"/>
          <w:lang w:val="en-GB"/>
        </w:rPr>
      </w:pPr>
    </w:p>
    <w:p w14:paraId="3E6A0455" w14:textId="77777777" w:rsidR="002631CB" w:rsidRDefault="002631CB" w:rsidP="0087093C"/>
    <w:p w14:paraId="19ACE938" w14:textId="4B7ABB23" w:rsidR="0087093C" w:rsidRPr="00B650D7" w:rsidRDefault="0087093C" w:rsidP="0087093C">
      <w:pPr>
        <w:rPr>
          <w:rFonts w:ascii="Arial" w:hAnsi="Arial" w:cs="Arial"/>
          <w:b/>
          <w:bCs/>
          <w:sz w:val="22"/>
          <w:szCs w:val="22"/>
        </w:rPr>
      </w:pPr>
      <w:r w:rsidRPr="00B650D7">
        <w:rPr>
          <w:rFonts w:ascii="Arial" w:hAnsi="Arial" w:cs="Arial"/>
          <w:b/>
          <w:bCs/>
          <w:sz w:val="22"/>
          <w:szCs w:val="22"/>
        </w:rPr>
        <w:t xml:space="preserve">8.2.3 Safe Culture </w:t>
      </w:r>
    </w:p>
    <w:p w14:paraId="6A358434" w14:textId="77777777" w:rsidR="00D865BD" w:rsidRPr="00B650D7" w:rsidRDefault="00D865BD" w:rsidP="00626449">
      <w:pPr>
        <w:rPr>
          <w:rFonts w:ascii="Arial" w:hAnsi="Arial" w:cs="Arial"/>
          <w:sz w:val="22"/>
          <w:szCs w:val="22"/>
          <w:lang w:val="en-GB"/>
        </w:rPr>
      </w:pPr>
    </w:p>
    <w:p w14:paraId="5E921004" w14:textId="3AE6564A" w:rsidR="00083849" w:rsidRPr="00B650D7" w:rsidRDefault="001C1B3E" w:rsidP="00CC10B2">
      <w:pPr>
        <w:numPr>
          <w:ilvl w:val="0"/>
          <w:numId w:val="30"/>
        </w:numPr>
        <w:ind w:left="360"/>
        <w:rPr>
          <w:rFonts w:ascii="Arial" w:hAnsi="Arial" w:cs="Arial"/>
          <w:sz w:val="22"/>
          <w:szCs w:val="22"/>
          <w:lang w:val="en-GB"/>
        </w:rPr>
      </w:pPr>
      <w:r w:rsidRPr="00B650D7">
        <w:rPr>
          <w:rFonts w:ascii="Arial" w:hAnsi="Arial" w:cs="Arial"/>
          <w:sz w:val="22"/>
          <w:szCs w:val="22"/>
          <w:lang w:val="en-GB"/>
        </w:rPr>
        <w:t xml:space="preserve">As part of our approach to safeguarding, the </w:t>
      </w:r>
      <w:r w:rsidR="00B650D7" w:rsidRPr="00B650D7">
        <w:rPr>
          <w:rFonts w:ascii="Arial" w:hAnsi="Arial" w:cs="Arial"/>
          <w:sz w:val="22"/>
          <w:szCs w:val="22"/>
          <w:lang w:val="en-GB"/>
        </w:rPr>
        <w:t>school</w:t>
      </w:r>
      <w:r w:rsidRPr="00B650D7">
        <w:rPr>
          <w:rFonts w:ascii="Arial" w:hAnsi="Arial" w:cs="Arial"/>
          <w:sz w:val="22"/>
          <w:szCs w:val="22"/>
          <w:lang w:val="en-GB"/>
        </w:rPr>
        <w:t xml:space="preserve"> </w:t>
      </w:r>
      <w:r w:rsidR="00CC10B2" w:rsidRPr="00B650D7">
        <w:rPr>
          <w:rFonts w:ascii="Arial" w:hAnsi="Arial" w:cs="Arial"/>
          <w:sz w:val="22"/>
          <w:szCs w:val="22"/>
          <w:lang w:val="en-GB"/>
        </w:rPr>
        <w:t>has created and embedded a culture of openness, trust and transparency in which our values and expected behaviour as set out in our staff behaviour policy/code of conduct are constantly lived, monitored and reinforced by all staff</w:t>
      </w:r>
      <w:r w:rsidRPr="00B650D7">
        <w:rPr>
          <w:rFonts w:ascii="Arial" w:hAnsi="Arial" w:cs="Arial"/>
          <w:sz w:val="22"/>
          <w:szCs w:val="22"/>
          <w:lang w:val="en-GB"/>
        </w:rPr>
        <w:t xml:space="preserve"> (including supply teachers, volunteers and contractors)</w:t>
      </w:r>
      <w:r w:rsidR="00CC10B2" w:rsidRPr="00B650D7">
        <w:rPr>
          <w:rFonts w:ascii="Arial" w:hAnsi="Arial" w:cs="Arial"/>
          <w:sz w:val="22"/>
          <w:szCs w:val="22"/>
          <w:lang w:val="en-GB"/>
        </w:rPr>
        <w:t xml:space="preserve"> and</w:t>
      </w:r>
      <w:r w:rsidR="00C23008" w:rsidRPr="00B650D7">
        <w:rPr>
          <w:rFonts w:ascii="Arial" w:hAnsi="Arial" w:cs="Arial"/>
          <w:sz w:val="22"/>
          <w:szCs w:val="22"/>
          <w:lang w:val="en-GB"/>
        </w:rPr>
        <w:t xml:space="preserve"> </w:t>
      </w:r>
      <w:r w:rsidR="00CC10B2" w:rsidRPr="00B650D7">
        <w:rPr>
          <w:rFonts w:ascii="Arial" w:hAnsi="Arial" w:cs="Arial"/>
          <w:sz w:val="22"/>
          <w:szCs w:val="22"/>
          <w:lang w:val="en-GB"/>
        </w:rPr>
        <w:t>where</w:t>
      </w:r>
      <w:r w:rsidR="00C23008" w:rsidRPr="00B650D7">
        <w:rPr>
          <w:rFonts w:ascii="Arial" w:hAnsi="Arial" w:cs="Arial"/>
          <w:sz w:val="22"/>
          <w:szCs w:val="22"/>
          <w:lang w:val="en-GB"/>
        </w:rPr>
        <w:t xml:space="preserve"> </w:t>
      </w:r>
      <w:r w:rsidR="00CC10B2" w:rsidRPr="00B650D7">
        <w:rPr>
          <w:rFonts w:ascii="Arial" w:hAnsi="Arial" w:cs="Arial"/>
          <w:sz w:val="22"/>
          <w:szCs w:val="22"/>
          <w:lang w:val="en-GB"/>
        </w:rPr>
        <w:t xml:space="preserve">all </w:t>
      </w:r>
      <w:r w:rsidR="00C23008" w:rsidRPr="00B650D7">
        <w:rPr>
          <w:rFonts w:ascii="Arial" w:hAnsi="Arial" w:cs="Arial"/>
          <w:sz w:val="22"/>
          <w:szCs w:val="22"/>
          <w:lang w:val="en-GB"/>
        </w:rPr>
        <w:t>concerns</w:t>
      </w:r>
      <w:r w:rsidRPr="00B650D7">
        <w:rPr>
          <w:rFonts w:ascii="Arial" w:hAnsi="Arial" w:cs="Arial"/>
          <w:sz w:val="22"/>
          <w:szCs w:val="22"/>
          <w:lang w:val="en-GB"/>
        </w:rPr>
        <w:t xml:space="preserve"> are dealt with promptly and appropriately.</w:t>
      </w:r>
      <w:r w:rsidR="00C23008" w:rsidRPr="00B650D7">
        <w:rPr>
          <w:rFonts w:ascii="Arial" w:hAnsi="Arial" w:cs="Arial"/>
          <w:sz w:val="22"/>
          <w:szCs w:val="22"/>
          <w:lang w:val="en-GB"/>
        </w:rPr>
        <w:t xml:space="preserve"> </w:t>
      </w:r>
    </w:p>
    <w:p w14:paraId="3504713C" w14:textId="77777777" w:rsidR="00D62423" w:rsidRPr="00CC00A4" w:rsidRDefault="00D62423" w:rsidP="00DC310E">
      <w:pPr>
        <w:rPr>
          <w:rFonts w:ascii="Arial" w:hAnsi="Arial" w:cs="Arial"/>
          <w:sz w:val="22"/>
          <w:szCs w:val="22"/>
          <w:lang w:val="en-GB"/>
        </w:rPr>
      </w:pPr>
    </w:p>
    <w:p w14:paraId="08AA19C2" w14:textId="5838168B" w:rsidR="00C55DF5" w:rsidRPr="00CC00A4" w:rsidRDefault="00C55DF5"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t>All staff and volunteers should feel able to raise</w:t>
      </w:r>
      <w:r w:rsidR="003B7E04">
        <w:rPr>
          <w:rFonts w:ascii="Arial" w:hAnsi="Arial" w:cs="Arial"/>
          <w:sz w:val="22"/>
          <w:szCs w:val="22"/>
          <w:lang w:val="en-GB"/>
        </w:rPr>
        <w:t xml:space="preserve"> </w:t>
      </w:r>
      <w:r w:rsidR="003B7E04" w:rsidRPr="00B650D7">
        <w:rPr>
          <w:rFonts w:ascii="Arial" w:hAnsi="Arial" w:cs="Arial"/>
          <w:sz w:val="22"/>
          <w:szCs w:val="22"/>
          <w:lang w:val="en-GB"/>
        </w:rPr>
        <w:t>any</w:t>
      </w:r>
      <w:r w:rsidRPr="00CC00A4">
        <w:rPr>
          <w:rFonts w:ascii="Arial" w:hAnsi="Arial" w:cs="Arial"/>
          <w:sz w:val="22"/>
          <w:szCs w:val="22"/>
          <w:lang w:val="en-GB"/>
        </w:rPr>
        <w:t xml:space="preserve"> concerns about poor or unsafe practice and potential failures in the </w:t>
      </w:r>
      <w:r w:rsidR="00B650D7" w:rsidRPr="00B650D7">
        <w:rPr>
          <w:rFonts w:ascii="Arial" w:hAnsi="Arial" w:cs="Arial"/>
          <w:sz w:val="22"/>
          <w:szCs w:val="22"/>
          <w:lang w:val="en-GB"/>
        </w:rPr>
        <w:t>school</w:t>
      </w:r>
      <w:r w:rsidRPr="00CC00A4">
        <w:rPr>
          <w:rFonts w:ascii="Arial" w:hAnsi="Arial" w:cs="Arial"/>
          <w:sz w:val="22"/>
          <w:szCs w:val="22"/>
          <w:lang w:val="en-GB"/>
        </w:rPr>
        <w:t xml:space="preserve"> safeguarding regime. The leadership team</w:t>
      </w:r>
      <w:r w:rsidR="00D865BD">
        <w:rPr>
          <w:rFonts w:ascii="Arial" w:hAnsi="Arial" w:cs="Arial"/>
          <w:sz w:val="22"/>
          <w:szCs w:val="22"/>
          <w:lang w:val="en-GB"/>
        </w:rPr>
        <w:t xml:space="preserve"> at</w:t>
      </w:r>
      <w:r w:rsidRPr="00CC00A4">
        <w:rPr>
          <w:rFonts w:ascii="Arial" w:hAnsi="Arial" w:cs="Arial"/>
          <w:sz w:val="22"/>
          <w:szCs w:val="22"/>
          <w:lang w:val="en-GB"/>
        </w:rPr>
        <w:t xml:space="preserve"> </w:t>
      </w:r>
      <w:r w:rsidR="00B650D7" w:rsidRPr="00D70B4F">
        <w:rPr>
          <w:rFonts w:ascii="Arial" w:hAnsi="Arial" w:cs="Arial"/>
          <w:sz w:val="22"/>
          <w:szCs w:val="22"/>
          <w:lang w:val="en-GB"/>
        </w:rPr>
        <w:t>Stowting CEP School</w:t>
      </w:r>
      <w:r w:rsidR="00B650D7" w:rsidRPr="00D70B4F">
        <w:rPr>
          <w:rFonts w:ascii="Arial" w:hAnsi="Arial" w:cs="Arial"/>
          <w:sz w:val="22"/>
          <w:szCs w:val="22"/>
        </w:rPr>
        <w:t xml:space="preserve"> </w:t>
      </w:r>
      <w:r w:rsidRPr="00CC00A4">
        <w:rPr>
          <w:rFonts w:ascii="Arial" w:hAnsi="Arial" w:cs="Arial"/>
          <w:sz w:val="22"/>
          <w:szCs w:val="22"/>
          <w:lang w:val="en-GB"/>
        </w:rPr>
        <w:t>will takes all concerns or allegations received seriously.</w:t>
      </w:r>
    </w:p>
    <w:p w14:paraId="0B84F256" w14:textId="77777777" w:rsidR="00C55DF5" w:rsidRDefault="00C55DF5" w:rsidP="00C55DF5">
      <w:pPr>
        <w:ind w:left="360"/>
        <w:rPr>
          <w:rFonts w:ascii="Arial" w:hAnsi="Arial" w:cs="Arial"/>
          <w:sz w:val="22"/>
          <w:szCs w:val="22"/>
          <w:lang w:val="en-GB"/>
        </w:rPr>
      </w:pPr>
    </w:p>
    <w:p w14:paraId="55DB8D15" w14:textId="4EA1A9ED" w:rsidR="005428D8" w:rsidRDefault="00D62423"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t xml:space="preserve">All members of staff are made aware of the </w:t>
      </w:r>
      <w:r w:rsidR="00B650D7">
        <w:rPr>
          <w:rFonts w:ascii="Arial" w:hAnsi="Arial" w:cs="Arial"/>
          <w:sz w:val="22"/>
          <w:szCs w:val="22"/>
          <w:lang w:val="en-GB"/>
        </w:rPr>
        <w:t>school</w:t>
      </w:r>
      <w:r w:rsidRPr="00B650D7">
        <w:rPr>
          <w:rFonts w:ascii="Arial" w:hAnsi="Arial" w:cs="Arial"/>
          <w:sz w:val="22"/>
          <w:szCs w:val="22"/>
          <w:lang w:val="en-GB"/>
        </w:rPr>
        <w:t xml:space="preserve"> </w:t>
      </w:r>
      <w:r w:rsidRPr="00CC00A4">
        <w:rPr>
          <w:rFonts w:ascii="Arial" w:hAnsi="Arial" w:cs="Arial"/>
          <w:sz w:val="22"/>
          <w:szCs w:val="22"/>
          <w:lang w:val="en-GB"/>
        </w:rPr>
        <w:t>Whistleblowing procedure</w:t>
      </w:r>
      <w:r w:rsidR="00B650D7">
        <w:rPr>
          <w:rFonts w:ascii="Arial" w:hAnsi="Arial" w:cs="Arial"/>
          <w:sz w:val="22"/>
          <w:szCs w:val="22"/>
          <w:lang w:val="en-GB"/>
        </w:rPr>
        <w:t>.</w:t>
      </w:r>
      <w:r w:rsidRPr="00CC00A4">
        <w:rPr>
          <w:rFonts w:ascii="Arial" w:hAnsi="Arial" w:cs="Arial"/>
          <w:sz w:val="22"/>
          <w:szCs w:val="22"/>
          <w:lang w:val="en-GB"/>
        </w:rPr>
        <w:t xml:space="preserve"> It is a disciplinary offence not to report concerns about the conduct of a colleague that could place a child at risk.</w:t>
      </w:r>
    </w:p>
    <w:p w14:paraId="62C049A0" w14:textId="77777777" w:rsidR="005428D8"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57"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37AB51D4" w14:textId="77777777" w:rsidR="00D62423" w:rsidRPr="00CC00A4" w:rsidRDefault="00D62423" w:rsidP="00DC310E"/>
    <w:p w14:paraId="426EF813" w14:textId="0619781B" w:rsidR="00D62423" w:rsidRPr="00CC00A4" w:rsidRDefault="00B650D7" w:rsidP="00D73C70">
      <w:pPr>
        <w:numPr>
          <w:ilvl w:val="0"/>
          <w:numId w:val="30"/>
        </w:numPr>
        <w:tabs>
          <w:tab w:val="left" w:pos="460"/>
        </w:tabs>
        <w:ind w:left="360" w:right="-20"/>
        <w:rPr>
          <w:rFonts w:ascii="Arial" w:hAnsi="Arial" w:cs="Arial"/>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D62423" w:rsidRPr="00CC00A4">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294CAE1" w14:textId="1E3D6CEB" w:rsidR="00AB1F4E" w:rsidRPr="00B650D7" w:rsidRDefault="00D62423" w:rsidP="00B650D7">
      <w:pPr>
        <w:numPr>
          <w:ilvl w:val="1"/>
          <w:numId w:val="30"/>
        </w:numPr>
        <w:tabs>
          <w:tab w:val="left" w:pos="460"/>
        </w:tabs>
        <w:ind w:left="1080" w:right="-20"/>
        <w:rPr>
          <w:rFonts w:ascii="Arial" w:hAnsi="Arial" w:cs="Arial"/>
          <w:b/>
          <w:iCs/>
          <w:color w:val="0000FF"/>
          <w:u w:val="single"/>
        </w:rPr>
      </w:pPr>
      <w:r w:rsidRPr="00B650D7">
        <w:rPr>
          <w:rFonts w:ascii="Arial" w:hAnsi="Arial" w:cs="Arial"/>
          <w:sz w:val="22"/>
          <w:szCs w:val="22"/>
          <w:lang w:val="en-GB"/>
        </w:rPr>
        <w:t xml:space="preserve">If these circumstances arise in relation to a member of staff at our </w:t>
      </w:r>
      <w:r w:rsidR="00B650D7" w:rsidRPr="00B650D7">
        <w:rPr>
          <w:rFonts w:ascii="Arial" w:hAnsi="Arial" w:cs="Arial"/>
          <w:sz w:val="22"/>
          <w:szCs w:val="22"/>
          <w:lang w:val="en-GB"/>
        </w:rPr>
        <w:t>school</w:t>
      </w:r>
      <w:r w:rsidRPr="00B650D7">
        <w:rPr>
          <w:rFonts w:ascii="Arial" w:hAnsi="Arial" w:cs="Arial"/>
          <w:sz w:val="22"/>
          <w:szCs w:val="22"/>
          <w:lang w:val="en-GB"/>
        </w:rPr>
        <w:t xml:space="preserve">, a referral will be made as soon as possible after the resignation or removal of the individual in accordance with advice from the </w:t>
      </w:r>
      <w:hyperlink r:id="rId58" w:history="1">
        <w:r w:rsidRPr="00B650D7">
          <w:rPr>
            <w:rStyle w:val="Hyperlink"/>
            <w:rFonts w:ascii="Arial" w:hAnsi="Arial" w:cs="Arial"/>
            <w:sz w:val="22"/>
            <w:szCs w:val="22"/>
            <w:lang w:val="en-GB"/>
          </w:rPr>
          <w:t>LADO</w:t>
        </w:r>
      </w:hyperlink>
      <w:r w:rsidR="00B650D7">
        <w:rPr>
          <w:rFonts w:ascii="Arial" w:hAnsi="Arial" w:cs="Arial"/>
          <w:sz w:val="22"/>
          <w:szCs w:val="22"/>
          <w:lang w:val="en-GB"/>
        </w:rPr>
        <w:t>.</w:t>
      </w:r>
    </w:p>
    <w:p w14:paraId="35882C3E" w14:textId="77777777" w:rsidR="00B650D7" w:rsidRPr="00B650D7" w:rsidRDefault="00B650D7" w:rsidP="00B650D7">
      <w:pPr>
        <w:tabs>
          <w:tab w:val="left" w:pos="460"/>
        </w:tabs>
        <w:ind w:left="1080" w:right="-20"/>
        <w:rPr>
          <w:rFonts w:ascii="Arial" w:hAnsi="Arial" w:cs="Arial"/>
          <w:b/>
          <w:iCs/>
          <w:color w:val="0000FF"/>
          <w:u w:val="single"/>
        </w:rPr>
      </w:pPr>
    </w:p>
    <w:p w14:paraId="6FC9CF4B" w14:textId="6DE4A9BA" w:rsidR="00EB72E7" w:rsidRPr="00B650D7" w:rsidRDefault="00ED04AB" w:rsidP="00D73C70">
      <w:pPr>
        <w:numPr>
          <w:ilvl w:val="0"/>
          <w:numId w:val="55"/>
        </w:numPr>
        <w:ind w:hanging="1146"/>
        <w:rPr>
          <w:rFonts w:ascii="Arial" w:hAnsi="Arial" w:cs="Arial"/>
          <w:b/>
          <w:bCs/>
          <w:sz w:val="28"/>
          <w:szCs w:val="28"/>
          <w:lang w:val="en-GB"/>
        </w:rPr>
      </w:pPr>
      <w:r w:rsidRPr="00B650D7">
        <w:rPr>
          <w:rFonts w:ascii="Arial" w:hAnsi="Arial" w:cs="Arial"/>
          <w:b/>
          <w:bCs/>
          <w:sz w:val="28"/>
          <w:szCs w:val="28"/>
        </w:rPr>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064E3B2F" w14:textId="7DD2723F" w:rsidR="00AA6706" w:rsidRPr="00B650D7" w:rsidRDefault="00B650D7" w:rsidP="00D73C70">
      <w:pPr>
        <w:numPr>
          <w:ilvl w:val="0"/>
          <w:numId w:val="65"/>
        </w:numPr>
        <w:rPr>
          <w:rFonts w:ascii="Arial" w:hAnsi="Arial" w:cs="Arial"/>
          <w:sz w:val="22"/>
          <w:szCs w:val="22"/>
          <w:lang w:val="en-GB"/>
        </w:rPr>
      </w:pPr>
      <w:r w:rsidRPr="00D70B4F">
        <w:rPr>
          <w:rFonts w:ascii="Arial" w:hAnsi="Arial" w:cs="Arial"/>
          <w:sz w:val="22"/>
          <w:szCs w:val="22"/>
          <w:lang w:val="en-GB"/>
        </w:rPr>
        <w:t>Stowting CEP School</w:t>
      </w:r>
      <w:r w:rsidRPr="00D70B4F">
        <w:rPr>
          <w:rFonts w:ascii="Arial" w:hAnsi="Arial" w:cs="Arial"/>
          <w:sz w:val="22"/>
          <w:szCs w:val="22"/>
        </w:rPr>
        <w:t xml:space="preserve"> </w:t>
      </w:r>
      <w:r w:rsidR="00182465" w:rsidRPr="00063AAF">
        <w:rPr>
          <w:rFonts w:ascii="Arial" w:eastAsia="Arial" w:hAnsi="Arial" w:cs="Arial"/>
          <w:sz w:val="22"/>
          <w:szCs w:val="22"/>
          <w:lang w:val="en-GB"/>
        </w:rPr>
        <w:t xml:space="preserve">will ensure that children </w:t>
      </w:r>
      <w:r w:rsidR="00182465" w:rsidRPr="00B650D7">
        <w:rPr>
          <w:rFonts w:ascii="Arial" w:eastAsia="Arial" w:hAnsi="Arial" w:cs="Arial"/>
          <w:sz w:val="22"/>
          <w:szCs w:val="22"/>
          <w:lang w:val="en-GB"/>
        </w:rPr>
        <w:t>are taught about safeguarding, including online safety</w:t>
      </w:r>
      <w:r w:rsidR="00C95F46" w:rsidRPr="00B650D7">
        <w:rPr>
          <w:rFonts w:ascii="Arial" w:eastAsia="Arial" w:hAnsi="Arial" w:cs="Arial"/>
          <w:sz w:val="22"/>
          <w:szCs w:val="22"/>
          <w:lang w:val="en-GB"/>
        </w:rPr>
        <w:t>,</w:t>
      </w:r>
      <w:r w:rsidR="00182465" w:rsidRPr="00B650D7">
        <w:rPr>
          <w:rFonts w:ascii="Arial" w:eastAsia="Arial" w:hAnsi="Arial" w:cs="Arial"/>
          <w:sz w:val="22"/>
          <w:szCs w:val="22"/>
          <w:lang w:val="en-GB"/>
        </w:rPr>
        <w:t xml:space="preserve"> as part of providing a broad and balanced curriculum.</w:t>
      </w:r>
      <w:r w:rsidR="00063AAF" w:rsidRPr="00B650D7">
        <w:rPr>
          <w:rFonts w:ascii="Arial" w:eastAsia="Arial" w:hAnsi="Arial" w:cs="Arial"/>
          <w:sz w:val="22"/>
          <w:szCs w:val="22"/>
          <w:lang w:val="en-GB"/>
        </w:rPr>
        <w:t xml:space="preserve"> This will include covering relevant issues through </w:t>
      </w:r>
      <w:r w:rsidR="00063AAF" w:rsidRPr="00B650D7">
        <w:rPr>
          <w:rFonts w:ascii="Arial" w:hAnsi="Arial" w:cs="Arial"/>
          <w:sz w:val="22"/>
          <w:szCs w:val="22"/>
          <w:lang w:val="en-GB"/>
        </w:rPr>
        <w:t>Relationshi</w:t>
      </w:r>
      <w:r w:rsidRPr="00B650D7">
        <w:rPr>
          <w:rFonts w:ascii="Arial" w:hAnsi="Arial" w:cs="Arial"/>
          <w:sz w:val="22"/>
          <w:szCs w:val="22"/>
          <w:lang w:val="en-GB"/>
        </w:rPr>
        <w:t>ps, Sex</w:t>
      </w:r>
      <w:r w:rsidR="00063AAF" w:rsidRPr="00B650D7">
        <w:rPr>
          <w:rFonts w:ascii="Arial" w:hAnsi="Arial" w:cs="Arial"/>
          <w:sz w:val="22"/>
          <w:szCs w:val="22"/>
          <w:lang w:val="en-GB"/>
        </w:rPr>
        <w:t xml:space="preserve"> and He</w:t>
      </w:r>
      <w:r w:rsidRPr="00B650D7">
        <w:rPr>
          <w:rFonts w:ascii="Arial" w:hAnsi="Arial" w:cs="Arial"/>
          <w:sz w:val="22"/>
          <w:szCs w:val="22"/>
          <w:lang w:val="en-GB"/>
        </w:rPr>
        <w:t>alth Education.</w:t>
      </w:r>
    </w:p>
    <w:p w14:paraId="0DC82F70" w14:textId="77777777" w:rsidR="00AA6706" w:rsidRDefault="00AA6706" w:rsidP="00DC310E">
      <w:pPr>
        <w:ind w:left="720"/>
        <w:rPr>
          <w:rFonts w:ascii="Arial" w:hAnsi="Arial" w:cs="Arial"/>
          <w:sz w:val="22"/>
          <w:szCs w:val="22"/>
          <w:lang w:val="en-GB"/>
        </w:rPr>
      </w:pPr>
    </w:p>
    <w:p w14:paraId="39FAD4A1" w14:textId="3D08FC13" w:rsidR="00B76584" w:rsidRPr="00AA6706" w:rsidRDefault="00EB72E7" w:rsidP="00D73C70">
      <w:pPr>
        <w:numPr>
          <w:ilvl w:val="0"/>
          <w:numId w:val="40"/>
        </w:numPr>
        <w:rPr>
          <w:rFonts w:ascii="Arial" w:hAnsi="Arial" w:cs="Arial"/>
          <w:sz w:val="22"/>
          <w:szCs w:val="22"/>
          <w:lang w:val="en-GB"/>
        </w:rPr>
      </w:pPr>
      <w:r w:rsidRPr="00AA6706">
        <w:rPr>
          <w:rFonts w:ascii="Arial" w:hAnsi="Arial" w:cs="Arial"/>
          <w:sz w:val="22"/>
          <w:szCs w:val="22"/>
          <w:lang w:val="en-GB"/>
        </w:rPr>
        <w:t xml:space="preserve">We recognise that </w:t>
      </w:r>
      <w:r w:rsidR="00B650D7">
        <w:rPr>
          <w:rFonts w:ascii="Arial" w:hAnsi="Arial" w:cs="Arial"/>
          <w:sz w:val="22"/>
          <w:szCs w:val="24"/>
          <w:lang w:val="en-GB"/>
        </w:rPr>
        <w:t>school</w:t>
      </w:r>
      <w:r w:rsidRPr="00B650D7">
        <w:rPr>
          <w:rFonts w:ascii="Arial" w:hAnsi="Arial" w:cs="Arial"/>
          <w:sz w:val="22"/>
          <w:szCs w:val="22"/>
          <w:lang w:val="en-GB"/>
        </w:rPr>
        <w:t xml:space="preserve"> </w:t>
      </w:r>
      <w:r w:rsidRPr="00AA6706">
        <w:rPr>
          <w:rFonts w:ascii="Arial" w:hAnsi="Arial" w:cs="Arial"/>
          <w:sz w:val="22"/>
          <w:szCs w:val="22"/>
          <w:lang w:val="en-GB"/>
        </w:rPr>
        <w:t>play an essential role in helping children to understand and identify the parameters of what is appropriate child and adult behaviour</w:t>
      </w:r>
      <w:r w:rsidR="00063AAF" w:rsidRPr="00AA6706">
        <w:rPr>
          <w:rFonts w:ascii="Arial" w:hAnsi="Arial" w:cs="Arial"/>
          <w:sz w:val="22"/>
          <w:szCs w:val="22"/>
          <w:lang w:val="en-GB"/>
        </w:rPr>
        <w:t>,</w:t>
      </w:r>
      <w:r w:rsidRPr="00AA6706">
        <w:rPr>
          <w:rFonts w:ascii="Arial" w:hAnsi="Arial" w:cs="Arial"/>
          <w:sz w:val="22"/>
          <w:szCs w:val="22"/>
          <w:lang w:val="en-GB"/>
        </w:rPr>
        <w:t xml:space="preserve"> what is ‘safe’</w:t>
      </w:r>
      <w:r w:rsidR="00063AAF" w:rsidRPr="00AA6706">
        <w:rPr>
          <w:rFonts w:ascii="Arial" w:hAnsi="Arial" w:cs="Arial"/>
          <w:sz w:val="22"/>
          <w:szCs w:val="22"/>
          <w:lang w:val="en-GB"/>
        </w:rPr>
        <w:t xml:space="preserve">, </w:t>
      </w:r>
      <w:r w:rsidRPr="00AA6706">
        <w:rPr>
          <w:rFonts w:ascii="Arial" w:hAnsi="Arial" w:cs="Arial"/>
          <w:sz w:val="22"/>
          <w:szCs w:val="22"/>
          <w:lang w:val="en-GB"/>
        </w:rPr>
        <w:t>to recognise when they and others close to them are not safe</w:t>
      </w:r>
      <w:r w:rsidR="00063AAF" w:rsidRPr="00AA6706">
        <w:rPr>
          <w:rFonts w:ascii="Arial" w:hAnsi="Arial" w:cs="Arial"/>
          <w:sz w:val="22"/>
          <w:szCs w:val="22"/>
          <w:lang w:val="en-GB"/>
        </w:rPr>
        <w:t>,</w:t>
      </w:r>
      <w:r w:rsidRPr="00AA6706">
        <w:rPr>
          <w:rFonts w:ascii="Arial" w:hAnsi="Arial" w:cs="Arial"/>
          <w:sz w:val="22"/>
          <w:szCs w:val="22"/>
          <w:lang w:val="en-GB"/>
        </w:rPr>
        <w:t xml:space="preserve"> and how to seek advice and support when they are concerned. </w:t>
      </w:r>
      <w:r w:rsidR="00AA6706">
        <w:rPr>
          <w:rFonts w:ascii="Arial" w:hAnsi="Arial" w:cs="Arial"/>
          <w:sz w:val="22"/>
          <w:szCs w:val="22"/>
          <w:lang w:val="en-GB"/>
        </w:rPr>
        <w:t xml:space="preserve"> </w:t>
      </w:r>
      <w:r w:rsidR="006D4418" w:rsidRPr="00AA6706">
        <w:rPr>
          <w:rFonts w:ascii="Arial" w:hAnsi="Arial" w:cs="Arial"/>
          <w:sz w:val="22"/>
          <w:szCs w:val="22"/>
          <w:lang w:val="en-GB"/>
        </w:rPr>
        <w:t xml:space="preserve">Our </w:t>
      </w:r>
      <w:r w:rsidRPr="00AA6706">
        <w:rPr>
          <w:rFonts w:ascii="Arial" w:hAnsi="Arial" w:cs="Arial"/>
          <w:sz w:val="22"/>
          <w:szCs w:val="22"/>
          <w:lang w:val="en-GB"/>
        </w:rPr>
        <w:t>curriculum provide</w:t>
      </w:r>
      <w:r w:rsidR="006D4418" w:rsidRPr="00AA6706">
        <w:rPr>
          <w:rFonts w:ascii="Arial" w:hAnsi="Arial" w:cs="Arial"/>
          <w:sz w:val="22"/>
          <w:szCs w:val="22"/>
          <w:lang w:val="en-GB"/>
        </w:rPr>
        <w:t>s</w:t>
      </w:r>
      <w:r w:rsidRPr="00AA6706">
        <w:rPr>
          <w:rFonts w:ascii="Arial" w:hAnsi="Arial" w:cs="Arial"/>
          <w:sz w:val="22"/>
          <w:szCs w:val="22"/>
          <w:lang w:val="en-GB"/>
        </w:rPr>
        <w:t xml:space="preserve"> opportunities for increasing </w:t>
      </w:r>
      <w:r w:rsidR="00DF7377" w:rsidRPr="00AA6706">
        <w:rPr>
          <w:rFonts w:ascii="Arial" w:hAnsi="Arial" w:cs="Arial"/>
          <w:sz w:val="22"/>
          <w:szCs w:val="22"/>
          <w:lang w:val="en-GB"/>
        </w:rPr>
        <w:t>self-awareness</w:t>
      </w:r>
      <w:r w:rsidRPr="00AA6706">
        <w:rPr>
          <w:rFonts w:ascii="Arial" w:hAnsi="Arial" w:cs="Arial"/>
          <w:sz w:val="22"/>
          <w:szCs w:val="22"/>
          <w:lang w:val="en-GB"/>
        </w:rPr>
        <w:t xml:space="preserve">, </w:t>
      </w:r>
      <w:r w:rsidR="00DF7377" w:rsidRPr="00AA6706">
        <w:rPr>
          <w:rFonts w:ascii="Arial" w:hAnsi="Arial" w:cs="Arial"/>
          <w:sz w:val="22"/>
          <w:szCs w:val="22"/>
          <w:lang w:val="en-GB"/>
        </w:rPr>
        <w:t>self-esteem</w:t>
      </w:r>
      <w:r w:rsidRPr="00AA6706">
        <w:rPr>
          <w:rFonts w:ascii="Arial" w:hAnsi="Arial" w:cs="Arial"/>
          <w:sz w:val="22"/>
          <w:szCs w:val="22"/>
          <w:lang w:val="en-GB"/>
        </w:rPr>
        <w:t xml:space="preserve">, social and emotional understanding, assertiveness and decision making so that </w:t>
      </w:r>
      <w:r w:rsidR="00CF3872" w:rsidRPr="00AA6706">
        <w:rPr>
          <w:rFonts w:ascii="Arial" w:hAnsi="Arial" w:cs="Arial"/>
          <w:sz w:val="22"/>
          <w:szCs w:val="22"/>
          <w:lang w:val="en-GB"/>
        </w:rPr>
        <w:t>learners</w:t>
      </w:r>
      <w:r w:rsidRPr="00AA6706">
        <w:rPr>
          <w:rFonts w:ascii="Arial" w:hAnsi="Arial" w:cs="Arial"/>
          <w:sz w:val="22"/>
          <w:szCs w:val="22"/>
          <w:lang w:val="en-GB"/>
        </w:rPr>
        <w:t xml:space="preserve"> have a range of </w:t>
      </w:r>
      <w:r w:rsidR="00960EA3" w:rsidRPr="00AA6706">
        <w:rPr>
          <w:rFonts w:ascii="Arial" w:hAnsi="Arial" w:cs="Arial"/>
          <w:sz w:val="22"/>
          <w:szCs w:val="22"/>
          <w:lang w:val="en-GB"/>
        </w:rPr>
        <w:t xml:space="preserve">age appropriate </w:t>
      </w:r>
      <w:r w:rsidRPr="00AA6706">
        <w:rPr>
          <w:rFonts w:ascii="Arial" w:hAnsi="Arial" w:cs="Arial"/>
          <w:sz w:val="22"/>
          <w:szCs w:val="22"/>
          <w:lang w:val="en-GB"/>
        </w:rPr>
        <w:t xml:space="preserve">contacts and strategies to ensure their own protection and </w:t>
      </w:r>
      <w:r w:rsidR="006D4418" w:rsidRPr="00AA6706">
        <w:rPr>
          <w:rFonts w:ascii="Arial" w:hAnsi="Arial" w:cs="Arial"/>
          <w:sz w:val="22"/>
          <w:szCs w:val="22"/>
          <w:lang w:val="en-GB"/>
        </w:rPr>
        <w:t xml:space="preserve">that of others. </w:t>
      </w:r>
    </w:p>
    <w:p w14:paraId="410829C6" w14:textId="4FE4610B" w:rsidR="595FDB0B" w:rsidRPr="00CC00A4" w:rsidRDefault="595FDB0B" w:rsidP="00DC310E">
      <w:pPr>
        <w:rPr>
          <w:rFonts w:ascii="Arial" w:hAnsi="Arial" w:cs="Arial"/>
          <w:sz w:val="22"/>
          <w:szCs w:val="22"/>
          <w:lang w:val="en-GB"/>
        </w:rPr>
      </w:pPr>
    </w:p>
    <w:p w14:paraId="010E1F72" w14:textId="436BFACD" w:rsidR="00AA6706" w:rsidRPr="00B650D7" w:rsidRDefault="00B650D7" w:rsidP="00D73C70">
      <w:pPr>
        <w:pStyle w:val="ListParagraph"/>
        <w:numPr>
          <w:ilvl w:val="0"/>
          <w:numId w:val="40"/>
        </w:numPr>
        <w:rPr>
          <w:rFonts w:ascii="Arial" w:eastAsia="Arial" w:hAnsi="Arial" w:cs="Arial"/>
          <w:sz w:val="22"/>
          <w:szCs w:val="22"/>
          <w:lang w:val="en-GB"/>
        </w:rPr>
      </w:pPr>
      <w:r w:rsidRPr="00B650D7">
        <w:rPr>
          <w:rFonts w:ascii="Arial" w:hAnsi="Arial" w:cs="Arial"/>
          <w:sz w:val="22"/>
          <w:szCs w:val="22"/>
          <w:lang w:val="en-GB"/>
        </w:rPr>
        <w:t>Stowting CEP School</w:t>
      </w:r>
      <w:r w:rsidRPr="00B650D7">
        <w:rPr>
          <w:rFonts w:ascii="Arial" w:hAnsi="Arial" w:cs="Arial"/>
          <w:sz w:val="22"/>
          <w:szCs w:val="22"/>
        </w:rPr>
        <w:t xml:space="preserve"> </w:t>
      </w:r>
      <w:r w:rsidR="00063AAF" w:rsidRPr="00B650D7">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063AAF" w:rsidRPr="00B650D7">
        <w:t xml:space="preserve"> </w:t>
      </w:r>
    </w:p>
    <w:p w14:paraId="15D90B5E" w14:textId="77777777" w:rsidR="00AA6706" w:rsidRDefault="00AA6706" w:rsidP="00DC310E">
      <w:pPr>
        <w:pStyle w:val="ListParagraph"/>
        <w:rPr>
          <w:rFonts w:ascii="Arial" w:hAnsi="Arial" w:cs="Arial"/>
          <w:sz w:val="22"/>
          <w:szCs w:val="22"/>
          <w:lang w:val="en-GB"/>
        </w:rPr>
      </w:pPr>
    </w:p>
    <w:p w14:paraId="783B2A90" w14:textId="1FC8C05B" w:rsidR="00E82366" w:rsidRPr="007550FF" w:rsidRDefault="00182465" w:rsidP="00D73C70">
      <w:pPr>
        <w:pStyle w:val="ListParagraph"/>
        <w:numPr>
          <w:ilvl w:val="0"/>
          <w:numId w:val="40"/>
        </w:numPr>
        <w:rPr>
          <w:rFonts w:ascii="Arial" w:eastAsia="Arial" w:hAnsi="Arial" w:cs="Arial"/>
          <w:sz w:val="22"/>
          <w:szCs w:val="22"/>
          <w:lang w:val="en-GB"/>
        </w:rPr>
      </w:pPr>
      <w:r w:rsidRPr="00AA6706">
        <w:rPr>
          <w:rFonts w:ascii="Arial" w:hAnsi="Arial" w:cs="Arial"/>
          <w:sz w:val="22"/>
          <w:szCs w:val="22"/>
          <w:lang w:val="en-GB"/>
        </w:rPr>
        <w:lastRenderedPageBreak/>
        <w:t xml:space="preserve">Our </w:t>
      </w:r>
      <w:r w:rsidR="00B650D7">
        <w:rPr>
          <w:rFonts w:ascii="Arial" w:hAnsi="Arial" w:cs="Arial"/>
          <w:sz w:val="22"/>
          <w:szCs w:val="24"/>
          <w:lang w:val="en-GB"/>
        </w:rPr>
        <w:t>school</w:t>
      </w:r>
      <w:r w:rsidRPr="00B650D7">
        <w:rPr>
          <w:rFonts w:ascii="Arial" w:hAnsi="Arial" w:cs="Arial"/>
          <w:sz w:val="22"/>
          <w:szCs w:val="22"/>
          <w:lang w:val="en-GB"/>
        </w:rPr>
        <w:t xml:space="preserve"> </w:t>
      </w:r>
      <w:r w:rsidRPr="00AA6706">
        <w:rPr>
          <w:rFonts w:ascii="Arial" w:hAnsi="Arial" w:cs="Arial"/>
          <w:sz w:val="22"/>
          <w:szCs w:val="22"/>
          <w:lang w:val="en-GB"/>
        </w:rPr>
        <w:t xml:space="preserve">systems support children to talk to a range of staff. Children will be listened to and heard, and their concerns will be taken seriously and acted upon as appropriate. </w:t>
      </w:r>
    </w:p>
    <w:p w14:paraId="69F93346" w14:textId="77777777" w:rsidR="00427E6A" w:rsidRDefault="00427E6A" w:rsidP="00DC310E">
      <w:pPr>
        <w:rPr>
          <w:rFonts w:ascii="Arial" w:hAnsi="Arial" w:cs="Arial"/>
          <w:sz w:val="22"/>
          <w:szCs w:val="22"/>
          <w:lang w:val="en-GB"/>
        </w:rPr>
      </w:pPr>
    </w:p>
    <w:p w14:paraId="077FDE5A" w14:textId="134EF95F" w:rsidR="00314E58" w:rsidRDefault="00314E58" w:rsidP="00DC310E">
      <w:pPr>
        <w:rPr>
          <w:rFonts w:ascii="Arial" w:hAnsi="Arial" w:cs="Arial"/>
          <w:sz w:val="22"/>
          <w:szCs w:val="22"/>
          <w:lang w:val="en-GB"/>
        </w:rPr>
      </w:pPr>
    </w:p>
    <w:p w14:paraId="57C15BFF" w14:textId="77777777" w:rsidR="00B650D7" w:rsidRPr="00CC00A4" w:rsidRDefault="00B650D7" w:rsidP="00DC310E">
      <w:pPr>
        <w:rPr>
          <w:rFonts w:ascii="Arial" w:hAnsi="Arial" w:cs="Arial"/>
          <w:sz w:val="22"/>
          <w:szCs w:val="22"/>
          <w:lang w:val="en-GB"/>
        </w:rPr>
      </w:pPr>
    </w:p>
    <w:p w14:paraId="32074027" w14:textId="35585A7E" w:rsidR="00231C29" w:rsidRDefault="007F3481" w:rsidP="00D73C70">
      <w:pPr>
        <w:numPr>
          <w:ilvl w:val="0"/>
          <w:numId w:val="55"/>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6AB9AA1C" w14:textId="545B76F3" w:rsidR="00A120F7" w:rsidRPr="00B650D7" w:rsidRDefault="00903462" w:rsidP="00D73C70">
      <w:pPr>
        <w:numPr>
          <w:ilvl w:val="1"/>
          <w:numId w:val="55"/>
        </w:numPr>
        <w:ind w:hanging="720"/>
        <w:rPr>
          <w:rFonts w:ascii="Arial" w:hAnsi="Arial" w:cs="Arial"/>
          <w:b/>
          <w:sz w:val="24"/>
          <w:szCs w:val="24"/>
          <w:lang w:val="en-GB"/>
        </w:rPr>
      </w:pPr>
      <w:r w:rsidRPr="00B650D7">
        <w:rPr>
          <w:rFonts w:ascii="Arial" w:hAnsi="Arial" w:cs="Arial"/>
          <w:b/>
          <w:sz w:val="24"/>
          <w:szCs w:val="24"/>
          <w:lang w:val="en-GB"/>
        </w:rPr>
        <w:t>U</w:t>
      </w:r>
      <w:r w:rsidR="00A120F7" w:rsidRPr="00B650D7">
        <w:rPr>
          <w:rFonts w:ascii="Arial" w:hAnsi="Arial" w:cs="Arial"/>
          <w:b/>
          <w:sz w:val="24"/>
          <w:szCs w:val="24"/>
          <w:lang w:val="en-GB"/>
        </w:rPr>
        <w:t xml:space="preserve">se of ‘reasonable force’ </w:t>
      </w:r>
    </w:p>
    <w:p w14:paraId="2AEFC47A" w14:textId="77777777" w:rsidR="00903462" w:rsidRPr="00B650D7" w:rsidRDefault="00903462" w:rsidP="00903462">
      <w:pPr>
        <w:ind w:left="720"/>
        <w:rPr>
          <w:rFonts w:ascii="Arial" w:hAnsi="Arial" w:cs="Arial"/>
          <w:b/>
          <w:sz w:val="24"/>
          <w:szCs w:val="24"/>
          <w:lang w:val="en-GB"/>
        </w:rPr>
      </w:pPr>
    </w:p>
    <w:p w14:paraId="04802E71" w14:textId="390A8B57" w:rsidR="00D942D8" w:rsidRPr="00B650D7" w:rsidRDefault="00A120F7" w:rsidP="00D73C70">
      <w:pPr>
        <w:numPr>
          <w:ilvl w:val="0"/>
          <w:numId w:val="66"/>
        </w:numPr>
        <w:rPr>
          <w:rFonts w:ascii="Arial" w:eastAsia="Arial" w:hAnsi="Arial" w:cs="Arial"/>
          <w:sz w:val="22"/>
          <w:szCs w:val="22"/>
          <w:lang w:val="en-GB"/>
        </w:rPr>
      </w:pPr>
      <w:r w:rsidRPr="00B650D7">
        <w:rPr>
          <w:rFonts w:ascii="Arial" w:eastAsia="Arial" w:hAnsi="Arial" w:cs="Arial"/>
          <w:sz w:val="22"/>
          <w:szCs w:val="22"/>
          <w:lang w:val="en-GB"/>
        </w:rPr>
        <w:t>There may be circumstances when it is appropriate for staff to use reasonable force</w:t>
      </w:r>
      <w:r w:rsidR="00B72B79" w:rsidRPr="00B650D7">
        <w:rPr>
          <w:rFonts w:ascii="Arial" w:eastAsia="Arial" w:hAnsi="Arial" w:cs="Arial"/>
          <w:sz w:val="22"/>
          <w:szCs w:val="22"/>
          <w:lang w:val="en-GB"/>
        </w:rPr>
        <w:t xml:space="preserve"> in order</w:t>
      </w:r>
      <w:r w:rsidRPr="00B650D7">
        <w:rPr>
          <w:rFonts w:ascii="Arial" w:eastAsia="Arial" w:hAnsi="Arial" w:cs="Arial"/>
          <w:sz w:val="22"/>
          <w:szCs w:val="22"/>
          <w:lang w:val="en-GB"/>
        </w:rPr>
        <w:t xml:space="preserve"> to safeguard children</w:t>
      </w:r>
      <w:r w:rsidR="00B72B79" w:rsidRPr="00B650D7">
        <w:rPr>
          <w:rFonts w:ascii="Arial" w:eastAsia="Arial" w:hAnsi="Arial" w:cs="Arial"/>
          <w:sz w:val="22"/>
          <w:szCs w:val="22"/>
          <w:lang w:val="en-GB"/>
        </w:rPr>
        <w:t xml:space="preserve"> from harm</w:t>
      </w:r>
      <w:r w:rsidRPr="00B650D7">
        <w:rPr>
          <w:rFonts w:ascii="Arial" w:eastAsia="Arial" w:hAnsi="Arial" w:cs="Arial"/>
          <w:sz w:val="22"/>
          <w:szCs w:val="22"/>
          <w:lang w:val="en-GB"/>
        </w:rPr>
        <w:t xml:space="preserve">. </w:t>
      </w:r>
      <w:r w:rsidR="00B72B79" w:rsidRPr="00B650D7">
        <w:rPr>
          <w:rFonts w:ascii="Arial" w:eastAsia="Arial" w:hAnsi="Arial" w:cs="Arial"/>
          <w:sz w:val="22"/>
          <w:szCs w:val="22"/>
          <w:lang w:val="en-GB"/>
        </w:rPr>
        <w:t xml:space="preserve">Further information regarding our approach and expectations can be found in our </w:t>
      </w:r>
      <w:r w:rsidR="00B72B79" w:rsidRPr="00B650D7">
        <w:rPr>
          <w:rFonts w:ascii="Arial" w:hAnsi="Arial" w:cs="Arial"/>
          <w:sz w:val="22"/>
          <w:szCs w:val="24"/>
          <w:lang w:val="en-GB"/>
        </w:rPr>
        <w:t>behaviour policy</w:t>
      </w:r>
      <w:r w:rsidR="00B72B79" w:rsidRPr="00B650D7">
        <w:rPr>
          <w:rFonts w:ascii="Arial" w:eastAsia="Arial" w:hAnsi="Arial" w:cs="Arial"/>
          <w:sz w:val="22"/>
          <w:szCs w:val="22"/>
          <w:lang w:val="en-GB"/>
        </w:rPr>
        <w:t xml:space="preserve">. </w:t>
      </w:r>
    </w:p>
    <w:p w14:paraId="6E362B71" w14:textId="77777777" w:rsidR="00A120F7" w:rsidRPr="00A120F7" w:rsidRDefault="00A120F7" w:rsidP="00B72B79">
      <w:pPr>
        <w:rPr>
          <w:rFonts w:ascii="Arial" w:eastAsia="Arial" w:hAnsi="Arial" w:cs="Arial"/>
          <w:sz w:val="22"/>
          <w:szCs w:val="22"/>
          <w:lang w:val="en-GB"/>
        </w:rPr>
      </w:pPr>
    </w:p>
    <w:p w14:paraId="445B2AC3" w14:textId="1FBB015D" w:rsidR="00876DC5" w:rsidRPr="00E54ADC" w:rsidRDefault="00875147"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2B733D3C" w:rsidR="00876DC5" w:rsidRPr="00D12056" w:rsidRDefault="00876DC5" w:rsidP="00D73C70">
      <w:pPr>
        <w:numPr>
          <w:ilvl w:val="0"/>
          <w:numId w:val="34"/>
        </w:numPr>
        <w:ind w:left="360"/>
        <w:rPr>
          <w:rFonts w:ascii="Arial" w:hAnsi="Arial" w:cs="Arial"/>
          <w:sz w:val="22"/>
          <w:szCs w:val="24"/>
        </w:rPr>
      </w:pPr>
      <w:r w:rsidRPr="00D12056">
        <w:rPr>
          <w:rFonts w:ascii="Arial" w:hAnsi="Arial" w:cs="Arial"/>
          <w:sz w:val="22"/>
          <w:szCs w:val="24"/>
        </w:rPr>
        <w:t>Where services or activities are provi</w:t>
      </w:r>
      <w:r w:rsidR="000E44F7" w:rsidRPr="00D12056">
        <w:rPr>
          <w:rFonts w:ascii="Arial" w:hAnsi="Arial" w:cs="Arial"/>
          <w:sz w:val="22"/>
          <w:szCs w:val="24"/>
        </w:rPr>
        <w:t xml:space="preserve">ded separately by another body </w:t>
      </w:r>
      <w:r w:rsidRPr="00D12056">
        <w:rPr>
          <w:rFonts w:ascii="Arial" w:hAnsi="Arial" w:cs="Arial"/>
          <w:sz w:val="22"/>
          <w:szCs w:val="24"/>
        </w:rPr>
        <w:t xml:space="preserve">using the </w:t>
      </w:r>
      <w:r w:rsidRPr="00B650D7">
        <w:rPr>
          <w:rFonts w:ascii="Arial" w:hAnsi="Arial" w:cs="Arial"/>
          <w:sz w:val="22"/>
          <w:szCs w:val="24"/>
        </w:rPr>
        <w:t>school</w:t>
      </w:r>
      <w:r w:rsidR="00B650D7">
        <w:rPr>
          <w:rFonts w:ascii="Arial" w:hAnsi="Arial" w:cs="Arial"/>
          <w:sz w:val="22"/>
          <w:szCs w:val="24"/>
        </w:rPr>
        <w:t xml:space="preserve"> </w:t>
      </w:r>
      <w:r w:rsidR="00195B1A" w:rsidRPr="00D12056">
        <w:rPr>
          <w:rFonts w:ascii="Arial" w:hAnsi="Arial" w:cs="Arial"/>
          <w:sz w:val="22"/>
          <w:szCs w:val="24"/>
        </w:rPr>
        <w:t>facilities/</w:t>
      </w:r>
      <w:r w:rsidR="007157DF" w:rsidRPr="00D12056">
        <w:rPr>
          <w:rFonts w:ascii="Arial" w:hAnsi="Arial" w:cs="Arial"/>
          <w:sz w:val="22"/>
          <w:szCs w:val="24"/>
        </w:rPr>
        <w:t>p</w:t>
      </w:r>
      <w:r w:rsidRPr="00D12056">
        <w:rPr>
          <w:rFonts w:ascii="Arial" w:hAnsi="Arial" w:cs="Arial"/>
          <w:sz w:val="22"/>
          <w:szCs w:val="24"/>
        </w:rPr>
        <w:t xml:space="preserve">remises, the </w:t>
      </w:r>
      <w:proofErr w:type="gramStart"/>
      <w:r w:rsidR="00836429" w:rsidRPr="00B650D7">
        <w:rPr>
          <w:rFonts w:ascii="Arial" w:hAnsi="Arial" w:cs="Arial"/>
          <w:sz w:val="22"/>
        </w:rPr>
        <w:t>h</w:t>
      </w:r>
      <w:r w:rsidRPr="00B650D7">
        <w:rPr>
          <w:rFonts w:ascii="Arial" w:hAnsi="Arial" w:cs="Arial"/>
          <w:sz w:val="22"/>
        </w:rPr>
        <w:t>ead</w:t>
      </w:r>
      <w:r w:rsidR="008C072E" w:rsidRPr="00B650D7">
        <w:rPr>
          <w:rFonts w:ascii="Arial" w:hAnsi="Arial" w:cs="Arial"/>
          <w:sz w:val="22"/>
        </w:rPr>
        <w:t>t</w:t>
      </w:r>
      <w:r w:rsidRPr="00B650D7">
        <w:rPr>
          <w:rFonts w:ascii="Arial" w:hAnsi="Arial" w:cs="Arial"/>
          <w:sz w:val="22"/>
        </w:rPr>
        <w:t>eacher</w:t>
      </w:r>
      <w:r w:rsidR="002B5F56" w:rsidRPr="00B650D7">
        <w:rPr>
          <w:rFonts w:ascii="Arial" w:hAnsi="Arial" w:cs="Arial"/>
          <w:sz w:val="22"/>
          <w:szCs w:val="24"/>
        </w:rPr>
        <w:t xml:space="preserve"> </w:t>
      </w:r>
      <w:r w:rsidRPr="00B650D7">
        <w:rPr>
          <w:rFonts w:ascii="Arial" w:hAnsi="Arial" w:cs="Arial"/>
          <w:sz w:val="22"/>
          <w:szCs w:val="24"/>
        </w:rPr>
        <w:t xml:space="preserve"> and</w:t>
      </w:r>
      <w:proofErr w:type="gramEnd"/>
      <w:r w:rsidRPr="00B650D7">
        <w:rPr>
          <w:rFonts w:ascii="Arial" w:hAnsi="Arial" w:cs="Arial"/>
          <w:sz w:val="22"/>
          <w:szCs w:val="24"/>
        </w:rPr>
        <w:t xml:space="preserve"> </w:t>
      </w:r>
      <w:r w:rsidR="00B650D7" w:rsidRPr="00B650D7">
        <w:rPr>
          <w:rFonts w:ascii="Arial" w:hAnsi="Arial" w:cs="Arial"/>
          <w:sz w:val="22"/>
        </w:rPr>
        <w:t>governing body</w:t>
      </w:r>
      <w:r w:rsidR="002B5F56" w:rsidRPr="00B650D7">
        <w:rPr>
          <w:rFonts w:ascii="Arial" w:hAnsi="Arial" w:cs="Arial"/>
          <w:sz w:val="22"/>
          <w:szCs w:val="24"/>
        </w:rPr>
        <w:t xml:space="preserve"> </w:t>
      </w:r>
      <w:r w:rsidRPr="00D12056">
        <w:rPr>
          <w:rFonts w:ascii="Arial" w:hAnsi="Arial" w:cs="Arial"/>
          <w:sz w:val="22"/>
          <w:szCs w:val="24"/>
        </w:rPr>
        <w:t>will seek</w:t>
      </w:r>
      <w:r w:rsidR="00875147" w:rsidRPr="00D12056">
        <w:rPr>
          <w:rFonts w:ascii="Arial" w:hAnsi="Arial" w:cs="Arial"/>
          <w:sz w:val="22"/>
          <w:szCs w:val="24"/>
        </w:rPr>
        <w:t xml:space="preserve"> written</w:t>
      </w:r>
      <w:r w:rsidRPr="00D12056">
        <w:rPr>
          <w:rFonts w:ascii="Arial" w:hAnsi="Arial" w:cs="Arial"/>
          <w:sz w:val="22"/>
          <w:szCs w:val="24"/>
        </w:rPr>
        <w:t xml:space="preserve"> assurance that the </w:t>
      </w:r>
      <w:r w:rsidR="00B33252" w:rsidRPr="00D12056">
        <w:rPr>
          <w:rFonts w:ascii="Arial" w:hAnsi="Arial" w:cs="Arial"/>
          <w:sz w:val="22"/>
          <w:szCs w:val="24"/>
        </w:rPr>
        <w:t>organisation</w:t>
      </w:r>
      <w:r w:rsidRPr="00D12056">
        <w:rPr>
          <w:rFonts w:ascii="Arial" w:hAnsi="Arial" w:cs="Arial"/>
          <w:sz w:val="22"/>
          <w:szCs w:val="24"/>
        </w:rPr>
        <w:t xml:space="preserve"> concerned has appropriate policies and procedures in place </w:t>
      </w:r>
      <w:r w:rsidR="00C9016B" w:rsidRPr="00D12056">
        <w:rPr>
          <w:rFonts w:ascii="Arial" w:hAnsi="Arial" w:cs="Arial"/>
          <w:sz w:val="22"/>
          <w:szCs w:val="24"/>
        </w:rPr>
        <w:t>regarding</w:t>
      </w:r>
      <w:r w:rsidRPr="00D12056">
        <w:rPr>
          <w:rFonts w:ascii="Arial" w:hAnsi="Arial" w:cs="Arial"/>
          <w:sz w:val="22"/>
          <w:szCs w:val="24"/>
        </w:rPr>
        <w:t xml:space="preserve"> safeguarding children and child protection</w:t>
      </w:r>
      <w:r w:rsidR="00B9453D" w:rsidRPr="00D12056">
        <w:rPr>
          <w:rFonts w:ascii="Arial" w:hAnsi="Arial" w:cs="Arial"/>
          <w:sz w:val="22"/>
          <w:szCs w:val="24"/>
        </w:rPr>
        <w:t>,</w:t>
      </w:r>
      <w:r w:rsidRPr="00D12056">
        <w:rPr>
          <w:rFonts w:ascii="Arial" w:hAnsi="Arial" w:cs="Arial"/>
          <w:sz w:val="22"/>
          <w:szCs w:val="24"/>
        </w:rPr>
        <w:t xml:space="preserve"> and that relevant safeguarding checks have been made in respect of staff and volunteers.</w:t>
      </w:r>
      <w:r w:rsidR="009B5957" w:rsidRPr="00D12056">
        <w:rPr>
          <w:rFonts w:ascii="Arial" w:hAnsi="Arial" w:cs="Arial"/>
          <w:sz w:val="22"/>
          <w:szCs w:val="24"/>
        </w:rPr>
        <w:t xml:space="preserve"> </w:t>
      </w:r>
      <w:r w:rsidR="00D12056" w:rsidRPr="00D12056">
        <w:rPr>
          <w:rFonts w:ascii="Arial" w:hAnsi="Arial" w:cs="Arial"/>
          <w:sz w:val="22"/>
          <w:szCs w:val="24"/>
        </w:rPr>
        <w:t xml:space="preserve"> </w:t>
      </w:r>
      <w:r w:rsidR="009B5957" w:rsidRPr="00D12056">
        <w:rPr>
          <w:rFonts w:ascii="Arial" w:hAnsi="Arial" w:cs="Arial"/>
          <w:sz w:val="22"/>
          <w:szCs w:val="22"/>
        </w:rPr>
        <w:t xml:space="preserve">If </w:t>
      </w:r>
      <w:r w:rsidR="00322A6C" w:rsidRPr="00D12056">
        <w:rPr>
          <w:rFonts w:ascii="Arial" w:hAnsi="Arial" w:cs="Arial"/>
          <w:sz w:val="22"/>
          <w:szCs w:val="22"/>
        </w:rPr>
        <w:t>this</w:t>
      </w:r>
      <w:r w:rsidR="00875147" w:rsidRPr="00D12056">
        <w:rPr>
          <w:rFonts w:ascii="Arial" w:hAnsi="Arial" w:cs="Arial"/>
          <w:sz w:val="22"/>
          <w:szCs w:val="22"/>
        </w:rPr>
        <w:t xml:space="preserve"> assurance is not </w:t>
      </w:r>
      <w:r w:rsidR="00653172" w:rsidRPr="00D12056">
        <w:rPr>
          <w:rFonts w:ascii="Arial" w:hAnsi="Arial" w:cs="Arial"/>
          <w:sz w:val="22"/>
          <w:szCs w:val="22"/>
        </w:rPr>
        <w:t>achieved,</w:t>
      </w:r>
      <w:r w:rsidR="00875147" w:rsidRPr="00D12056">
        <w:rPr>
          <w:rFonts w:ascii="Arial" w:hAnsi="Arial" w:cs="Arial"/>
          <w:sz w:val="22"/>
          <w:szCs w:val="22"/>
        </w:rPr>
        <w:t xml:space="preserve"> </w:t>
      </w:r>
      <w:r w:rsidR="009B5957" w:rsidRPr="00D12056">
        <w:rPr>
          <w:rFonts w:ascii="Arial" w:hAnsi="Arial" w:cs="Arial"/>
          <w:sz w:val="22"/>
          <w:szCs w:val="22"/>
        </w:rPr>
        <w:t xml:space="preserve">an application to use premises </w:t>
      </w:r>
      <w:r w:rsidR="00875147" w:rsidRPr="00D12056">
        <w:rPr>
          <w:rFonts w:ascii="Arial" w:hAnsi="Arial" w:cs="Arial"/>
          <w:sz w:val="22"/>
          <w:szCs w:val="22"/>
        </w:rPr>
        <w:t xml:space="preserve">will </w:t>
      </w:r>
      <w:r w:rsidR="009B5957" w:rsidRPr="00D12056">
        <w:rPr>
          <w:rFonts w:ascii="Arial" w:hAnsi="Arial" w:cs="Arial"/>
          <w:sz w:val="22"/>
          <w:szCs w:val="22"/>
        </w:rPr>
        <w:t>be refused.</w:t>
      </w:r>
    </w:p>
    <w:p w14:paraId="2BACB8B6" w14:textId="77777777" w:rsidR="00D12056" w:rsidRPr="00D12056" w:rsidRDefault="00D12056" w:rsidP="00DC310E">
      <w:pPr>
        <w:ind w:left="360"/>
        <w:rPr>
          <w:rFonts w:ascii="Arial" w:hAnsi="Arial" w:cs="Arial"/>
          <w:sz w:val="22"/>
          <w:szCs w:val="24"/>
        </w:rPr>
      </w:pP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6E65EBEE" w:rsidR="00222D61" w:rsidRPr="00222D61"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 xml:space="preserve">Appropriate checks will be undertaken in respect of visitors and volunteers coming </w:t>
      </w:r>
      <w:r w:rsidR="00BF4182" w:rsidRPr="00CC00A4">
        <w:rPr>
          <w:rFonts w:ascii="Arial" w:hAnsi="Arial" w:cs="Arial"/>
          <w:sz w:val="22"/>
          <w:szCs w:val="22"/>
        </w:rPr>
        <w:t xml:space="preserve">into </w:t>
      </w:r>
      <w:r w:rsidR="00BF4182" w:rsidRPr="00B650D7">
        <w:rPr>
          <w:rFonts w:ascii="Arial" w:hAnsi="Arial" w:cs="Arial"/>
          <w:sz w:val="22"/>
          <w:szCs w:val="22"/>
          <w:lang w:val="en-GB"/>
        </w:rPr>
        <w:t>school</w:t>
      </w:r>
      <w:r w:rsidR="00BF4182" w:rsidRPr="00B650D7">
        <w:rPr>
          <w:rFonts w:ascii="Arial" w:hAnsi="Arial" w:cs="Arial"/>
          <w:sz w:val="22"/>
          <w:szCs w:val="22"/>
        </w:rPr>
        <w:t xml:space="preserve"> </w:t>
      </w:r>
      <w:r w:rsidR="00BF4182" w:rsidRPr="00CC00A4">
        <w:rPr>
          <w:rFonts w:ascii="Arial" w:hAnsi="Arial" w:cs="Arial"/>
          <w:sz w:val="22"/>
          <w:szCs w:val="22"/>
        </w:rPr>
        <w:t xml:space="preserve">as outlined within </w:t>
      </w:r>
      <w:r w:rsidR="00C9016B">
        <w:rPr>
          <w:rFonts w:ascii="Arial" w:hAnsi="Arial" w:cs="Arial"/>
          <w:sz w:val="22"/>
          <w:szCs w:val="22"/>
        </w:rPr>
        <w:t xml:space="preserve">national </w:t>
      </w:r>
      <w:r w:rsidR="00BF4182" w:rsidRPr="00CC00A4">
        <w:rPr>
          <w:rFonts w:ascii="Arial" w:hAnsi="Arial" w:cs="Arial"/>
          <w:sz w:val="22"/>
          <w:szCs w:val="22"/>
        </w:rPr>
        <w:t>g</w:t>
      </w:r>
      <w:r w:rsidRPr="00CC00A4">
        <w:rPr>
          <w:rFonts w:ascii="Arial" w:hAnsi="Arial" w:cs="Arial"/>
          <w:sz w:val="22"/>
          <w:szCs w:val="22"/>
        </w:rPr>
        <w:t>uidance. Visitors will be expected to</w:t>
      </w:r>
      <w:r w:rsidR="061AC654" w:rsidRPr="00CC00A4">
        <w:rPr>
          <w:rFonts w:ascii="Arial" w:hAnsi="Arial" w:cs="Arial"/>
          <w:sz w:val="22"/>
          <w:szCs w:val="22"/>
        </w:rPr>
        <w:t>,</w:t>
      </w:r>
      <w:r w:rsidRPr="00CC00A4">
        <w:rPr>
          <w:rFonts w:ascii="Arial" w:hAnsi="Arial" w:cs="Arial"/>
          <w:sz w:val="22"/>
          <w:szCs w:val="22"/>
        </w:rPr>
        <w:t xml:space="preserve"> sign in and out via the office visitors log and to display a </w:t>
      </w:r>
      <w:r w:rsidR="003C6CF7" w:rsidRPr="00CC00A4">
        <w:rPr>
          <w:rFonts w:ascii="Arial" w:hAnsi="Arial" w:cs="Arial"/>
          <w:sz w:val="22"/>
          <w:szCs w:val="22"/>
        </w:rPr>
        <w:t>visitor’s</w:t>
      </w:r>
      <w:r w:rsidRPr="00CC00A4">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B650D7" w:rsidRDefault="00222D61" w:rsidP="00D73C70">
      <w:pPr>
        <w:numPr>
          <w:ilvl w:val="0"/>
          <w:numId w:val="35"/>
        </w:numPr>
        <w:ind w:left="360"/>
        <w:rPr>
          <w:rFonts w:ascii="Arial" w:eastAsia="Arial" w:hAnsi="Arial" w:cs="Arial"/>
          <w:sz w:val="22"/>
          <w:szCs w:val="22"/>
        </w:rPr>
      </w:pPr>
      <w:r w:rsidRPr="00B650D7">
        <w:rPr>
          <w:rFonts w:ascii="Arial" w:hAnsi="Arial" w:cs="Arial"/>
          <w:sz w:val="22"/>
          <w:szCs w:val="22"/>
        </w:rPr>
        <w:t xml:space="preserve">Staff and visitors will be expected to </w:t>
      </w:r>
      <w:r w:rsidRPr="00B650D7">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53CDF1FD"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p>
    <w:p w14:paraId="0954BE21" w14:textId="77777777" w:rsidR="00174AA5" w:rsidRPr="00CC00A4" w:rsidRDefault="00174AA5" w:rsidP="00DC310E">
      <w:pPr>
        <w:pStyle w:val="ListParagraph"/>
        <w:ind w:left="360"/>
        <w:rPr>
          <w:rFonts w:ascii="Arial" w:hAnsi="Arial" w:cs="Arial"/>
          <w:sz w:val="22"/>
          <w:szCs w:val="22"/>
        </w:rPr>
      </w:pPr>
    </w:p>
    <w:p w14:paraId="64F1CA11" w14:textId="1865B90F" w:rsidR="008B23CE" w:rsidRPr="00B650D7" w:rsidRDefault="009B5957" w:rsidP="00D73C70">
      <w:pPr>
        <w:numPr>
          <w:ilvl w:val="0"/>
          <w:numId w:val="35"/>
        </w:numPr>
        <w:ind w:left="360"/>
        <w:rPr>
          <w:rFonts w:ascii="Arial" w:hAnsi="Arial" w:cs="Arial"/>
          <w:sz w:val="22"/>
          <w:szCs w:val="22"/>
        </w:rPr>
      </w:pPr>
      <w:r w:rsidRPr="00B650D7">
        <w:rPr>
          <w:rFonts w:ascii="Arial" w:hAnsi="Arial" w:cs="Arial"/>
          <w:sz w:val="22"/>
          <w:szCs w:val="22"/>
        </w:rPr>
        <w:t xml:space="preserve">The </w:t>
      </w:r>
      <w:r w:rsidR="00567EB2" w:rsidRPr="00B650D7">
        <w:rPr>
          <w:rFonts w:ascii="Arial" w:hAnsi="Arial" w:cs="Arial"/>
          <w:sz w:val="22"/>
          <w:szCs w:val="22"/>
          <w:lang w:val="en-GB"/>
        </w:rPr>
        <w:t>school</w:t>
      </w:r>
      <w:r w:rsidRPr="00B650D7">
        <w:rPr>
          <w:rFonts w:ascii="Arial" w:hAnsi="Arial" w:cs="Arial"/>
          <w:sz w:val="22"/>
          <w:szCs w:val="22"/>
        </w:rPr>
        <w:t xml:space="preserve"> will not accept the behaviour of any individual (parent or other) that threatens </w:t>
      </w:r>
      <w:r w:rsidR="00567EB2" w:rsidRPr="00B650D7">
        <w:rPr>
          <w:rFonts w:ascii="Arial" w:hAnsi="Arial" w:cs="Arial"/>
          <w:sz w:val="22"/>
          <w:szCs w:val="22"/>
          <w:lang w:val="en-GB"/>
        </w:rPr>
        <w:t>school</w:t>
      </w:r>
      <w:r w:rsidRPr="00B650D7">
        <w:rPr>
          <w:rFonts w:ascii="Arial" w:hAnsi="Arial" w:cs="Arial"/>
          <w:sz w:val="22"/>
          <w:szCs w:val="22"/>
        </w:rPr>
        <w:t xml:space="preserve"> security or leads others (child or adult) to feel unsafe. Such behaviour will be treated as a serious concern and may result in a decision to </w:t>
      </w:r>
      <w:r w:rsidR="000172CF" w:rsidRPr="00B650D7">
        <w:rPr>
          <w:rFonts w:ascii="Arial" w:hAnsi="Arial" w:cs="Arial"/>
          <w:sz w:val="22"/>
          <w:szCs w:val="22"/>
        </w:rPr>
        <w:t>refuse access for</w:t>
      </w:r>
      <w:r w:rsidR="004E529B" w:rsidRPr="00B650D7">
        <w:rPr>
          <w:rFonts w:ascii="Arial" w:hAnsi="Arial" w:cs="Arial"/>
          <w:sz w:val="22"/>
          <w:szCs w:val="22"/>
        </w:rPr>
        <w:t xml:space="preserve"> that</w:t>
      </w:r>
      <w:r w:rsidR="000172CF" w:rsidRPr="00B650D7">
        <w:rPr>
          <w:rFonts w:ascii="Arial" w:hAnsi="Arial" w:cs="Arial"/>
          <w:sz w:val="22"/>
          <w:szCs w:val="22"/>
        </w:rPr>
        <w:t xml:space="preserve"> individual to the </w:t>
      </w:r>
      <w:r w:rsidR="00B650D7" w:rsidRPr="00B650D7">
        <w:rPr>
          <w:rFonts w:ascii="Arial" w:hAnsi="Arial" w:cs="Arial"/>
          <w:sz w:val="22"/>
          <w:szCs w:val="22"/>
          <w:lang w:val="en-GB"/>
        </w:rPr>
        <w:t>school</w:t>
      </w:r>
      <w:r w:rsidR="00567EB2" w:rsidRPr="00B650D7">
        <w:rPr>
          <w:rFonts w:ascii="Arial" w:hAnsi="Arial" w:cs="Arial"/>
          <w:sz w:val="22"/>
          <w:szCs w:val="22"/>
        </w:rPr>
        <w:t xml:space="preserve"> </w:t>
      </w:r>
      <w:r w:rsidR="00F64DC5" w:rsidRPr="00B650D7">
        <w:rPr>
          <w:rFonts w:ascii="Arial" w:hAnsi="Arial" w:cs="Arial"/>
          <w:sz w:val="22"/>
          <w:szCs w:val="22"/>
        </w:rPr>
        <w:t>site</w:t>
      </w:r>
      <w:r w:rsidR="00567EB2" w:rsidRPr="00B650D7">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D73C70">
      <w:pPr>
        <w:numPr>
          <w:ilvl w:val="0"/>
          <w:numId w:val="55"/>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218D5FEE"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B650D7" w:rsidRPr="00D70B4F">
        <w:rPr>
          <w:rFonts w:ascii="Arial" w:hAnsi="Arial" w:cs="Arial"/>
          <w:sz w:val="22"/>
          <w:szCs w:val="22"/>
        </w:rPr>
        <w:t xml:space="preserve">Stowting CEP School </w:t>
      </w:r>
      <w:r w:rsidRPr="00CC00A4">
        <w:rPr>
          <w:rFonts w:ascii="Arial" w:hAnsi="Arial" w:cs="Arial"/>
          <w:sz w:val="22"/>
          <w:szCs w:val="22"/>
        </w:rPr>
        <w:t>are 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0F99BA72" w14:textId="77777777" w:rsidR="002509D1" w:rsidRDefault="002509D1" w:rsidP="002509D1">
      <w:pPr>
        <w:pStyle w:val="NormalWeb"/>
        <w:spacing w:before="0" w:beforeAutospacing="0" w:after="0" w:afterAutospacing="0"/>
        <w:ind w:left="1440"/>
        <w:rPr>
          <w:rFonts w:ascii="Arial" w:hAnsi="Arial" w:cs="Arial"/>
          <w:b/>
          <w:sz w:val="22"/>
          <w:szCs w:val="22"/>
        </w:rPr>
      </w:pPr>
      <w:proofErr w:type="gramStart"/>
      <w:r>
        <w:rPr>
          <w:rStyle w:val="Strong"/>
          <w:rFonts w:ascii="Helvetica" w:hAnsi="Helvetica" w:cs="Helvetica"/>
          <w:color w:val="051030"/>
          <w:shd w:val="clear" w:color="auto" w:fill="FFFFFF"/>
        </w:rPr>
        <w:t>:South</w:t>
      </w:r>
      <w:proofErr w:type="gramEnd"/>
      <w:r>
        <w:rPr>
          <w:rStyle w:val="Strong"/>
          <w:rFonts w:ascii="Helvetica" w:hAnsi="Helvetica" w:cs="Helvetica"/>
          <w:color w:val="051030"/>
          <w:shd w:val="clear" w:color="auto" w:fill="FFFFFF"/>
        </w:rPr>
        <w:t xml:space="preserve"> Kent</w:t>
      </w:r>
      <w:r>
        <w:rPr>
          <w:rFonts w:ascii="Helvetica" w:hAnsi="Helvetica" w:cs="Helvetica"/>
          <w:color w:val="051030"/>
          <w:shd w:val="clear" w:color="auto" w:fill="FFFFFF"/>
        </w:rPr>
        <w:t xml:space="preserve">: Kroner House, </w:t>
      </w:r>
      <w:proofErr w:type="spellStart"/>
      <w:r>
        <w:rPr>
          <w:rFonts w:ascii="Helvetica" w:hAnsi="Helvetica" w:cs="Helvetica"/>
          <w:color w:val="051030"/>
          <w:shd w:val="clear" w:color="auto" w:fill="FFFFFF"/>
        </w:rPr>
        <w:t>Eurogate</w:t>
      </w:r>
      <w:proofErr w:type="spellEnd"/>
      <w:r>
        <w:rPr>
          <w:rFonts w:ascii="Helvetica" w:hAnsi="Helvetica" w:cs="Helvetica"/>
          <w:color w:val="051030"/>
          <w:shd w:val="clear" w:color="auto" w:fill="FFFFFF"/>
        </w:rPr>
        <w:t xml:space="preserve"> Business Park, Ashford, Kent TN24 8XU</w:t>
      </w:r>
      <w:r w:rsidRPr="008159D9">
        <w:rPr>
          <w:rFonts w:ascii="Arial" w:hAnsi="Arial" w:cs="Arial"/>
          <w:b/>
          <w:sz w:val="22"/>
          <w:szCs w:val="22"/>
        </w:rPr>
        <w:t xml:space="preserve"> </w:t>
      </w:r>
      <w:r w:rsidRPr="002509D1">
        <w:rPr>
          <w:rStyle w:val="Strong"/>
          <w:rFonts w:ascii="Helvetica" w:hAnsi="Helvetica" w:cs="Helvetica"/>
          <w:b w:val="0"/>
          <w:color w:val="051030"/>
          <w:shd w:val="clear" w:color="auto" w:fill="FFFFFF"/>
        </w:rPr>
        <w:t>03000 41 56 48</w:t>
      </w:r>
      <w:r w:rsidRPr="008159D9">
        <w:rPr>
          <w:rFonts w:ascii="Arial" w:hAnsi="Arial" w:cs="Arial"/>
          <w:b/>
          <w:sz w:val="22"/>
          <w:szCs w:val="22"/>
        </w:rPr>
        <w:t xml:space="preserve"> </w:t>
      </w:r>
    </w:p>
    <w:p w14:paraId="58211564" w14:textId="30B0F452" w:rsidR="008159D9" w:rsidRDefault="00CD42D1" w:rsidP="002509D1">
      <w:pPr>
        <w:pStyle w:val="NormalWeb"/>
        <w:spacing w:before="0" w:beforeAutospacing="0" w:after="0" w:afterAutospacing="0"/>
        <w:ind w:left="144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D73C70">
      <w:pPr>
        <w:pStyle w:val="NormalWeb"/>
        <w:numPr>
          <w:ilvl w:val="2"/>
          <w:numId w:val="68"/>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BA3927" w:rsidP="00D73C70">
      <w:pPr>
        <w:pStyle w:val="NormalWeb"/>
        <w:numPr>
          <w:ilvl w:val="2"/>
          <w:numId w:val="68"/>
        </w:numPr>
        <w:spacing w:before="0" w:beforeAutospacing="0" w:after="0" w:afterAutospacing="0"/>
        <w:rPr>
          <w:rStyle w:val="Strong"/>
          <w:rFonts w:ascii="Arial" w:hAnsi="Arial" w:cs="Arial"/>
          <w:b w:val="0"/>
          <w:bCs w:val="0"/>
          <w:sz w:val="22"/>
          <w:szCs w:val="22"/>
        </w:rPr>
      </w:pPr>
      <w:hyperlink r:id="rId59"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D73C70">
      <w:pPr>
        <w:pStyle w:val="NormalWeb"/>
        <w:numPr>
          <w:ilvl w:val="1"/>
          <w:numId w:val="68"/>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60"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0C7B7094" w:rsidR="008159D9" w:rsidRPr="008159D9" w:rsidRDefault="008159D9" w:rsidP="002509D1">
      <w:pPr>
        <w:pStyle w:val="NormalWeb"/>
        <w:spacing w:before="0" w:beforeAutospacing="0" w:after="0" w:afterAutospacing="0"/>
        <w:ind w:left="1080"/>
        <w:rPr>
          <w:rFonts w:ascii="Arial" w:hAnsi="Arial" w:cs="Arial"/>
          <w:color w:val="009EFF"/>
          <w:sz w:val="22"/>
          <w:szCs w:val="22"/>
        </w:rPr>
      </w:pP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BA3927" w:rsidP="00D73C70">
      <w:pPr>
        <w:pStyle w:val="NormalWeb"/>
        <w:numPr>
          <w:ilvl w:val="1"/>
          <w:numId w:val="68"/>
        </w:numPr>
        <w:spacing w:before="0" w:beforeAutospacing="0" w:after="0" w:afterAutospacing="0"/>
        <w:rPr>
          <w:rFonts w:ascii="Arial" w:hAnsi="Arial" w:cs="Arial"/>
          <w:sz w:val="22"/>
          <w:szCs w:val="22"/>
        </w:rPr>
      </w:pPr>
      <w:hyperlink r:id="rId61"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D73C70">
      <w:pPr>
        <w:pStyle w:val="NormalWeb"/>
        <w:numPr>
          <w:ilvl w:val="0"/>
          <w:numId w:val="68"/>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D73C70">
      <w:pPr>
        <w:pStyle w:val="NormalWeb"/>
        <w:numPr>
          <w:ilvl w:val="1"/>
          <w:numId w:val="68"/>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62"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2509D1">
        <w:rPr>
          <w:color w:val="auto"/>
        </w:rPr>
        <w:lastRenderedPageBreak/>
        <w:t>Appendix 2: Support</w:t>
      </w:r>
      <w:r w:rsidR="00F33AF9" w:rsidRPr="002509D1">
        <w:rPr>
          <w:color w:val="auto"/>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63"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64"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65"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66"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67"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68"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69"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70"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71"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72"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73"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74"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75"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76"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77"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78"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79"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80"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81"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82"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83"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4"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85"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86"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87"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BA3927" w:rsidP="001E4CC1">
      <w:pPr>
        <w:numPr>
          <w:ilvl w:val="0"/>
          <w:numId w:val="46"/>
        </w:numPr>
        <w:rPr>
          <w:rFonts w:ascii="Arial" w:hAnsi="Arial" w:cs="Arial"/>
          <w:bCs/>
          <w:sz w:val="22"/>
          <w:szCs w:val="22"/>
        </w:rPr>
      </w:pPr>
      <w:hyperlink r:id="rId88"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BA3927" w:rsidP="00DF15F6">
      <w:pPr>
        <w:numPr>
          <w:ilvl w:val="0"/>
          <w:numId w:val="74"/>
        </w:numPr>
        <w:rPr>
          <w:rFonts w:ascii="Arial" w:hAnsi="Arial" w:cs="Arial"/>
          <w:sz w:val="22"/>
          <w:szCs w:val="22"/>
        </w:rPr>
      </w:pPr>
      <w:hyperlink r:id="rId89">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90">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91">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92"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lastRenderedPageBreak/>
        <w:t xml:space="preserve">Refuge: </w:t>
      </w:r>
      <w:hyperlink r:id="rId93"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94"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95"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96"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97"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98"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99"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100"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101"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02"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03"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04"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05"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106"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107"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08">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09"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10">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11"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12">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13"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14"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15"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16"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17"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18"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19"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20"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21"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22"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23"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24"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25"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26"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27"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28">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29">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30">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lastRenderedPageBreak/>
        <w:t>Moodspark:</w:t>
      </w:r>
      <w:r w:rsidRPr="00CC00A4">
        <w:t xml:space="preserve"> </w:t>
      </w:r>
      <w:hyperlink r:id="rId131"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32"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33"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34"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35"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36"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37"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74277C">
      <w:pPr>
        <w:numPr>
          <w:ilvl w:val="0"/>
          <w:numId w:val="72"/>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38"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7437C2">
      <w:footerReference w:type="default" r:id="rId139"/>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ED33" w14:textId="77777777" w:rsidR="00BA3927" w:rsidRDefault="00BA3927">
      <w:r>
        <w:separator/>
      </w:r>
    </w:p>
  </w:endnote>
  <w:endnote w:type="continuationSeparator" w:id="0">
    <w:p w14:paraId="274400E6" w14:textId="77777777" w:rsidR="00BA3927" w:rsidRDefault="00BA3927">
      <w:r>
        <w:continuationSeparator/>
      </w:r>
    </w:p>
  </w:endnote>
  <w:endnote w:type="continuationNotice" w:id="1">
    <w:p w14:paraId="07213F1D" w14:textId="77777777" w:rsidR="00BA3927" w:rsidRDefault="00BA3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Times New Roman"/>
    <w:panose1 w:val="00000000000000000000"/>
    <w:charset w:val="00"/>
    <w:family w:val="modern"/>
    <w:notTrueType/>
    <w:pitch w:val="variable"/>
    <w:sig w:usb0="00000001" w:usb1="00000008" w:usb2="00000000" w:usb3="00000000" w:csb0="00000111"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BA3927" w:rsidRDefault="00BA3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BA3927" w:rsidRDefault="00BA3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922752"/>
      <w:docPartObj>
        <w:docPartGallery w:val="Page Numbers (Bottom of Page)"/>
        <w:docPartUnique/>
      </w:docPartObj>
    </w:sdtPr>
    <w:sdtEndPr>
      <w:rPr>
        <w:noProof/>
      </w:rPr>
    </w:sdtEndPr>
    <w:sdtContent>
      <w:p w14:paraId="5266FC6A" w14:textId="3ADB4B27" w:rsidR="00BA3927" w:rsidRDefault="00BA3927">
        <w:pPr>
          <w:pStyle w:val="Footer"/>
          <w:jc w:val="center"/>
        </w:pPr>
        <w:r>
          <w:fldChar w:fldCharType="begin"/>
        </w:r>
        <w:r>
          <w:instrText xml:space="preserve"> PAGE   \* MERGEFORMAT </w:instrText>
        </w:r>
        <w:r>
          <w:fldChar w:fldCharType="separate"/>
        </w:r>
        <w:r w:rsidR="009D332A">
          <w:rPr>
            <w:noProof/>
          </w:rPr>
          <w:t>2</w:t>
        </w:r>
        <w:r>
          <w:rPr>
            <w:noProof/>
          </w:rPr>
          <w:fldChar w:fldCharType="end"/>
        </w:r>
      </w:p>
    </w:sdtContent>
  </w:sdt>
  <w:p w14:paraId="57ABBF8B" w14:textId="77777777" w:rsidR="00BA3927" w:rsidRDefault="00BA392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BA3927" w:rsidRDefault="00BA3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BA3927" w:rsidRDefault="00BA39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BA3927" w:rsidRDefault="00BA392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BA3927" w:rsidRPr="008413F5" w:rsidRDefault="00BA3927">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BA3927" w:rsidRDefault="00BA39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63338"/>
      <w:docPartObj>
        <w:docPartGallery w:val="Page Numbers (Bottom of Page)"/>
        <w:docPartUnique/>
      </w:docPartObj>
    </w:sdtPr>
    <w:sdtEndPr>
      <w:rPr>
        <w:noProof/>
      </w:rPr>
    </w:sdtEndPr>
    <w:sdtContent>
      <w:p w14:paraId="7E248CB3" w14:textId="31D6AF54" w:rsidR="00BA3927" w:rsidRDefault="00BA3927">
        <w:pPr>
          <w:pStyle w:val="Footer"/>
          <w:jc w:val="center"/>
        </w:pPr>
        <w:r>
          <w:fldChar w:fldCharType="begin"/>
        </w:r>
        <w:r>
          <w:instrText xml:space="preserve"> PAGE   \* MERGEFORMAT </w:instrText>
        </w:r>
        <w:r>
          <w:fldChar w:fldCharType="separate"/>
        </w:r>
        <w:r w:rsidR="009D332A">
          <w:rPr>
            <w:noProof/>
          </w:rPr>
          <w:t>24</w:t>
        </w:r>
        <w:r>
          <w:rPr>
            <w:noProof/>
          </w:rPr>
          <w:fldChar w:fldCharType="end"/>
        </w:r>
      </w:p>
    </w:sdtContent>
  </w:sdt>
  <w:p w14:paraId="74EC66CB" w14:textId="1E062949" w:rsidR="00BA3927" w:rsidRDefault="00BA39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75F4" w14:textId="77777777" w:rsidR="00BA3927" w:rsidRDefault="00BA3927">
      <w:r>
        <w:separator/>
      </w:r>
    </w:p>
  </w:footnote>
  <w:footnote w:type="continuationSeparator" w:id="0">
    <w:p w14:paraId="73C4FAA0" w14:textId="77777777" w:rsidR="00BA3927" w:rsidRDefault="00BA3927">
      <w:r>
        <w:continuationSeparator/>
      </w:r>
    </w:p>
  </w:footnote>
  <w:footnote w:type="continuationNotice" w:id="1">
    <w:p w14:paraId="49E1E6AA" w14:textId="77777777" w:rsidR="00BA3927" w:rsidRDefault="00BA39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BA3927" w:rsidRDefault="00BA392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BA3927" w:rsidRDefault="00BA392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9120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617D6"/>
    <w:multiLevelType w:val="hybridMultilevel"/>
    <w:tmpl w:val="2222FB9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7858CD"/>
    <w:multiLevelType w:val="hybridMultilevel"/>
    <w:tmpl w:val="DBD4CE0C"/>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7E3A8E"/>
    <w:multiLevelType w:val="hybridMultilevel"/>
    <w:tmpl w:val="1F2A08AE"/>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84356"/>
    <w:multiLevelType w:val="hybridMultilevel"/>
    <w:tmpl w:val="FAE4CA5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5"/>
  </w:num>
  <w:num w:numId="3">
    <w:abstractNumId w:val="67"/>
  </w:num>
  <w:num w:numId="4">
    <w:abstractNumId w:val="52"/>
  </w:num>
  <w:num w:numId="5">
    <w:abstractNumId w:val="41"/>
  </w:num>
  <w:num w:numId="6">
    <w:abstractNumId w:val="48"/>
  </w:num>
  <w:num w:numId="7">
    <w:abstractNumId w:val="31"/>
  </w:num>
  <w:num w:numId="8">
    <w:abstractNumId w:val="54"/>
  </w:num>
  <w:num w:numId="9">
    <w:abstractNumId w:val="14"/>
  </w:num>
  <w:num w:numId="10">
    <w:abstractNumId w:val="23"/>
  </w:num>
  <w:num w:numId="11">
    <w:abstractNumId w:val="16"/>
  </w:num>
  <w:num w:numId="12">
    <w:abstractNumId w:val="61"/>
  </w:num>
  <w:num w:numId="13">
    <w:abstractNumId w:val="50"/>
  </w:num>
  <w:num w:numId="14">
    <w:abstractNumId w:val="56"/>
  </w:num>
  <w:num w:numId="15">
    <w:abstractNumId w:val="17"/>
  </w:num>
  <w:num w:numId="16">
    <w:abstractNumId w:val="38"/>
  </w:num>
  <w:num w:numId="17">
    <w:abstractNumId w:val="69"/>
  </w:num>
  <w:num w:numId="18">
    <w:abstractNumId w:val="21"/>
  </w:num>
  <w:num w:numId="19">
    <w:abstractNumId w:val="15"/>
  </w:num>
  <w:num w:numId="20">
    <w:abstractNumId w:val="25"/>
  </w:num>
  <w:num w:numId="21">
    <w:abstractNumId w:val="5"/>
  </w:num>
  <w:num w:numId="22">
    <w:abstractNumId w:val="9"/>
  </w:num>
  <w:num w:numId="23">
    <w:abstractNumId w:val="70"/>
  </w:num>
  <w:num w:numId="24">
    <w:abstractNumId w:val="46"/>
  </w:num>
  <w:num w:numId="25">
    <w:abstractNumId w:val="60"/>
  </w:num>
  <w:num w:numId="26">
    <w:abstractNumId w:val="2"/>
  </w:num>
  <w:num w:numId="27">
    <w:abstractNumId w:val="40"/>
  </w:num>
  <w:num w:numId="28">
    <w:abstractNumId w:val="71"/>
  </w:num>
  <w:num w:numId="29">
    <w:abstractNumId w:val="73"/>
  </w:num>
  <w:num w:numId="30">
    <w:abstractNumId w:val="32"/>
  </w:num>
  <w:num w:numId="31">
    <w:abstractNumId w:val="39"/>
  </w:num>
  <w:num w:numId="32">
    <w:abstractNumId w:val="7"/>
  </w:num>
  <w:num w:numId="33">
    <w:abstractNumId w:val="45"/>
  </w:num>
  <w:num w:numId="34">
    <w:abstractNumId w:val="66"/>
  </w:num>
  <w:num w:numId="35">
    <w:abstractNumId w:val="8"/>
  </w:num>
  <w:num w:numId="36">
    <w:abstractNumId w:val="63"/>
  </w:num>
  <w:num w:numId="37">
    <w:abstractNumId w:val="68"/>
  </w:num>
  <w:num w:numId="38">
    <w:abstractNumId w:val="76"/>
  </w:num>
  <w:num w:numId="39">
    <w:abstractNumId w:val="30"/>
  </w:num>
  <w:num w:numId="40">
    <w:abstractNumId w:val="13"/>
  </w:num>
  <w:num w:numId="41">
    <w:abstractNumId w:val="42"/>
  </w:num>
  <w:num w:numId="42">
    <w:abstractNumId w:val="65"/>
  </w:num>
  <w:num w:numId="43">
    <w:abstractNumId w:val="58"/>
  </w:num>
  <w:num w:numId="44">
    <w:abstractNumId w:val="72"/>
  </w:num>
  <w:num w:numId="45">
    <w:abstractNumId w:val="43"/>
  </w:num>
  <w:num w:numId="46">
    <w:abstractNumId w:val="34"/>
  </w:num>
  <w:num w:numId="47">
    <w:abstractNumId w:val="64"/>
  </w:num>
  <w:num w:numId="48">
    <w:abstractNumId w:val="37"/>
  </w:num>
  <w:num w:numId="49">
    <w:abstractNumId w:val="24"/>
  </w:num>
  <w:num w:numId="50">
    <w:abstractNumId w:val="3"/>
  </w:num>
  <w:num w:numId="51">
    <w:abstractNumId w:val="49"/>
  </w:num>
  <w:num w:numId="52">
    <w:abstractNumId w:val="29"/>
  </w:num>
  <w:num w:numId="53">
    <w:abstractNumId w:val="53"/>
  </w:num>
  <w:num w:numId="54">
    <w:abstractNumId w:val="59"/>
  </w:num>
  <w:num w:numId="55">
    <w:abstractNumId w:val="57"/>
  </w:num>
  <w:num w:numId="56">
    <w:abstractNumId w:val="62"/>
  </w:num>
  <w:num w:numId="57">
    <w:abstractNumId w:val="0"/>
  </w:num>
  <w:num w:numId="58">
    <w:abstractNumId w:val="1"/>
  </w:num>
  <w:num w:numId="59">
    <w:abstractNumId w:val="74"/>
  </w:num>
  <w:num w:numId="60">
    <w:abstractNumId w:val="4"/>
  </w:num>
  <w:num w:numId="61">
    <w:abstractNumId w:val="26"/>
  </w:num>
  <w:num w:numId="62">
    <w:abstractNumId w:val="51"/>
  </w:num>
  <w:num w:numId="63">
    <w:abstractNumId w:val="28"/>
  </w:num>
  <w:num w:numId="64">
    <w:abstractNumId w:val="47"/>
  </w:num>
  <w:num w:numId="65">
    <w:abstractNumId w:val="6"/>
  </w:num>
  <w:num w:numId="66">
    <w:abstractNumId w:val="22"/>
  </w:num>
  <w:num w:numId="67">
    <w:abstractNumId w:val="75"/>
  </w:num>
  <w:num w:numId="68">
    <w:abstractNumId w:val="19"/>
  </w:num>
  <w:num w:numId="69">
    <w:abstractNumId w:val="12"/>
  </w:num>
  <w:num w:numId="70">
    <w:abstractNumId w:val="10"/>
  </w:num>
  <w:num w:numId="71">
    <w:abstractNumId w:val="36"/>
  </w:num>
  <w:num w:numId="72">
    <w:abstractNumId w:val="18"/>
  </w:num>
  <w:num w:numId="73">
    <w:abstractNumId w:val="33"/>
  </w:num>
  <w:num w:numId="74">
    <w:abstractNumId w:val="27"/>
  </w:num>
  <w:num w:numId="75">
    <w:abstractNumId w:val="20"/>
  </w:num>
  <w:num w:numId="76">
    <w:abstractNumId w:val="11"/>
  </w:num>
  <w:num w:numId="77">
    <w:abstractNumId w:val="32"/>
  </w:num>
  <w:num w:numId="78">
    <w:abstractNumId w:val="32"/>
  </w:num>
  <w:num w:numId="79">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2C53"/>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CC4"/>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57944"/>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612A"/>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09D1"/>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CAA"/>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54"/>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0660"/>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968B0"/>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30A"/>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4C76"/>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3FC2"/>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2C0B"/>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32A"/>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2A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1867"/>
    <w:rsid w:val="00B6251E"/>
    <w:rsid w:val="00B63106"/>
    <w:rsid w:val="00B631D8"/>
    <w:rsid w:val="00B6355B"/>
    <w:rsid w:val="00B64716"/>
    <w:rsid w:val="00B650D7"/>
    <w:rsid w:val="00B650D9"/>
    <w:rsid w:val="00B66386"/>
    <w:rsid w:val="00B6713F"/>
    <w:rsid w:val="00B67D9F"/>
    <w:rsid w:val="00B70429"/>
    <w:rsid w:val="00B718F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3927"/>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07F0"/>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29E3"/>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0FEA"/>
    <w:rsid w:val="00CC10B2"/>
    <w:rsid w:val="00CC11ED"/>
    <w:rsid w:val="00CC19C5"/>
    <w:rsid w:val="00CC1C98"/>
    <w:rsid w:val="00CC1D9B"/>
    <w:rsid w:val="00CC1F81"/>
    <w:rsid w:val="00CC22E2"/>
    <w:rsid w:val="00CC2675"/>
    <w:rsid w:val="00CC2A3F"/>
    <w:rsid w:val="00CC3B9C"/>
    <w:rsid w:val="00CC3E78"/>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B4F"/>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3F7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paragraph" w:customStyle="1" w:styleId="SPSHeading">
    <w:name w:val="SPS Heading"/>
    <w:basedOn w:val="Normal"/>
    <w:link w:val="SPSHeadingChar"/>
    <w:qFormat/>
    <w:rsid w:val="007D4C76"/>
    <w:rPr>
      <w:rFonts w:ascii="Arial" w:hAnsi="Arial" w:cs="Arial"/>
      <w:color w:val="0070C0"/>
      <w:sz w:val="40"/>
      <w:szCs w:val="36"/>
      <w:lang w:eastAsia="en-US"/>
    </w:rPr>
  </w:style>
  <w:style w:type="character" w:customStyle="1" w:styleId="SPSHeadingChar">
    <w:name w:val="SPS Heading Char"/>
    <w:link w:val="SPSHeading"/>
    <w:rsid w:val="007D4C76"/>
    <w:rPr>
      <w:rFonts w:ascii="Arial" w:hAnsi="Arial" w:cs="Arial"/>
      <w:color w:val="0070C0"/>
      <w:sz w:val="40"/>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wf.org.uk" TargetMode="External"/><Relationship Id="rId21" Type="http://schemas.openxmlformats.org/officeDocument/2006/relationships/footer" Target="footer5.xml"/><Relationship Id="rId42" Type="http://schemas.openxmlformats.org/officeDocument/2006/relationships/hyperlink" Target="https://www.gov.uk/government/publications/prevent-duty-guidance/prevent-duty-guidance-for-further-education-institutions-in-england-and-wales" TargetMode="External"/><Relationship Id="rId63" Type="http://schemas.openxmlformats.org/officeDocument/2006/relationships/hyperlink" Target="tel:0800%20136%20663" TargetMode="External"/><Relationship Id="rId84" Type="http://schemas.openxmlformats.org/officeDocument/2006/relationships/hyperlink" Target="http://www.giveusashout.org/" TargetMode="External"/><Relationship Id="rId138" Type="http://schemas.openxmlformats.org/officeDocument/2006/relationships/hyperlink" Target="https://www.nicco.org.uk/" TargetMode="External"/><Relationship Id="rId107" Type="http://schemas.openxmlformats.org/officeDocument/2006/relationships/hyperlink" Target="http://www.disrespectnobody.co.uk/" TargetMode="External"/><Relationship Id="rId11" Type="http://schemas.openxmlformats.org/officeDocument/2006/relationships/image" Target="media/image1.png"/><Relationship Id="rId32" Type="http://schemas.openxmlformats.org/officeDocument/2006/relationships/hyperlink" Target="http://www.kelsi.org.uk/support-for-children-and-young-people/integrated-childrens-services" TargetMode="External"/><Relationship Id="rId37" Type="http://schemas.openxmlformats.org/officeDocument/2006/relationships/hyperlink" Target="mailto:help@nspcc.org.uk" TargetMode="External"/><Relationship Id="rId53" Type="http://schemas.openxmlformats.org/officeDocument/2006/relationships/hyperlink" Target="https://www.theeducationpeople.org/our-expertise/safeguarding/safeguarding-contacts/" TargetMode="External"/><Relationship Id="rId58" Type="http://schemas.openxmlformats.org/officeDocument/2006/relationships/hyperlink" Target="https://www.kscmp.org.uk/procedures/local-authority-designated-officer-lado" TargetMode="External"/><Relationship Id="rId74" Type="http://schemas.openxmlformats.org/officeDocument/2006/relationships/hyperlink" Target="http://www.giveusashout.org/" TargetMode="External"/><Relationship Id="rId79" Type="http://schemas.openxmlformats.org/officeDocument/2006/relationships/hyperlink" Target="http://www.victimsupport.org.uk" TargetMode="External"/><Relationship Id="rId102" Type="http://schemas.openxmlformats.org/officeDocument/2006/relationships/hyperlink" Target="http://www.gov.uk/guidance/forced-marriage" TargetMode="External"/><Relationship Id="rId123" Type="http://schemas.openxmlformats.org/officeDocument/2006/relationships/hyperlink" Target="http://www.internetmatters.org/" TargetMode="External"/><Relationship Id="rId128" Type="http://schemas.openxmlformats.org/officeDocument/2006/relationships/hyperlink" Target="https://nationalcrimeagency.gov.uk/what-we-do/crime-threats/cyber-crime/cyberchoices" TargetMode="External"/><Relationship Id="rId5" Type="http://schemas.openxmlformats.org/officeDocument/2006/relationships/numbering" Target="numbering.xml"/><Relationship Id="rId90" Type="http://schemas.openxmlformats.org/officeDocument/2006/relationships/hyperlink" Target="http://www.wearewithyou.org.uk/services/kent-for-young-people/" TargetMode="External"/><Relationship Id="rId95" Type="http://schemas.openxmlformats.org/officeDocument/2006/relationships/hyperlink" Target="http://www.mensadviceline.org.uk" TargetMode="External"/><Relationship Id="rId22" Type="http://schemas.openxmlformats.org/officeDocument/2006/relationships/hyperlink" Target="mailto:headteacher@stowting.kent.sch.uk" TargetMode="External"/><Relationship Id="rId27" Type="http://schemas.openxmlformats.org/officeDocument/2006/relationships/hyperlink" Target="https://www.stowting.kent.sch.uk/policies-and-procedures/" TargetMode="External"/><Relationship Id="rId43" Type="http://schemas.openxmlformats.org/officeDocument/2006/relationships/hyperlink" Target="https://www.kelsi.org.uk/child-protection-and-safeguarding/prevent-within-schools" TargetMode="External"/><Relationship Id="rId48" Type="http://schemas.openxmlformats.org/officeDocument/2006/relationships/hyperlink" Target="https://www.gov.uk/government/publications/designated-teacher-for-looked-after-children" TargetMode="External"/><Relationship Id="rId64" Type="http://schemas.openxmlformats.org/officeDocument/2006/relationships/hyperlink" Target="mailto:help@nspcc.org.uk" TargetMode="External"/><Relationship Id="rId69" Type="http://schemas.openxmlformats.org/officeDocument/2006/relationships/hyperlink" Target="http://www.educationsupportpartnership.org.uk" TargetMode="External"/><Relationship Id="rId113" Type="http://schemas.openxmlformats.org/officeDocument/2006/relationships/hyperlink" Target="http://www.antibullyingpro.com/" TargetMode="External"/><Relationship Id="rId118" Type="http://schemas.openxmlformats.org/officeDocument/2006/relationships/hyperlink" Target="http://www.thinkuknow.co.uk" TargetMode="External"/><Relationship Id="rId134" Type="http://schemas.openxmlformats.org/officeDocument/2006/relationships/hyperlink" Target="http://www.annafreud.org/schools-and-colleges/" TargetMode="External"/><Relationship Id="rId139" Type="http://schemas.openxmlformats.org/officeDocument/2006/relationships/footer" Target="footer6.xml"/><Relationship Id="rId80" Type="http://schemas.openxmlformats.org/officeDocument/2006/relationships/hyperlink" Target="http://www.samaritans.org" TargetMode="External"/><Relationship Id="rId85" Type="http://schemas.openxmlformats.org/officeDocument/2006/relationships/hyperlink" Target="http://www.respond.org.uk" TargetMode="External"/><Relationship Id="rId12" Type="http://schemas.openxmlformats.org/officeDocument/2006/relationships/image" Target="media/image2.png"/><Relationship Id="rId17" Type="http://schemas.openxmlformats.org/officeDocument/2006/relationships/footer" Target="footer2.xml"/><Relationship Id="rId33" Type="http://schemas.openxmlformats.org/officeDocument/2006/relationships/hyperlink" Target="https://www.proceduresonline.com/kentandmedway/chapters/p_resolution.html" TargetMode="External"/><Relationship Id="rId38" Type="http://schemas.openxmlformats.org/officeDocument/2006/relationships/hyperlink" Target="mailto:help@nspcc.org.uk" TargetMode="External"/><Relationship Id="rId59" Type="http://schemas.openxmlformats.org/officeDocument/2006/relationships/hyperlink" Target="mailto:esafetyofficer@theeducationpeople.org" TargetMode="External"/><Relationship Id="rId103" Type="http://schemas.openxmlformats.org/officeDocument/2006/relationships/hyperlink" Target="https://assets.publishing.service.gov.uk/government/uploads/system/uploads/attachment_data/file/496415/6_1639_HO_SP_FGM_mandatory_reporting_Fact_sheet_Web.pdf" TargetMode="External"/><Relationship Id="rId108" Type="http://schemas.openxmlformats.org/officeDocument/2006/relationships/hyperlink" Target="http://www.gov.uk/government/news/upskirting-know-your-rights" TargetMode="External"/><Relationship Id="rId124" Type="http://schemas.openxmlformats.org/officeDocument/2006/relationships/hyperlink" Target="http://www.nspcc.org.uk/onlinesafety" TargetMode="External"/><Relationship Id="rId129" Type="http://schemas.openxmlformats.org/officeDocument/2006/relationships/hyperlink" Target="http://www.ncsc.gov.uk" TargetMode="External"/><Relationship Id="rId54" Type="http://schemas.openxmlformats.org/officeDocument/2006/relationships/hyperlink" Target="https://www.kscmp.org.uk/procedures/local-authority-designated-officer-lado" TargetMode="External"/><Relationship Id="rId70" Type="http://schemas.openxmlformats.org/officeDocument/2006/relationships/hyperlink" Target="http://www.saferinternet.org.uk/helpline" TargetMode="External"/><Relationship Id="rId75" Type="http://schemas.openxmlformats.org/officeDocument/2006/relationships/hyperlink" Target="http://www.fearless.org" TargetMode="External"/><Relationship Id="rId91" Type="http://schemas.openxmlformats.org/officeDocument/2006/relationships/hyperlink" Target="http://www.talktofrank.com/" TargetMode="External"/><Relationship Id="rId96" Type="http://schemas.openxmlformats.org/officeDocument/2006/relationships/hyperlink" Target="http://www.mankindcounselling.org.uk"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kscmp.org.uk/guidance/kent-support-levels-guidance" TargetMode="External"/><Relationship Id="rId49" Type="http://schemas.openxmlformats.org/officeDocument/2006/relationships/hyperlink" Target="https://www.iwf.org.uk/" TargetMode="External"/><Relationship Id="rId114" Type="http://schemas.openxmlformats.org/officeDocument/2006/relationships/hyperlink" Target="http://www.bullying.co.uk" TargetMode="External"/><Relationship Id="rId119" Type="http://schemas.openxmlformats.org/officeDocument/2006/relationships/hyperlink" Target="http://www.childnet.com" TargetMode="External"/><Relationship Id="rId44" Type="http://schemas.openxmlformats.org/officeDocument/2006/relationships/hyperlink" Target="http://www.cyberchoices.uk/" TargetMode="External"/><Relationship Id="rId60" Type="http://schemas.openxmlformats.org/officeDocument/2006/relationships/hyperlink" Target="mailto:kentchildrenslado@kent.gov.uk" TargetMode="External"/><Relationship Id="rId65" Type="http://schemas.openxmlformats.org/officeDocument/2006/relationships/hyperlink" Target="http://www.nspcc.org.uk" TargetMode="External"/><Relationship Id="rId81" Type="http://schemas.openxmlformats.org/officeDocument/2006/relationships/hyperlink" Target="https://napac.org.uk/" TargetMode="External"/><Relationship Id="rId86" Type="http://schemas.openxmlformats.org/officeDocument/2006/relationships/hyperlink" Target="http://www.mencap.org.uk" TargetMode="External"/><Relationship Id="rId130" Type="http://schemas.openxmlformats.org/officeDocument/2006/relationships/hyperlink" Target="http://www.mind.org.uk" TargetMode="External"/><Relationship Id="rId135" Type="http://schemas.openxmlformats.org/officeDocument/2006/relationships/hyperlink" Target="http://www.educateagainsthate.com" TargetMode="External"/><Relationship Id="rId13" Type="http://schemas.openxmlformats.org/officeDocument/2006/relationships/image" Target="media/image3.jpeg"/><Relationship Id="rId18" Type="http://schemas.openxmlformats.org/officeDocument/2006/relationships/header" Target="header2.xml"/><Relationship Id="rId39" Type="http://schemas.openxmlformats.org/officeDocument/2006/relationships/hyperlink" Target="https://www.gov.uk/government/publications/sexual-violence-and-sexual-harassment-between-children-in-schools-and-colleges" TargetMode="External"/><Relationship Id="rId109" Type="http://schemas.openxmlformats.org/officeDocument/2006/relationships/hyperlink" Target="http://www.lucyfaithfull.org.uk" TargetMode="External"/><Relationship Id="rId34" Type="http://schemas.openxmlformats.org/officeDocument/2006/relationships/hyperlink" Target="https://www.operationencompass.org/" TargetMode="External"/><Relationship Id="rId50" Type="http://schemas.openxmlformats.org/officeDocument/2006/relationships/hyperlink" Target="https://www.kscmp.org.uk/procedures/local-authority-designated-officer-lado" TargetMode="External"/><Relationship Id="rId55"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76" Type="http://schemas.openxmlformats.org/officeDocument/2006/relationships/hyperlink" Target="http://www.victimsupport.org.uk/" TargetMode="External"/><Relationship Id="rId97" Type="http://schemas.openxmlformats.org/officeDocument/2006/relationships/hyperlink" Target="http://www.nationaldahelpline.org.uk/" TargetMode="External"/><Relationship Id="rId104" Type="http://schemas.openxmlformats.org/officeDocument/2006/relationships/hyperlink" Target="http://www.gov.uk/government/publications/mandatory-reporting-of-female-genital-mutilation-procedural-information" TargetMode="External"/><Relationship Id="rId120" Type="http://schemas.openxmlformats.org/officeDocument/2006/relationships/hyperlink" Target="http://www.saferinternet.org.uk" TargetMode="External"/><Relationship Id="rId125" Type="http://schemas.openxmlformats.org/officeDocument/2006/relationships/hyperlink" Target="http://www.net-aware.org.uk"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childline.org.uk" TargetMode="External"/><Relationship Id="rId92" Type="http://schemas.openxmlformats.org/officeDocument/2006/relationships/hyperlink" Target="http://www.domesticabuseservices.org.uk" TargetMode="External"/><Relationship Id="rId2" Type="http://schemas.openxmlformats.org/officeDocument/2006/relationships/customXml" Target="../customXml/item2.xml"/><Relationship Id="rId29" Type="http://schemas.openxmlformats.org/officeDocument/2006/relationships/image" Target="media/image4.png"/><Relationship Id="rId24" Type="http://schemas.openxmlformats.org/officeDocument/2006/relationships/hyperlink" Target="https://primarysite-prod-sorted.s3.amazonaws.com/stowting-cofe-primary/UploadedDocument/4cd2c79046764e928d039468bb58b143/complaints-policy.pdf" TargetMode="External"/><Relationship Id="rId40" Type="http://schemas.openxmlformats.org/officeDocument/2006/relationships/hyperlink" Target="https://www.gov.uk/government/publications/sharing-nudes-and-semi-nudes-advice-for-education-settings-working-with-children-and-young-people" TargetMode="External"/><Relationship Id="rId45" Type="http://schemas.openxmlformats.org/officeDocument/2006/relationships/hyperlink" Target="https://www.kelsi.org.uk/pru-inclusion-and-attendance-service-pias" TargetMode="External"/><Relationship Id="rId66" Type="http://schemas.openxmlformats.org/officeDocument/2006/relationships/hyperlink" Target="http://www.barnardos.org.uk" TargetMode="External"/><Relationship Id="rId87" Type="http://schemas.openxmlformats.org/officeDocument/2006/relationships/hyperlink" Target="https://councilfordisabledchildren.org.uk/" TargetMode="External"/><Relationship Id="rId110" Type="http://schemas.openxmlformats.org/officeDocument/2006/relationships/hyperlink" Target="http://www.stopitnow.org.uk" TargetMode="External"/><Relationship Id="rId115" Type="http://schemas.openxmlformats.org/officeDocument/2006/relationships/hyperlink" Target="http://www.kidscape.org.uk" TargetMode="External"/><Relationship Id="rId131" Type="http://schemas.openxmlformats.org/officeDocument/2006/relationships/hyperlink" Target="https://moodspark.org.uk/" TargetMode="External"/><Relationship Id="rId136" Type="http://schemas.openxmlformats.org/officeDocument/2006/relationships/hyperlink" Target="http://www.gov.uk/report-terrorism" TargetMode="External"/><Relationship Id="rId61" Type="http://schemas.openxmlformats.org/officeDocument/2006/relationships/hyperlink" Target="mailto:kscmp@kent.gov.uk" TargetMode="External"/><Relationship Id="rId82" Type="http://schemas.openxmlformats.org/officeDocument/2006/relationships/hyperlink" Target="http://www.mosac.org.uk" TargetMode="External"/><Relationship Id="rId19" Type="http://schemas.openxmlformats.org/officeDocument/2006/relationships/footer" Target="footer3.xml"/><Relationship Id="rId14" Type="http://schemas.openxmlformats.org/officeDocument/2006/relationships/image" Target="http://www.sittingbourne.me/upload/images/Services/kcc_115.jpg" TargetMode="Externa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gov.uk/government/publications/safeguarding-practitioners-information-sharing-advice" TargetMode="External"/><Relationship Id="rId56" Type="http://schemas.openxmlformats.org/officeDocument/2006/relationships/hyperlink" Target="https://www.kscmp.org.uk/procedures/local-authority-designated-officer-lado" TargetMode="External"/><Relationship Id="rId77" Type="http://schemas.openxmlformats.org/officeDocument/2006/relationships/hyperlink" Target="http://www.familylives.org.uk" TargetMode="External"/><Relationship Id="rId100" Type="http://schemas.openxmlformats.org/officeDocument/2006/relationships/hyperlink" Target="http://www.itsnotokay.co.uk" TargetMode="External"/><Relationship Id="rId105" Type="http://schemas.openxmlformats.org/officeDocument/2006/relationships/hyperlink" Target="https://rapecrisis.org.uk/" TargetMode="External"/><Relationship Id="rId126" Type="http://schemas.openxmlformats.org/officeDocument/2006/relationships/hyperlink" Target="https://www.getsafeonline.org/" TargetMode="External"/><Relationship Id="rId8" Type="http://schemas.openxmlformats.org/officeDocument/2006/relationships/webSettings" Target="webSettings.xml"/><Relationship Id="rId51" Type="http://schemas.openxmlformats.org/officeDocument/2006/relationships/hyperlink" Target="https://www.gov.uk/government/publications/keeping-children-safe-in-education--2" TargetMode="External"/><Relationship Id="rId72" Type="http://schemas.openxmlformats.org/officeDocument/2006/relationships/hyperlink" Target="http://www.papyrus-uk.org" TargetMode="External"/><Relationship Id="rId93" Type="http://schemas.openxmlformats.org/officeDocument/2006/relationships/hyperlink" Target="http://www.refuge.org.uk" TargetMode="External"/><Relationship Id="rId98" Type="http://schemas.openxmlformats.org/officeDocument/2006/relationships/hyperlink" Target="https://respectphoneline.org.uk/" TargetMode="External"/><Relationship Id="rId121" Type="http://schemas.openxmlformats.org/officeDocument/2006/relationships/hyperlink" Target="https://reportharmfulcontent.com/"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gov.uk/government/publications/elective-home-education" TargetMode="External"/><Relationship Id="rId67" Type="http://schemas.openxmlformats.org/officeDocument/2006/relationships/hyperlink" Target="http://www.actionforchildren.org.uk" TargetMode="External"/><Relationship Id="rId116" Type="http://schemas.openxmlformats.org/officeDocument/2006/relationships/hyperlink" Target="http://www.ceop.police.uk" TargetMode="External"/><Relationship Id="rId137" Type="http://schemas.openxmlformats.org/officeDocument/2006/relationships/hyperlink" Target="http://www.report-it.org.uk" TargetMode="External"/><Relationship Id="rId20" Type="http://schemas.openxmlformats.org/officeDocument/2006/relationships/footer" Target="footer4.xml"/><Relationship Id="rId41" Type="http://schemas.openxmlformats.org/officeDocument/2006/relationships/hyperlink" Target="http://www.kscb.org.uk/guidance/online-safety" TargetMode="External"/><Relationship Id="rId62" Type="http://schemas.openxmlformats.org/officeDocument/2006/relationships/hyperlink" Target="mailto:social.services@kent.gov.uk" TargetMode="External"/><Relationship Id="rId83" Type="http://schemas.openxmlformats.org/officeDocument/2006/relationships/hyperlink" Target="http://www.actionfraud.police.uk" TargetMode="External"/><Relationship Id="rId88" Type="http://schemas.openxmlformats.org/officeDocument/2006/relationships/hyperlink" Target="https://contextualsafeguarding.org.uk/" TargetMode="External"/><Relationship Id="rId111" Type="http://schemas.openxmlformats.org/officeDocument/2006/relationships/hyperlink" Target="http://www.parentsprotect.co.uk" TargetMode="External"/><Relationship Id="rId132" Type="http://schemas.openxmlformats.org/officeDocument/2006/relationships/hyperlink" Target="http://www.youngminds.org.uk" TargetMode="External"/><Relationship Id="rId15" Type="http://schemas.openxmlformats.org/officeDocument/2006/relationships/header" Target="header1.xml"/><Relationship Id="rId36" Type="http://schemas.openxmlformats.org/officeDocument/2006/relationships/hyperlink" Target="tel:0800%20136%20663" TargetMode="External"/><Relationship Id="rId57" Type="http://schemas.openxmlformats.org/officeDocument/2006/relationships/hyperlink" Target="mailto:help@nspcc.org.uk" TargetMode="External"/><Relationship Id="rId106" Type="http://schemas.openxmlformats.org/officeDocument/2006/relationships/hyperlink" Target="http://www.brook.org.uk/" TargetMode="External"/><Relationship Id="rId127" Type="http://schemas.openxmlformats.org/officeDocument/2006/relationships/hyperlink" Target="http://www.parentsprotect.co.uk" TargetMode="External"/><Relationship Id="rId10" Type="http://schemas.openxmlformats.org/officeDocument/2006/relationships/endnotes" Target="endnotes.xml"/><Relationship Id="rId31" Type="http://schemas.openxmlformats.org/officeDocument/2006/relationships/hyperlink" Target="http://www.kscmp.org.uk" TargetMode="External"/><Relationship Id="rId52" Type="http://schemas.openxmlformats.org/officeDocument/2006/relationships/hyperlink" Target="https://www.kscmp.org.uk/procedures/local-authority-designated-officer-lado" TargetMode="External"/><Relationship Id="rId73" Type="http://schemas.openxmlformats.org/officeDocument/2006/relationships/hyperlink" Target="http://www.themix.org.uk" TargetMode="External"/><Relationship Id="rId78" Type="http://schemas.openxmlformats.org/officeDocument/2006/relationships/hyperlink" Target="http://www.crimestoppers-uk.org/" TargetMode="External"/><Relationship Id="rId94" Type="http://schemas.openxmlformats.org/officeDocument/2006/relationships/hyperlink" Target="http://www.womensaid.org.uk" TargetMode="External"/><Relationship Id="rId99" Type="http://schemas.openxmlformats.org/officeDocument/2006/relationships/hyperlink" Target="http://www.nationalcrimeagency.gov.uk/who-we-are" TargetMode="External"/><Relationship Id="rId101" Type="http://schemas.openxmlformats.org/officeDocument/2006/relationships/hyperlink" Target="http://www.nwgnetwork.org" TargetMode="External"/><Relationship Id="rId122" Type="http://schemas.openxmlformats.org/officeDocument/2006/relationships/hyperlink" Target="http://www.mariecollinsfoundation.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primarysite-prod-sorted.s3.amazonaws.com/stowting-cofe-primary/UploadedDocument/4cd2c79046764e928d039468bb58b143/complaints-policy.pdf" TargetMode="External"/><Relationship Id="rId47" Type="http://schemas.openxmlformats.org/officeDocument/2006/relationships/hyperlink" Target="https://www.kent.gov.uk/education-and-children/educating-your-child-at-home" TargetMode="External"/><Relationship Id="rId68" Type="http://schemas.openxmlformats.org/officeDocument/2006/relationships/hyperlink" Target="http://www.childrenssociety.org.uk" TargetMode="External"/><Relationship Id="rId89" Type="http://schemas.openxmlformats.org/officeDocument/2006/relationships/hyperlink" Target="https://kentresiliencehub.org.uk/" TargetMode="External"/><Relationship Id="rId112" Type="http://schemas.openxmlformats.org/officeDocument/2006/relationships/hyperlink" Target="http://www.anti-bullyingalliance.org.uk/" TargetMode="External"/><Relationship Id="rId133" Type="http://schemas.openxmlformats.org/officeDocument/2006/relationships/hyperlink" Target="http://www.wearewithyou.org.uk/services/kent-for-young-people/" TargetMode="Externa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openxmlformats.org/package/2006/metadata/core-properties"/>
    <ds:schemaRef ds:uri="http://purl.org/dc/elements/1.1/"/>
    <ds:schemaRef ds:uri="http://schemas.microsoft.com/office/2006/documentManagement/types"/>
    <ds:schemaRef ds:uri="5ad066b7-17af-49ff-b59c-e8a3e1ff06aa"/>
    <ds:schemaRef ds:uri="http://purl.org/dc/dcmitype/"/>
    <ds:schemaRef ds:uri="http://schemas.microsoft.com/office/infopath/2007/PartnerControls"/>
    <ds:schemaRef ds:uri="http://schemas.microsoft.com/office/2006/metadata/properties"/>
    <ds:schemaRef ds:uri="e24e818d-d948-4127-9fb9-6cbe23699f34"/>
    <ds:schemaRef ds:uri="http://www.w3.org/XML/1998/namespace"/>
    <ds:schemaRef ds:uri="http://purl.org/dc/terms/"/>
  </ds:schemaRefs>
</ds:datastoreItem>
</file>

<file path=customXml/itemProps2.xml><?xml version="1.0" encoding="utf-8"?>
<ds:datastoreItem xmlns:ds="http://schemas.openxmlformats.org/officeDocument/2006/customXml" ds:itemID="{2122C737-7BD2-4769-A1A0-D5EA566A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3399C1BF-0299-4C1B-9571-19825E39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12999</Words>
  <Characters>74095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86921</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UDENS</cp:lastModifiedBy>
  <cp:revision>9</cp:revision>
  <cp:lastPrinted>2018-08-09T17:51:00Z</cp:lastPrinted>
  <dcterms:created xsi:type="dcterms:W3CDTF">2021-10-11T13:39:00Z</dcterms:created>
  <dcterms:modified xsi:type="dcterms:W3CDTF">2021-10-21T15:55:00Z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