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D6" w:rsidRDefault="005F5BEA">
      <w:pPr>
        <w:spacing w:after="196" w:line="259" w:lineRule="auto"/>
        <w:ind w:left="-120" w:right="-668" w:firstLine="0"/>
      </w:pPr>
      <w:r>
        <w:rPr>
          <w:noProof/>
        </w:rPr>
        <w:drawing>
          <wp:anchor distT="0" distB="0" distL="114300" distR="114300" simplePos="0" relativeHeight="251661312" behindDoc="1" locked="0" layoutInCell="1" allowOverlap="1">
            <wp:simplePos x="0" y="0"/>
            <wp:positionH relativeFrom="column">
              <wp:posOffset>-76835</wp:posOffset>
            </wp:positionH>
            <wp:positionV relativeFrom="paragraph">
              <wp:posOffset>2540</wp:posOffset>
            </wp:positionV>
            <wp:extent cx="1502410" cy="1763395"/>
            <wp:effectExtent l="0" t="0" r="0" b="0"/>
            <wp:wrapNone/>
            <wp:docPr id="4" name="Picture 4" descr="C:\Users\Claire\AppData\Local\Microsoft\Windows\INetCache\Content.Word\Bishop Chavasse Logo Fla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ppData\Local\Microsoft\Windows\INetCache\Content.Word\Bishop Chavasse Logo Flat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410" cy="1763395"/>
                    </a:xfrm>
                    <a:prstGeom prst="rect">
                      <a:avLst/>
                    </a:prstGeom>
                    <a:noFill/>
                    <a:ln>
                      <a:noFill/>
                    </a:ln>
                  </pic:spPr>
                </pic:pic>
              </a:graphicData>
            </a:graphic>
          </wp:anchor>
        </w:drawing>
      </w:r>
      <w:r w:rsidR="001C3992">
        <w:rPr>
          <w:noProof/>
          <w:sz w:val="22"/>
        </w:rPr>
        <mc:AlternateContent>
          <mc:Choice Requires="wpg">
            <w:drawing>
              <wp:inline distT="0" distB="0" distL="0" distR="0">
                <wp:extent cx="6915912" cy="3420533"/>
                <wp:effectExtent l="0" t="0" r="0" b="0"/>
                <wp:docPr id="13367" name="Group 13367"/>
                <wp:cNvGraphicFramePr/>
                <a:graphic xmlns:a="http://schemas.openxmlformats.org/drawingml/2006/main">
                  <a:graphicData uri="http://schemas.microsoft.com/office/word/2010/wordprocessingGroup">
                    <wpg:wgp>
                      <wpg:cNvGrpSpPr/>
                      <wpg:grpSpPr>
                        <a:xfrm>
                          <a:off x="0" y="0"/>
                          <a:ext cx="6915912" cy="3420533"/>
                          <a:chOff x="0" y="-9053"/>
                          <a:chExt cx="6915912" cy="3912837"/>
                        </a:xfrm>
                      </wpg:grpSpPr>
                      <pic:pic xmlns:pic="http://schemas.openxmlformats.org/drawingml/2006/picture">
                        <pic:nvPicPr>
                          <pic:cNvPr id="9" name="Picture 9"/>
                          <pic:cNvPicPr/>
                        </pic:nvPicPr>
                        <pic:blipFill>
                          <a:blip r:embed="rId9"/>
                          <a:stretch>
                            <a:fillRect/>
                          </a:stretch>
                        </pic:blipFill>
                        <pic:spPr>
                          <a:xfrm>
                            <a:off x="0" y="2049272"/>
                            <a:ext cx="6915912" cy="123444"/>
                          </a:xfrm>
                          <a:prstGeom prst="rect">
                            <a:avLst/>
                          </a:prstGeom>
                        </pic:spPr>
                      </pic:pic>
                      <wps:wsp>
                        <wps:cNvPr id="10" name="Shape 10"/>
                        <wps:cNvSpPr/>
                        <wps:spPr>
                          <a:xfrm>
                            <a:off x="43053" y="2087626"/>
                            <a:ext cx="6829425" cy="0"/>
                          </a:xfrm>
                          <a:custGeom>
                            <a:avLst/>
                            <a:gdLst/>
                            <a:ahLst/>
                            <a:cxnLst/>
                            <a:rect l="0" t="0" r="0" b="0"/>
                            <a:pathLst>
                              <a:path w="6829425">
                                <a:moveTo>
                                  <a:pt x="0" y="0"/>
                                </a:moveTo>
                                <a:lnTo>
                                  <a:pt x="6829425" y="0"/>
                                </a:lnTo>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14" name="Rectangle 14"/>
                        <wps:cNvSpPr/>
                        <wps:spPr>
                          <a:xfrm>
                            <a:off x="76200" y="390648"/>
                            <a:ext cx="50673" cy="184382"/>
                          </a:xfrm>
                          <a:prstGeom prst="rect">
                            <a:avLst/>
                          </a:prstGeom>
                          <a:ln>
                            <a:noFill/>
                          </a:ln>
                        </wps:spPr>
                        <wps:txbx>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 name="Rectangle 15"/>
                        <wps:cNvSpPr/>
                        <wps:spPr>
                          <a:xfrm>
                            <a:off x="114300" y="393104"/>
                            <a:ext cx="50673" cy="181116"/>
                          </a:xfrm>
                          <a:prstGeom prst="rect">
                            <a:avLst/>
                          </a:prstGeom>
                          <a:ln>
                            <a:noFill/>
                          </a:ln>
                        </wps:spPr>
                        <wps:txbx>
                          <w:txbxContent>
                            <w:p w:rsidR="00852517" w:rsidRDefault="00852517">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6" name="Rectangle 16"/>
                        <wps:cNvSpPr/>
                        <wps:spPr>
                          <a:xfrm>
                            <a:off x="76200" y="564384"/>
                            <a:ext cx="50673" cy="184382"/>
                          </a:xfrm>
                          <a:prstGeom prst="rect">
                            <a:avLst/>
                          </a:prstGeom>
                          <a:ln>
                            <a:noFill/>
                          </a:ln>
                        </wps:spPr>
                        <wps:txbx>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7" name="Rectangle 17"/>
                        <wps:cNvSpPr/>
                        <wps:spPr>
                          <a:xfrm>
                            <a:off x="114300" y="564384"/>
                            <a:ext cx="50673" cy="184382"/>
                          </a:xfrm>
                          <a:prstGeom prst="rect">
                            <a:avLst/>
                          </a:prstGeom>
                          <a:ln>
                            <a:noFill/>
                          </a:ln>
                        </wps:spPr>
                        <wps:txbx>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 name="Rectangle 18"/>
                        <wps:cNvSpPr/>
                        <wps:spPr>
                          <a:xfrm>
                            <a:off x="76200" y="734644"/>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19" name="Rectangle 19"/>
                        <wps:cNvSpPr/>
                        <wps:spPr>
                          <a:xfrm>
                            <a:off x="109728" y="734644"/>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0" name="Rectangle 20"/>
                        <wps:cNvSpPr/>
                        <wps:spPr>
                          <a:xfrm>
                            <a:off x="76200" y="912953"/>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1" name="Rectangle 21"/>
                        <wps:cNvSpPr/>
                        <wps:spPr>
                          <a:xfrm>
                            <a:off x="76200" y="1091261"/>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2" name="Rectangle 22"/>
                        <wps:cNvSpPr/>
                        <wps:spPr>
                          <a:xfrm>
                            <a:off x="76200" y="1271092"/>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3" name="Rectangle 23"/>
                        <wps:cNvSpPr/>
                        <wps:spPr>
                          <a:xfrm>
                            <a:off x="76200" y="1449401"/>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4" name="Rectangle 24"/>
                        <wps:cNvSpPr/>
                        <wps:spPr>
                          <a:xfrm>
                            <a:off x="76200" y="1627708"/>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5" name="Rectangle 25"/>
                        <wps:cNvSpPr/>
                        <wps:spPr>
                          <a:xfrm>
                            <a:off x="76200" y="1806017"/>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6" name="Rectangle 26"/>
                        <wps:cNvSpPr/>
                        <wps:spPr>
                          <a:xfrm>
                            <a:off x="76200" y="1985849"/>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7" name="Rectangle 27"/>
                        <wps:cNvSpPr/>
                        <wps:spPr>
                          <a:xfrm>
                            <a:off x="76200" y="2203831"/>
                            <a:ext cx="99404" cy="448003"/>
                          </a:xfrm>
                          <a:prstGeom prst="rect">
                            <a:avLst/>
                          </a:prstGeom>
                          <a:ln>
                            <a:noFill/>
                          </a:ln>
                        </wps:spPr>
                        <wps:txbx>
                          <w:txbxContent>
                            <w:p w:rsidR="00852517" w:rsidRDefault="00852517">
                              <w:pPr>
                                <w:spacing w:after="160" w:line="259" w:lineRule="auto"/>
                                <w:ind w:left="0" w:firstLine="0"/>
                              </w:pPr>
                              <w:r>
                                <w:rPr>
                                  <w:sz w:val="52"/>
                                </w:rPr>
                                <w:t xml:space="preserve"> </w:t>
                              </w:r>
                            </w:p>
                          </w:txbxContent>
                        </wps:txbx>
                        <wps:bodyPr horzOverflow="overflow" vert="horz" lIns="0" tIns="0" rIns="0" bIns="0" rtlCol="0">
                          <a:noAutofit/>
                        </wps:bodyPr>
                      </wps:wsp>
                      <wps:wsp>
                        <wps:cNvPr id="28" name="Rectangle 28"/>
                        <wps:cNvSpPr/>
                        <wps:spPr>
                          <a:xfrm>
                            <a:off x="76198" y="2957893"/>
                            <a:ext cx="6760699" cy="945891"/>
                          </a:xfrm>
                          <a:prstGeom prst="rect">
                            <a:avLst/>
                          </a:prstGeom>
                          <a:ln>
                            <a:noFill/>
                          </a:ln>
                        </wps:spPr>
                        <wps:txbx>
                          <w:txbxContent>
                            <w:p w:rsidR="00852517" w:rsidRDefault="00852517">
                              <w:pPr>
                                <w:spacing w:after="160" w:line="259" w:lineRule="auto"/>
                                <w:ind w:left="0" w:firstLine="0"/>
                              </w:pPr>
                              <w:r>
                                <w:rPr>
                                  <w:sz w:val="96"/>
                                </w:rPr>
                                <w:t xml:space="preserve">Teaching Assistant </w:t>
                              </w:r>
                            </w:p>
                          </w:txbxContent>
                        </wps:txbx>
                        <wps:bodyPr horzOverflow="overflow" vert="horz" lIns="0" tIns="0" rIns="0" bIns="0" rtlCol="0">
                          <a:noAutofit/>
                        </wps:bodyPr>
                      </wps:wsp>
                      <wps:wsp>
                        <wps:cNvPr id="30" name="Rectangle 30"/>
                        <wps:cNvSpPr/>
                        <wps:spPr>
                          <a:xfrm>
                            <a:off x="3403727" y="2740279"/>
                            <a:ext cx="183233" cy="825812"/>
                          </a:xfrm>
                          <a:prstGeom prst="rect">
                            <a:avLst/>
                          </a:prstGeom>
                          <a:ln>
                            <a:noFill/>
                          </a:ln>
                        </wps:spPr>
                        <wps:txbx>
                          <w:txbxContent>
                            <w:p w:rsidR="00852517" w:rsidRDefault="00852517">
                              <w:pPr>
                                <w:spacing w:after="160" w:line="259" w:lineRule="auto"/>
                                <w:ind w:left="0" w:firstLine="0"/>
                              </w:pPr>
                              <w:r>
                                <w:rPr>
                                  <w:sz w:val="96"/>
                                </w:rP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10"/>
                          <a:stretch>
                            <a:fillRect/>
                          </a:stretch>
                        </pic:blipFill>
                        <pic:spPr>
                          <a:xfrm>
                            <a:off x="3659900" y="-9053"/>
                            <a:ext cx="2819400" cy="704850"/>
                          </a:xfrm>
                          <a:prstGeom prst="rect">
                            <a:avLst/>
                          </a:prstGeom>
                        </pic:spPr>
                      </pic:pic>
                    </wpg:wgp>
                  </a:graphicData>
                </a:graphic>
              </wp:inline>
            </w:drawing>
          </mc:Choice>
          <mc:Fallback>
            <w:pict>
              <v:group id="Group 13367" o:spid="_x0000_s1026" style="width:544.55pt;height:269.35pt;mso-position-horizontal-relative:char;mso-position-vertical-relative:line" coordorigin=",-90" coordsize="69159,3912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NkVMm/AUAAPgmAAAOAAAAZHJzL2Uyb0RvYy54bWzkWm1v&#10;2zYQ/j5g/0HQ98YiJevFaFIMzVoUGNag7X6ALFO2MEkUKDl29ut3d6Qox3FaO8McbyoQlxLJ0/Ge&#10;e+5OFN++21alcy9UW8j62mVXnuuIOpOLol5eu398+/Amdp22S+tFWspaXLsPonXf3fz809tNMxNc&#10;rmS5EMoBIXU72zTX7qrrmtlk0mYrUaXtlWxEDZ25VFXawaVaThYq3YD0qpxwzwsnG6kWjZKZaFu4&#10;e6s73RuSn+ci6z7neSs6p7x2QbeOfhX9zvF3cvM2nS1V2qyKzKiRvkCLKi1qeKgVdZt2qbNWxRNR&#10;VZEp2cq8u8pkNZF5XmSC1gCrYd7eaj4quW5oLcvZZtlYM4Fp9+z0YrHZ7/d3yikWgJ3vh5Hr1GkF&#10;MNGTHX0LTLRpljMY+VE1X5s7ZW4s9RWuepurCv+H9ThbMu6DNa7Ydk4GN8OETRPGXSeDPj/g3tT3&#10;tfmzFWA0zHuTQFff8+vB2SAn9iMcM+kfPkEdrUpNkc3gz1gMWk8s9mPPglndWgnXCKmOklGl6s91&#10;8wbAbdKumBdl0T2QowKMqFR9f1dkd0pfDMZPesNDLz7USXBxOAHH4AxcK14/EjAvi+ZDUZZoe2wb&#10;VcG/9/zjwGq1793KbF2JutNkUqIErWXdroqmdR01E9VcgG+oTwumEWk7JbpshQ/M4cFfgGAaBdtB&#10;Wg6Koc4tOM2zbsK9IOER1+IPOgvjfhAEOMCinc4a1XYfhawcbICGoAiYOJ2l97+1RqV+iLGc1oLU&#10;A6XQqSHktL3N4OqJ1U5i1ddV2ghQAcUOwDIIOppS1O/ANazDjLFkap8zUeAjFxxgDPfiKOThnpli&#10;ngR8qjlFkncslK21hXatAgFqoe0Dllr1rWxb902043djJbg1zkOh2HQ2wGyjBd6r5L34Jqm3Gyjd&#10;qzb0lvXuqF4CLrQfq0fAevAxBL19NNzcXVxZoxZ+zDwwdpZCFsnBjckbIIDWC+04ZQ1C0PDaD6jV&#10;PZQCdS3rLyKHKAhhitG8Vi3n70vl3KeYN+if8T8ainO0+5tZ3rOzcGhaNqvUyDJizANoXUYSjhSU&#10;sqwyRmxmtNF5C6I/rLPPXmALO4nUknVn59eQc+mBO6vF5lwuHnRIwSsgwbnYEPRswMCR1stSOIyY&#10;jXoAa37MCCABwow5JPHCIH5MiKkXRsAXTDEsDvyYwsoOJ/qQcFTUQL9Ak9YSY+yzXtRt51vDaW1X&#10;ZyXVX5+hKMpLCY4JjKCWi3UShCrsdZ3yUw0BB1bS9Q3VN+Z9Q3Xle0mFi1bjl3Un84Ki24Ci8eoz&#10;ggjxRoe0HRCniMPRIDIGga1H0WceuQA4skn2j1BkjFHUOwOKug7qVzIOMMMDYJK9jwZzYOQ0BMp9&#10;D8szMpKwJPoPVPm/E9OW7zvEpCr5aCx3iHlxYNI7wXjAhBfnJ1GWst3RYA7EjPwg1BX0EGSDYJqY&#10;tzHu8RDaOsP173L/VqokYtqcP44ga1/vdohJb3hHY8m8JOLgElDYXByYNvePAkwOdcs+MeHeKeXP&#10;QEzYyEj6zY6++nlVYtrUPw4s2QEsaafjaGIOWAJFGQ/NPslFgGlz/zjAhGz2hJi2Ajzx5ZLxCPCk&#10;2ReSMm3uHweY8Bb/BExbAZ4KZhAkgXdJzLTJfxxgHtj24bYEPBXMkEeRt7fv86o5c9jTHQeaB/Z/&#10;YA/6ZQUQi73QY5SoLiTOMpv/x4HmgQ0g/ZnhJSVQEk/jgILbpaBpC4BxoHlgC4jbMvDESMu558f+&#10;XtpMIJNCOMcd9iCIPY9y8tn2Zm0FMA40D+wBwSbAaZGWJXrbAF40ozghAw7cDKPQCxPYnkA8k2Aa&#10;JwT32fC0RcAo8PQPbB3AvVPw9APPj4DR9Ek4Cjwe7UVbFvscDlYQoDGfxnDiAuSfDVBbB7w2oHju&#10;AP7+MydAQsv1O3MEBO4AcrgOiNtw8/XPgJjXYXvUo/8I/g/OgPjhNEnMp8Cdgz/99gmPGeQboA3G&#10;p8gL4ml/POBF29R0+GP/HAidHILjVcQScxQMz2/tXtNH1uHA2s3fAAAA//8DAFBLAwQUAAYACAAA&#10;ACEA5nv3NMcAAAClAQAAGQAAAGRycy9fcmVscy9lMm9Eb2MueG1sLnJlbHO8kMGKAjEMhu8LvkPJ&#10;3enMHGRZ7HiRBa+LPkBoM53qNC1td9G3t+hlBcGbxyT83/+R9ebsZ/FHKbvACrqmBUGsg3FsFRz2&#10;38tPELkgG5wDk4ILZdgMi4/1D81YaihPLmZRKZwVTKXELymznshjbkIkrpcxJI+ljsnKiPqElmTf&#10;tiuZ/jNgeGCKnVGQdqYHsb/E2vyaHcbRadoG/euJy5MK6XztrkBMlooCT8bhfdk3x2hBPnfo3uPQ&#10;NZFvDvLhucMVAAD//wMAUEsDBBQABgAIAAAAIQA1siIK3gAAAAYBAAAPAAAAZHJzL2Rvd25yZXYu&#10;eG1sTI9Ba8JAEIXvhf6HZQq91U0UbZpmIyK2JylUC6W3MTsmwexsyK5J/Pdde7GXgcd7vPdNthxN&#10;I3rqXG1ZQTyJQBAXVtdcKvjavz0lIJxH1thYJgUXcrDM7+8yTLUd+JP6nS9FKGGXooLK+zaV0hUV&#10;GXQT2xIH72g7gz7IrpS6wyGUm0ZOo2ghDdYcFipsaV1RcdqdjYL3AYfVLN7029NxffnZzz++tzEp&#10;9fgwrl5BeBr9LQxX/IAOeWA62DNrJxoF4RH/d69elLzEIA4K5rPkGWSeyf/4+S8AAAD//wMAUEsD&#10;BAoAAAAAAAAAIQBbWN9dVwMAAFcDAAAUAAAAZHJzL21lZGlhL2ltYWdlMS5wbmeJUE5HDQoaCgAA&#10;AA1JSERSAAAF6QAAABsIBgAAAOg6BLMAAAABc1JHQgCuzhzpAAAABGdBTUEAALGPC/xhBQAAAAlw&#10;SFlzAAAOwwAADsMBx2+oZAAAAuxJREFUeF7t3Glq40AUhdH0POx/rT1PvkE3lKslOYH8Sp0DjxKy&#10;5AV8PHQHAAAAAAAAAAAAAABLebWdj/GUZwEAAAAAYGV/t/PUrfA+/y7UAwAAAADAuTnQHwb7s+je&#10;347O0dn/AAAAAADAS7QX33vv6LxyFNfHIN95vZ0xnwAAAAAAsKq9IP9nOzvR88FeZB8DfML8PLnf&#10;AQAAAAAAroN8Av08u6F+L7Q3wDfKv9mZPrP3PgAAAAAArGQM9L93Zgz1p5F+jO8N8m8v8244c2/c&#10;qgcAAAAAgJUlvDfEJ8r/vMyv4Wysb6R/CPVHkb4b9Iny77fzw3adWN9Q3+cBAAAAAGBFje4N9Iny&#10;Py7z/TKJ9LnO2Y36w0jf627Jd3P+42US6Hsm1HfLvpFeqAcAAAAAYDUN7pluyzfQfxvObtR32z7u&#10;Q/1RpB+36BPnP22T627Wi/QAAAAAAKxsjvTdnE+Y/7pNrudt+tiN9J1u0SfIJ85/3ibXjfR5ZnwH&#10;AAAAAABWMkb6foM+QT5x/ss2uW6kzzPjO1dxfQzujfT5vM0c6XNPpAcAAAAAYHVjcG+kzydu5kjf&#10;79M/OdLbpAcAAAAAgH1jcH+WTfrwTXoAAAAAALhtDO7P8k36SKTPdJs+YT6fuOmZSJ9AL9IDAAAA&#10;ALCyOdJnEuTzeZvE+Z7dok+gP4z00eA+b9PnbKBPvM9veUagBwAAAABgZY30ie+J9InxDfXdrB+3&#10;6Pv8vaNIn+m2fDfqezbQN9IDAAAAAMDKGukb6rs537Nb9g30h5E+Gukb4hvrx+kze+8DAAAAAMBK&#10;xvjeID9OA/5VoI+9yN57ORvqx2mc33sXAAAAAABWNIb6RvlxGudvRvro/THIN9DHfAIAAAAAwKrm&#10;AN9Qn7MTPR+cRfajIL/3ztn/AAAAAADAS/RfdL+Yg/xhoI9bcX3+XYwHAAAAAIBzc5DfDfTxlOgu&#10;0AMAAAAAwOMchnkAAAAAAAAAAAAAAFjV3d0/4E/uGGx7X3AAAAAASUVORK5CYIJQSwMECgAAAAAA&#10;AAAhAEDsh6GJUgAAiVIAABQAAABkcnMvbWVkaWEvaW1hZ2UyLmpwZ//Y/+AAEEpGSUYAAQEBAGAA&#10;YAAA/9sAQwADAgIDAgIDAwMDBAMDBAUIBQUEBAUKBwcGCAwKDAwLCgsLDQ4SEA0OEQ4LCxAWEBET&#10;FBUVFQwPFxgWFBgSFBUU/9sAQwEDBAQFBAUJBQUJFA0LDRQUFBQUFBQUFBQUFBQUFBQUFBQUFBQU&#10;FBQUFBQUFBQUFBQUFBQUFBQUFBQUFBQUFBQU/8AAEQgAmgJ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AooooAKKKKACiiigA&#10;ooooAKKKKACiiigAooooAKKKKACiiigAooooAKKKKACiiigAooooAKKKieRY0Zmbaq/eZqAJaztW&#10;1ey0GxlvdSvINPtYl3SXFxIsca/Vmr5f+PP7d/hzwA1xpHg8Q+J9dT5GuN+LKBv9/wD5a/8AAP8A&#10;vqvm9/A/xY/aSX/hJ/HWv/8ACPeFd29b3W5fs9on/XC3/i/4D/33V8pHMfUnxG/b6+HXg1pbbRDc&#10;+Lb1fl/0FfKt93/XV/8A2RWrwm+/ba+MnxOvHs/A/hqOzRvu/wBn2L3twn+8zfL/AOOVe+Hvwh8D&#10;6fceR4N8FX/xT1WL5G1jW18jTI3/AOuX3dv+81dD/aXxO8beIv8AhEfDGr2dtDb/AC3MXhaL7Lp9&#10;l/seav3v8/eqvdJ948/vvAP7TPjSFrrxF4hvdCtH5Z9V1qKyRf8Atkj/AC/981n6L+xr4s8dXhgf&#10;4g6LqV1u/emGe6vdv++6xbf/AB+vrjwN+yf4f0Zor7xXdTeLdV/i+1u32df+Afxf8Crp/E3x4+Fv&#10;wnh/s+/8UaHo/wBn+X7BbSoXi9vKj5X8qftDKTpUo81WR8j/APDtPxX/ANDdpH/fmauTm/ZS8Z+D&#10;9Q8nTviNolhfqMrDLfXGmy/+RUWvrVf27fglLJt/4TAA/wC1ZXH/AMRXaaP8Rvhh8bbH7BYa34f8&#10;Uxt1snlR5P8Av03zD8qftJGNOvhqj5aco/efGMOgftT/AA7jSfTb/VtYsE+ZHtb6LUomX/d3u3/j&#10;laeg/t+fEXwTqAsfHXhOC7CffDQS2F1/4/8AL/47XvHjj9k9LZpNS+HmtXnhzU1O5LIXLrC3+6/3&#10;k/8AHq8x0DWPiHrWoXXg/wASR6R4l1KDkeH/ABjbI7XCf9MpW++3/A6XMdXKev8Aw1/ba+G3xCeK&#10;2m1J/DWov/y76svlqfpL9z9a97t7iO6hWWCRZYmG5XRtyt+Nfnb41+CPw+1y8e01DS9U+DviJ/uL&#10;dI11pkrf7P8AEq/+OVzlhq3xo/ZGmt7q2uv7Y8ISNmOWGX7bpU6f7Lf8sm/75o5Yy+EOaUfiP08o&#10;r5++A37YPhL40CDTbh18PeJmGBp11INs7f8ATJ/4j/s/er6BrE2CiiigAooooAKKyf8AhKNH/wCg&#10;vY/+BKf40f8ACUaP/wBBex/8CU/xoA1qKyf+Eo0f/oL2P/gSn+NH/CUaP/0F7H/wJT/GgDWorJ/4&#10;SjR/+gvY/wDgSn+NH/CUaP8A9Bex/wDAlP8AGgDWorJ/4SjR/wDoL2P/AIEp/jT7fXtNvJlhg1C0&#10;mmb7qwzq7UAadFFFABRRVO61O001Va7uobZW+600iruoAuUVk/8ACUaP/wBBex/8CU/xo/4SjR/+&#10;gvY/+BKf40Aa1FZP/CUaP/0F7H/wJT/Gj/hKNH/6C9j/AOBKf40Aa1FUbTVbPUt32S7hudv3vJkV&#10;ttXaAFooooAKKKy7nxBpdrI8U+pWkMq/eWSdVZaANSiq9reQX8Pm280dxGf4o2DL+lWKACiiigAo&#10;oooAKKrXV1DZW7zTSxwxJ955G2qtUo/EmkTMipqlm7N8qqs6HdQBrUUUUAFFFFABRRRQAUUVUvb6&#10;20+Hzbm4jt4vu7pW2rQBborNt9e028mWG31C1uJW+6sM6u35ZrSoAKKKKACiiigAooooAKK57xF4&#10;88O+EYfM1nXNO0tNu7/TLpIv51f0fWrHxBpdvqOm3cd9YXSebBcQNuSRfVaANKiiigAoorlfE3xN&#10;8J+Db+3sdd8R6bo93OnmRQ31ykTMv975qAOqorG0bxboviAf8SvWbDUv+vS5SX/0E1s0AFFFFABR&#10;RWfqurWmhabc6jqNzHZ2VtG0s9xM21UVerGgCHxJ4k0zwjot5q+r3kdhptmnmz3EzbURa/Pb4z/t&#10;NeMf2lPE/wDwg/w6tL630W4bylit/kuLz/blb+CL/Z/76rN+Mnxc8VfthfE218G+DoJ08ORS5trf&#10;7qS7fv3Fx/sf+gf71ejeEvDemeANJ1Dwn4AvlhiiXZ4p8dTL97/plb/7P8Kon3v/AB6teXlMfiOe&#10;+H/wY8O/CnVIrCKwh+I/xN272iHz6ZpP+0/95l/2vlr0hPCdx4ijvfE3iO6/4TOawieWS9u3eLRL&#10;PZ/DEi/69v8AZXalekfDH4KWx0eGK7sZdL8ON+9XSpm/0u/b/nret/7SX5f71dR8VLm0juPD2gSK&#10;sGkxeZq18ijan2WzTft/3d5iqeYvlPGptR8V31rpXgDT794/E2vxrPqLQIsEWkWLHCxLEvyq2373&#10;8X8Ne22tr4P/AGdPhrPcTyR6do2nxebd3cv+tnfHLH+8zEfd964/9mHSH1ix174gamofVvEV7KYm&#10;b+C3V/kX/vrP/fC18q/tu/ETWfjZ8cNH+EfhqTzbWzuYoHhVsLJeP95n/wBlEf8A9DoODH4r6nR5&#10;vtfZKPjb9of4s/te+L5/Cnw2tLvSPDo+9HA/lO0fTfdT/wAC/wCwP/H69N+Hf/BMjRba3S58b+I7&#10;vVb5vmktNLPkwg+m9vnb/wAdr6e+B/wX0T4HeBbLQNGjQyKoe7vNvz3U38TtXoowB6VJ51HK1W/e&#10;433pfgfMkn/BPX4NPbeUNI1BGx/rk1GUN/Pb+leR/Ej/AIJonT1fU/hx4onhv4vnistVbb/3zOn3&#10;P++K++dtFM7KmVYOpHl9mfnJ8G/2wPHPwJ8XJ4G+Mlte3FlGyxG7ul3XVpn7r7v+WsXvX2V8Tvhz&#10;pHxo8J2d/pV3GupxxpdaRrFq/wB3+JcMv8DVzf7VX7Oth8fPANzFHBGnifTo2l0u86Nux/qm/wBl&#10;q8B/4JyfGe9+0ap8LNclYSWatdaakv3o9rfvYf13f99Uzgw9Wrl+IjhK8uaMvhl+h3K+Ltd8VaFK&#10;dUkgGpaNOum+JtG1aD7Rbyp91LrZ/B8/3mT/AHqW58E6v4G1B7bw839g3F58kvhbWZftWj6ov9y3&#10;lb5dz/3H2tXWfGfS7bwP8ZPDXijyl/srxKraFrCfwMr/AC72/wCAf+gV6L8PbO38SeA7nwzrsMeo&#10;HSrqXSJ1uF3CXyj+6f8AGPY340H0x8QeNvgDpHxCvL268C20ng/x1Zs0t54Lu22eay/fe1dv/QK7&#10;P9m/9tLUPDOqQ+C/io0yGGX7LFq12m2a2b7uy4/2f9v7396vZviv8J0sbWGTUZ7m50u1dfsPiGEF&#10;tQ0bn5fN/wCesC/3vvrXiXxO+Gi/GO4/sHX1ttK+KFvBv0zXIfktPEEX8CO/95/4Xqua/wARly/y&#10;n3tb3EV1DHNFIssUi7lZTlWX1qevz3/ZL/aa1P4W+Iv+FZfEFpbbT0n+y2st19/Tpf8Ank3/AEy/&#10;9A/3a/QbO5ciolHlKjLmHUUUVJZ+MP8AwpP4if8AQheJv/BPcf8AxFH/AApP4if9CF4m/wDBPcf/&#10;ABFfs7ijFbe0MfZn4xf8KT+In/QheJv/AAT3H/xFclf2F5pV9cWN9bT2d1bt5UtvcROjxN/cdG+7&#10;X7kstfjt+0f/AMl8+IH/AGGrr/0a1aRlzmUo8px/h7wfr3jCWWLQdD1LW5bdd8qafZy3Hlf7+1K3&#10;f+FJ/ET/AKELxN/4J7j/AOIr6g/4Jl/8jR46/wCvO1/9CevvzOamVTkkVGnzRPxj/wCFJ/ET/oQv&#10;E3/gnuP/AIivY/2Qfhj4y8N/tCeFtR1bwjrumafH54ku7vTJ4YlJt5QAzuvrX6dYoxUe0L9mLRRR&#10;WRsJXxp/wUw/5EXwb/2E5f8A0VX2XXxp/wAFMP8AkRfBv/YTl/8ARVVD4iJfCfnwiM7IqKzu33US&#10;u1/4Un8RP+hC8Tf+Ce4/+IrmND/5DGn/APXeL/0Ov3DVa6ZS5DnjHmPxj/4Un8RP+hC8Tf8AgnuP&#10;/iKP+FJ/ET/oQvE3/gnuP/iK/Z3ijisvaGvsz4v/AOCd/gzxB4Nt/Gg17QdU0RrhrUxf2jZy2/mj&#10;97krvXp/jX2dT6TFZylzamsVyhS0UVIwr8jP2uv+TkPHf/X4n/opK/XOvyM/a6/5OQ8d/wDX4n/o&#10;pK1p/EY1fhN79lf9py9+B2vLpeqSy3ngy/l/0m3HzfZX/wCeqf8Asy/xV+oei63ZeItLtdS024jv&#10;LC6jWWC4ibcrq3Q1+Ib206W8U7RN9nlZkWbb8jMv3/8A0NK+lP2Q/wBqif4QaxF4b8RTyy+DryTC&#10;ux3fYZW/iX/Y/vL/AMCrSpEinI/TqiqllfQalaxXNpLHcW8yLJFJE25XVujCrdcx0hRRRQB4V+29&#10;/wAmv+NP+3L/ANLYK/Mv4S/8lV8Gf9huz/8AShK/TT9t3/k1/wAaf9uX/pbBX5l/CX/kqvgz/sN2&#10;f/pQldNL4TmqfEftTRRRXMdIUUUUAFFFFACEV+dP/BQ74rf8JB460/wTZzbrLQ18+52N965lT/2R&#10;P/Q3r7s+Jnjaz+G/gXW/E19/qNNtmm2/3m/gT/gTbV/GvyP8MaVqfxv+L9lZ3MrTah4g1P8Afzf7&#10;z73f/gCb62px+0Y1JfZM/wCGPjm8+Gnj7QvE9j/rdOull2f3l/jT/gab1r9mdH1m08QaRY6nYyLc&#10;Wd7ClxBIv8SMu5T+Vfiz458K3Pgbxhrfh+7/AOPjTbyW1b5fv7X+/X6H/sA/FH/hMPhTJ4ZuZjJf&#10;+HJfKUs3zNBIWdP++fmX8Fqqn8xFP+U+qaKKK5zpCiiigArz343fDWf4rfD3UtCs9TuNHv3XzbS7&#10;t52i2Sr93dt+8tehUUAfiD4s0HVfDPiW/wBK1yCS31WznaKdZfv7q+s/2D/2iv8AhG9VT4deILnZ&#10;pt/Ju0q4lb5YJ/4ov91v/Qv9+vVP24v2b/8AhYGhyeN/D9pv8RaZH/pcMS/PeW6j/wBCX/0HNfnN&#10;C8sMqSxMySq29XT7611/HE5PgkfuhRXzx+yF+0Ivxr8DfYdTlX/hK9JVY73n/j4X+Gdf/Zv9r/er&#10;6HrkOs53xp4y0zwF4W1LxBq8622n2ELSyv8A+y/71fkB8X/ihqXxe8far4n1Jm3XUmy3t9/ywRfw&#10;ItfRP7e3x+/4S7xGvgHRbnfpOky7tReJvluLr+5/up/6H/u15t+yX8ApPjd8Q4vt0bf8IvpbLcaj&#10;N/z1/uW//A//AEHfXTGPLHmOaUuaXKfRX7Bf7PP9i6avxG161ze3qbNIhlX/AFUX8Vx/vP8Aw/7H&#10;+9X2tVa1tYrK2jtreJYreNVSOJF+VVq1WEpcxtGPKFFFFSWJXwH+3P8AHi78V+Il+FnhVpLiKKVU&#10;1MW/zNdXGV2wf8B/9C/3K+qP2kPi1D8GfhPquuhkOpsv2bTon/juH+7/AN88t/wGvhj9mvQV8N6X&#10;4g+M3iCP7dcWdx9l0WK4+f7Vfy/fl/4Du3VrBW94iX8p6V4P+Hf/AAqnQx8PNGuoIfF+pwfa/Fuv&#10;bvk061+/9nV/9z7397/gdfQnwe+GNoLHTNQksGtNEsvn0fT7hfndv+f2f+9K38P91a8q8G6Ld6Zf&#10;jRZ9Lu/EOsTbdX8TPv2RPcfft7eeV/lVU++395v4K6nxJ8dI2vhZ3Piya8uv4dH8DWnmn/wKl+//&#10;AMAWpA+mq8A+P1zJb3XjWZH2NB4PSFP+2906v/6Atcsk3iXWv3tt8J/EV+m75bjxD4iuEdv+2Tfd&#10;qlr2g+Ov+EV1/S7b4SW1jLq1p9nlu9P1EO6qr7k+Vt+6kWe9fBaxi0z4ReEIoD8h0qCX/gboHf8A&#10;8eY18BfsW2p8cftleI9cv/313brqOpfN/wA9Hm2f+1a+/Pg3/aEPwr8M2uq2k1hf2tolpLb3Ee11&#10;8v5Bx/uqK/Pv4M3i/s//ALdmp6RqQ+z2V7qF1pqyP8i+VO++3b/0VTPm8192vhpS+HmP0/oooqD6&#10;QWkpaKAGMccfhX5lRwj4d/8ABSNoNPPkxy64m5U/u3Vujuv/AJFr9L7m4jtYXllZUjjG5mboB/kV&#10;+ZfwRuH+PX7e134ptd0+m297cal5x/hgiTyov/aVM+bzf3p0Ix+LmPs79ryzWb4Ny3m797YX1rcR&#10;f72/Z/7PXS/DKaRvF/jDd1uF069b/fkt/n/9ArC/ai0DXfFHw4j0bw/pk2qXV1fRebHCvCxKGb5m&#10;7fMErhrrwz8RdemW+n+GOjpcPFHEzy6wyuyom1d2yVaR9IfTckazKysqsrfeVq+dvi78K7Oxs1tH&#10;drfw3PPvsL5OH0K8b7n/AG6s38P8LViPJ438M/Nd/DzxJZqrfNceG/EU9xt/7d281Xq9ovxuTWor&#10;nR7nWINV85fLm0Hxdarp1y6MPupOn7pu/wB5FqgPA/jZ8Orr4ueH9Vvp7T7N8UvCcWzVbdE/5C1m&#10;n/Lwn95k/wDHlr179hf9ohvH2gnwRr1zv13SY91pNK3z3Vr/APFJ/wCg4rJ16TVNHuzrdnY32n+J&#10;/Bu2XydQXD3+k/3W/wCevlfd3/3a8C+LtjL8C/i94d+JHgf9z4f1n/iaaZs+4rf8vFq3/fbLt/uv&#10;Wkfe90xl7vvH6mUVzngXxdYePvCGleIdNbfZajAk8fTK5/h/4CaKxNjo6KKKAENfjr+0f/yXz4gf&#10;9hq6/wDRr1+xVfjr+0f/AMl8+IH/AGGrr/0a9a0zGpsfRv8AwTL/AORo8df9edr/AOhPX39XwD/w&#10;TL/5Gjx1/wBedr/6E9ff1TU+Iqn8IUUUVBoFFFFACV8af8FMP+RF8G/9hOX/ANFV9l18af8ABTD/&#10;AJEXwb/2E5f/AEVVQ+IiXwnwNof/ACGNP/67xf8AodfuGtfhzpUy22qWUsrbEWdXZ/8Agdfq7/w2&#10;V8HP+h3tv/AW4/8AjVbVTKme0ZNLzXi3/DZXwc/6He2/8Bbj/wCN0n/DZXwc/wCh3tv/AAFuP/jd&#10;Ycsjfmie2UVx/wAPPil4Y+Kmmz6h4W1WPWLS3k8qSZI3Ta3p86rXYUhhRRRQAV+Rn7XP/JyHjr/r&#10;+T/0UlfrnX5Gftdf8nIeO/8Ar8T/ANFJWtL4jKr8J71+y38FdG+OX7L2v6JqaiG5TXJpbG92DdbS&#10;/Z4cN/u/3kr5I+IXgDWvhj4s1Dw5r1s1tqFm2xv7kqfwOn+w9ff/APwTg/5IrrX/AGHJf/RUNd9+&#10;05+zjYfHrwmPJSOy8U2CO+n3397/AKZP/sN/47V83LMXLzRPlj9jb9rJvANzb+CvF92z+Gp322F9&#10;K3/Hg7fwN/0y/wDQa/RRXWVUZW3I33WWvxC8QeH9Q8K63e6RqtnJYahZytFPbyr86stfZf7Fv7WX&#10;9ntZfD/xld5tW2xaVqVw3+r/ALlu/wDs/wBxqdSP2okxl9mR98UUUVzHQeFftu/8mv8AjT/ty/8A&#10;S2CvzL+Ev/JVfBn/AGG7P/0oSv00/bd/5Nf8af8Abl/6WwV+Zfwl/wCSq+DP+w3Z/wDpQldNL4Tm&#10;qfEftTRRRXMdIUUUUAFFFZuua3aeHNFv9Vv5VgsrGB7ieRv4UVdzH8qAPin/AIKNfFnZFovw/sJs&#10;7/8AiZajt/uj/VJ/6E3/AHzXIf8ABOj4btrnxB1bxdcRZttEg+zwM3/PeX/4lN//AH3Xzb8UvH13&#10;8TfiHrvie73ebqNy0qJ/zyi/gT/gCbK/Tv8AZF+GZ+GPwR0S0niKalqK/wBo3m5fm3Scqv8AwFdg&#10;rol7kDmj70j5B/4KFfD3/hF/i9aeI4I9lr4gtdzP/wBPEWxH/wDHPKrh/wBj34of8Kv+NmjyTy+T&#10;pWrf8S28/ufN9xv+Avtr7Y/bm+G//CefA29voI9+o6BKuoReuz7sv/jp3f8AAK/LhHZG3L95auPv&#10;wCXuyP3Toryn9mj4mL8Wvg34f1ySTfqCxfZL7/r4i+Rz/wAC+/8A8Cr1auQ6QooooAKKKKAEr80v&#10;22P2b/8AhW/iH/hMfD9qU8MatLieKJfks7j/AOJf+Gv0urF8W+FdM8beHb/QtYtlvNNvovJnhf8A&#10;iWqjLkIlHmPx2+FPxK1X4R+OdN8S6RL/AKRat+9h/gni/jRq/Qj44/taaLoPwFsfEvhi7WbWPEUb&#10;RaXE/wB+B/8Alq7f9cv/AELZXwd8evgvqXwL+IF1oV7umsX/AHthfbfkuIv/AIr+Fq87d2dUVmbY&#10;v3U/u11csZ+8c3NKPumv4W8M6v8AEDxZZaNpscl9quqT7V/2mb+N6/Xf4H/CTTvgv8P7Dw5YBXkj&#10;Xzbq6xzPO333rwX9hL9nr/hCfDkfjzW7b/idatH/AKDC3/Ltat/F/vP/AOg4r67rCpI2pxFopKWs&#10;jYKKKillWCJpHbYijczNQB+eX7f/AI4ufG3xa0TwDppa4GmIm+3X+K6n27B/3zt/77ru7j/hG/An&#10;inwx4T1CdR4V+HlitxcpEnz3mot821f77bv/AEF68a+Bs0XxX/a41DxdqW5tPsLm91+Td/zyi3+V&#10;/wCyf98V7n+zd8LX+KHinUviD4kg+0WRvGltoGHyTz7vv/7q1tIyj/MdlpPgHxV8dMal4pMvhXwZ&#10;NL9ot/Dtj8k11u/jlb/a/wBr/wAdr0jUtW+HP7O/hkS302k+FLDorOQJZz/6HI3515t+11+1lafA&#10;HSRo+jLDf+NL+PdBC/zJaJ/z1l/9lXv9K+a/g/8Ase+Nf2lL5fHfxQ12/sLC9xJH5rb725Q/3d3y&#10;xJ/d+X/gNQeNicwlGp9Ww0eap/6Se3eJv+Cl/wAM9IuHg0vS9d14r0mhgSKJv++m3/8AjtY+lf8A&#10;BUDwPNMqah4T1+zjP8cDQTf+zrXtXhD9kP4R+C7RYbbwVp17MvH2nVIvtcrf99/+y1vav+zj8L9d&#10;tXgvPAOgyI38SWKRP/32o3VJHsc0l73tY/cZfwt/an+GnxcnitNC8TQrqcn3NO1Bfs9w/wDuo33/&#10;APgNeE/t+/s333jWxg+I3ha3abWtJg26hbwfflt0+ZZU/wBtP/Qf92qXxo/4Jw6LqFvPqvw1v5tJ&#10;1SP500q9l328jf3Ul+/G3u2+vPPhD+2v4v8AgHLqvgv4o6XqGry6ZE0VsZX/ANLjlXG2J2b78X+3&#10;/wChVRw4nETcPq2ZR5eb7Udj2n9kP9snTPiTpNh4V8YX0en+MIFSCKe5famodNuG/wCeuP4f4q+u&#10;lYNnHNfkv8MPgL4r/a9+IWr+JodPsvCnh24u2lub23g2wRtx+6iT+Jq/T34aeAo/hv4NsPD8Oqaj&#10;rEVmu0XeqzmaZv8AgX93/ZqTtyjEYivTtUj7v83c676VFJIIVZmKqq/eZqkzjmvMvjz8GY/jf4Jn&#10;8Py69qmhK/ziXTpdquf7sqf8tE/2aD3akpRjzQjc+VP2zP2xbTVNOu/hx8O7o6jd3/8Ao2oanaDe&#10;u1s/uIv7zP8AdZu2a9f/AGK/2dn+BPw/l1TXYlh8Va2Eku1b/l1jX7kQPr/E3uf9mvi1fDPin9hv&#10;426bqmv6BZ+INPVm+zXbRbop4v43ib/llKldv8Vv2iPH/wC2F41TwH8OLS6sPDkvDW6N5T3CfxS3&#10;Tfwxf7H/AKFVHxFPGP28q+J/ifDGJ9afEn9t74U/DWea0l12TXL+P5Xs9Eh+0Ff+B5VP/Hq8bvf+&#10;CpHh0Sstr4G1SWL+F5byJH/752tXU/CD/gnb4I8I2MN34waTxdrATc8TM0Vkrf7KLhm/4F/3zX0N&#10;p3wX8BaNaiCy8F6BbRY27U02H/4mpPZjHNK/vSlGn+J85+Ef+Cl3w61e5SDWtH1rQC3/AC2KJPEv&#10;/fDbv/HK9yif4Z/tG+G/tNrLp3iey+59ot2/ew/+zJWP43/ZI+FHj61eK+8HWFlcMP8Aj80uIWkq&#10;/in/ALNXxr8Wv2X/AB9+yPrJ8efDnW76+0W1bfJLF/x8Wyf3bhPuyxf7X/jtUEq2PwXvV4+0j/d3&#10;PpjWdC8Sfs/sbkLL41+HSq0Ulpcruu9OicbW2N/d/wDHf9yvE9b8PWPxC+E/jvwTp8/2/wDsF/8A&#10;hIvDs38bW/8Ay1i/3tj/AHP71fQf7Lf7TumftGeE5re7SG08TWMYTUNPJ+WRenmp/sN/47muG8Tf&#10;D2L4F/Hzw3rmmw48K65dfZGi6pCZfkeL/d+fcv8A9hRE9qjXp4in7Sn8Jnf8E4fiU2reFdd8FXMn&#10;77S5fttmrf8APKX76f8AAX/9Dorxr4A7vgp+2o3h0vssn1C60hv9qJ9/lf8Aj/lUU6m5rT+E/TSi&#10;iiszQSvx1/aP/wCS+fED/sNXX/o16/Yqvx1/aP8A+S+fED/sNXX/AKNetaZjU2Po3/gmX/yNHjr/&#10;AK87X/0J6+/q+Af+CZf/ACNHjr/rztf/AEJ6+/qmp8RVP4QoooqDQKKKKAEr40/4KYf8iL4N/wCw&#10;nL/6Kr7Lr40/4KYf8iL4N/7Ccv8A6KqofERL4T8/baFrm4igj+/K2xa+gv8Ahgr4xf8AQFsv/BnF&#10;/wDFV4Nof/IY0/8A67xf+h1+4ddNSXKY048x+W3/AAwT8Yv+gLZf+DOL/wCLo/4YJ+MX/QFsv/Bn&#10;F/8AF1+pdFY+0kaezifOn7F/wf8AE/wW8Da1pfimzhs7u6v/ALREsM6S/LsVf4fpX0XRRWRqFFFF&#10;ABX5Gftdf8nIeO/+vxP/AEUlfrnX5Gftdf8AJyHjv/r8T/0Ula0viMavwn2F/wAE3/8Akiutf9h2&#10;X/0VFX1hXyf/AME3/wDkiutf9h2X/wBFRV9YVEviNI/Cj5p/a6/Zct/jHor+INBgSHxlYx5Xav8A&#10;x/RL/wAsm/2v7rdq/Mu8s7nSrya2uYJLa7t5WilhmXY8TL/BX7lV8g/tl/snr48tbjxv4RtF/wCE&#10;igXfe2MaY+3Iv8S/9Nf/AEKtKcjOpEzf2L/2sf8AhJobXwF4vu86xGoTTdQuG/4+l/55P/t/3f71&#10;faBr8MoZp7C6SWJpLa4iberp8jqy1+k/7Hv7U0XxZ0mLwv4lmVfGFlFmOV/l+3xL/H/vp/F/31RU&#10;iFOR2X7bv/Jr/jT/ALcv/S2CvzL+Ev8AyVXwZ/2G7P8A9KEr9NP23v8Ak1/xp/25f+lsFfmX8Jf+&#10;Sq+DP+w3Z/8ApQlXS+Eip8R+1NFFFcx0hRRRQAmK+R/+Cg3xZ/4RX4d23g+xn2ahr7759rfctU/+&#10;Kfb+TV9ZzTrDG0krLHGg3Mzfw1+QP7S3xUb4wfF7W9cSRn0+KX7LYo38MEX3P++/nf8A4HWtON5G&#10;NSVok37Mfwvb4s/GbQtGlj36ZFL9tvv+uEXzf+P/ACL/AMDr9eo1VF2jhVr8j/gB+0Vd/s+3Gr3O&#10;m+H9P1W91FVie4u5WRo1X+Bdte0f8PLfFn/QoaN/3/lq5RlIinKMYn3/AH2nW+qWNxaXMSzWs8bR&#10;Sxt91lb71fjN8WvAE/wu+JHiDwvPu/4lt0yRO/8AFF9+J/8Avh0r6b/4eXeLP+hQ0b/v/LXz98dv&#10;jPP8cvF0XiK80a10i9W2WCX7KzOsu37jNup04yiFSUZHvX/BOv4oHRPG2q+CruXbaaxF9rtAzfdn&#10;i+//AN9p/wCgV+iC1+JHgnxVeeB/Fmj+INPbZdaddLPF/wABf7lfs74R8TWfjTwvpWvae++y1G3S&#10;6iP+yy5FZ1I6l05e6blFFFZGwUUUUAM61HNKkMbSSMsaKu5mb+GpRXyB+3h+0GfB+gHwDolzs1fV&#10;I9+oTRN89ta/3f8Aef8A9BzVRjzClLlPmf8AbB+PSfGr4i+Vp0u/w1o2+Cxb/nr/AM9Zf+BbP++E&#10;rwX5v7ld18FfhVqHxk+IWm+G7DciTtuurj+GCBfvNX2v+1z+ynp2qfDPT9U8G6altqXhe0EH2WFc&#10;vc2i9v8AaZPmb8Wrq5ow905OWU/eOd/YR/aS+1xQ/DbxHc/vYV/4k1xM+Nyf88P/AIn/AL5r7iNf&#10;htYX9zpV/b31nO1td28qyxTQt86sv8dfqz+yr+0FbfHTwKrXTLH4n0xVi1G3H8X92Vf9l6xqR+0b&#10;U5dD3GloorE2CuM+MWsN4f8AhR4w1JeWtdJupV/CJq7OvKv2omaP9nvx6ytsP9lSrQB8Pfsc6JdX&#10;/hz4oT2Kq+pXlnZ6Lar/ALV1K+//AL4VN1ff8aaR8FvhiSSE0rQNPeSVgcF9iFmb/eZsn6tXyt/w&#10;TTt4W0HxpKVV5VvLXb/sfI//AMU1e0ftrX09j+zD46kgZldraKI7eux540b/AMdY1pU+I4qtT2VC&#10;VT+U+Nv2WPAN1+1X+0Jrnjnxen27TbGVL+5hl+ZJJG/494P9xNn/AI5X6drGqrgcA18f/wDBMvT7&#10;aH4M65cxBTcXGsMJf+AxJtr7C9uxqDzsnoqOFjVfxS1H0UtFI94Zt4r5x/ao/ZJsP2grrRdSs5o9&#10;I1yzniiub3ZzPZ7vnT/eX7y+9fSHGKa2KZzVqFPEU/Z1Njn/AAX4K0vwD4Y07QNFtFs9NsYVhihU&#10;YwB3+v8AjXQAYpaM+ooN4xUI8sR1JS0Uijzz4z/CHSfjZ4B1Hw1q6KFnTdb3G3L28wzslX3Brjf2&#10;U/2b7X9nrwN9mufIvPE183m6hexJ1/uxL/sJXuY/OhqZyyw1KVb27j7wtLRRSOoKq3drFfW8kE8a&#10;ywSLteN13Ky1ZzS0Aflp8UNFm/Yv/ax03WdFEkPhy6mW9ihX7jWsj7biD/gPzH/viv0R+Ing+1+K&#10;nw/uNOhmVHuI1urK6X/llKPmicV8g/8ABU6zgGn/AA+u9i/avNvIt/8As7Yq+s/gBezXvwT8CTXP&#10;+ufRbUt/36WrPmcvj9XxlfCx+H4j4I/acmuPCX7VWj+I5bZrO4ul0vVZYfubGVVVk/76iaitL/go&#10;wqr8bNNZfv8A9kR/+hvRXTBXR7cnZn6VUUUVxnWN/hr8dv2kP+S+/ED/ALDd1/6Nev2J/hr8i/2n&#10;vCuuaT8bvG99eaRqFpZXWsTywXE1qyRSqz/I6v8AxLWtPcxq/Ce8f8Ey/wDkaPHX/Xna/wDoT19/&#10;V8A/8Ey/+Ro8df8AXna/+hPX39U1PiKp/CFFFFQaBRRRQAlfGn/BTD/kRfBv/YTl/wDRVfZdfGn/&#10;AAUw/wCRF8G/9hOX/wBFVUPiIl8J8DaH/wAhjT/+u8X/AKHX7hrX4eaH/wAhjT/+u8X/AKHX7hrW&#10;1UypDqKKK5zoCiiigAooooAK/Iz9rr/k5Dx3/wBfif8AopK/XOvyM/a6/wCTkPHf/X4n/opK1pfE&#10;Y1fhPsL/AIJv/wDJFda/7Dsv/oqKvrA18n/8E3/+SK61/wBh2X/0VFX1gelRL4i4/ChaKKKks+F/&#10;20v2TTN9u+IPgyxzL/rdX0yFPvf9PES/+hL/AMCr4h0fWL7w9q1pqemXMlnqFrKssFxC3zqy1+4j&#10;KG61+d/7Zv7Jx8J3F3478IWf/EllbfqGn26D/Q2/56r/ANM2/wDHa6Kc/snNUj9o6rxx+0dafHr9&#10;jPxrHdvHbeKdOSwTUbNP4v8ATbf96n+w3/jtfH3wl/5Kr4M/7Ddn/wClCVzUNzLCksUUrIkq7JUR&#10;vvLv3/P/AMDRK6X4S/8AJVfBn/Ybs/8A0oStOXkI5uY/amiiiuM7AooooA+eP22fisPhv8Gbuztp&#10;dmreICbCDb95Y2X96/8A3z8v/A6/NDwL4Qu/HvjTRfDtku661O5WBf8AY3fx17F+2t8Wv+Fm/Ga9&#10;trObzdH0H/iW22xvkZ1f96//AH3/AOgJXon/AATo+F51fxprHjW7iza6TF9ls2Zf+W8v3/8Avlf/&#10;AEOumPuROaXvSPZF/wCCcfwz2/Nqvibd/wBflv8A/GKP+HcXwx/6Cvib/wADLf8A+MV9V0ZrDmkb&#10;csT5U/4dxfDH/oK+Jv8AwMt//jFc/wCOP+Cdvgyw8HavceHdS16fW7e2eW0iu7qJomlRPkVgsS19&#10;l5oo5pByxPwtdGRtrffr9Ff+Cd3xO/4SHwDqXg67k/0vQ5fNtl/vW8vP/jr7v++q+Uf2uPhr/wAK&#10;z+N+u20MXk6bqTf2lZ/7sv31/wCAtvWqH7LfxQ/4VT8adC1WWXZp91L9gvv7nkS/Lv8A+APsb/gN&#10;dUvfic0fckfr3RUakMuVPy1JXGdgUUVBNPFawNLLIsUKLuZmbaqrQBwnxs+LWnfBj4f6h4k1DbI0&#10;S7LW13fNPO33EH41+QvizxTqXjjxJf63q0zXepX07SyN/tV7B+1x+0BJ8a/iG8Wnyt/wi+ks1vYp&#10;u/1rfxy/8D/9Arqv2G/gH/wsfxt/wler227w7oUiuiSr8t1dfwL/ALqfe/74rpj7kTml78uU+qP2&#10;NPgGPg98Po9Q1O32+KNaVbi8Vx88Ef8Ayyi/L5m/2j/s19Et900tFcx0n5j/ALbH7O//AAq3xd/w&#10;lGh2uzwvrMu5kX7lncfxp/ut95f+B14x8Hvilqnwc8daf4k0tstA+2e3/gngb70TV+u3xC8B6V8S&#10;/COo+Hdag86wvoij8fMjfwuv+0tfkv46+B/inwX8T7rwQmm3epaqsv8Aoq2kDt9qi/hlX/ZrojLm&#10;OaUeWXMfrR8PfHmkfErwjp3iLRJ/PsL6MMvPzK38SN/tLXTt1r5h/Yv+BPjj4N6TfyeKNRjis9QR&#10;ZY9DT960Ev8Az1Z/uq23C7U4r6ebrWMjoQtcB8fdNbWPgn46tFXzHk0a6Cr/ANsmrv6p6lp8Wqad&#10;eWU3+puomif/AHWXaakZ+ff7A/jX/hEND+Ity/zpZfYL2ddv3rffKsr/APAFbdX2h8ZfBcfxU+Ef&#10;iXQYGWX+1dOdLZt3ys+3dEfpuC18CfsoWz+G/j54i8B6k3lf2xZ3+hy7/ueau9l/9FV9d/sq/FA6&#10;94bk8HapJt1/Qi0ISZsvLCrY/wDHPu/981tU+I5uWM6XJI+b/wDgmv8AEuHw74k8T/DvVT9jurxv&#10;ttpFN8r+fF8k0X+9t2f98NX6F7u/U9hX5+/tp/s3634E8a/8Lg+HqTQ7Z1utQisl/e2k6/8ALwn+&#10;y38f/wBlXrv7OH7cHhj4sWFnpHia7t/Dvi5VCMk7hILtv70THo3+z1rNHgZfXeDl9SxOnL8PmfVV&#10;LUUbrIu5W3q1SZFSfT3GkfjXDfFD4ueGPhDpdlqPifUFsLW8vI7OMld2Xc4/75UZZj6Csz4vfH3w&#10;Z8E9Hku/Eurww3G3dBp0TBruf/ci64/2vu1+d/iq7+Jf7enxC1C90PSWj0PSIH+yWkkuy3tV/hUv&#10;915X/wA/KtM8XHZisP8Au6XvVP5T9VoZ4rmFZImDxsNysvephjbX50/sv/tj3Pwldfhx8VIbuyg0&#10;9vslvqFxG/m2mz/llKn3tv8Adf8Ah6V+gXh/xDpnijSodS0fULbVLCdd0dzaSrJG/wBGXig6cHja&#10;eMhzR+I1uMUnFB7VzHjX4gaB8OdFl1XxHq1ro9hH1mu5Qm4/3V/vNx91aDvlKMI80jR8ReIdO8J6&#10;Hf6zqlwtpp9jC089w5+VEXkmue+E/wAU9D+Mfgey8T+H5mexuco0UoxJE6nDIw/vCvgD9oD9o7xJ&#10;+1r4ns/h38ONMuzoMs2NuCst+ynO6X+5Ev3vm9m7VjeCfGHxA/YI+J0uk+IbB73w1qJR54oT/o9y&#10;v/PWBj/Ev9fmoPmnnMfb+7H93/N/eP1OHFOzxXnfws+Ofg74x6St74Z1u3vW25ks2YLcQ/78X3hX&#10;oY70H0dOpGrHmixPrxQT8uap31/bafay3N3cR28Ea7nklfaq/wDAjXxn+09+3ppeg2N34Y+G1yur&#10;65MPJfWLfD29r/1z/wCer/8AjtBz4rF0cLT5qkjyT9t7xhL8cv2h/D/gHw6ftR0x101WX7rXUr/v&#10;f++Bs/74ev0KVtM+GfgCETSiHS9D09Ytzf3IlCr/AOg18pfsMfsr3vg+b/hY/jW3kTxBeK39n2V0&#10;v723Vvvyy/8ATV69K+NnjdPGnxL8MfDLSpPOSW+in1h1G5diHf5P/ju5v+A1R5eWUanvYut8VT/0&#10;k+WP20Lmbxl+0hpOmGPZdNY2FpLbr/DLL82z/wAirRTtBk/4XR+3l9qj/wBJtP7aaXfu3J9ntU+T&#10;/wBFJRWt7HspXP00ooornOgKr3VrFeQtFNHHNG38Mi7lqxRQBzXh3wD4b8K6ne6houhafpV7eKq3&#10;E1lbpEZdvTdtrpaKKACiiigAooooASvjP/gpd/yIvg3/ALCcv/oqvs2o2RX+8qtVRlyu5Mo8ysfh&#10;gjsjblbY6103/CzvGP8A0Nmt/wDgxl/+Lr9qPs8X/PNf++aPs8X/ADzX/vmtvamPsz8Vv+FneMf+&#10;hs17/wAGMv8A8XS/8LO8Y/8AQ2a3/wCDGX/4uv2o+zxf881/75o+zxf881/75qfaFezPxX/4Wd4x&#10;/wChs1v/AMGMv/xdfsH8MZ5Lj4a+FJppGllk0q1d3ZtzMxiQk10n2eL/AJ5r/wB81NUSlzFxjyhR&#10;RRUFiV+Rv7XX/JyHjv8A6/E/9FJX651EYY2bcY1J/wB2qjLlIlHmPlP/AIJv/wDJFda/7Dsv/oqK&#10;vrCmRxqg+VdtPqZFIKWkpaBhVa6tYr2CSCeNZYZF2tG67lZas0UAfmX+2B+yvJ8J9Ul8UeG4Gl8J&#10;XUn72Ff+YezdVb/YY/d/75rwr4S/8lV8Gf8AYbs//ShK/aV41ddrLvpPs8X/ADzX/vmtfaGPsyWi&#10;iisjYK8o/aW+KS/B/wCD+t65HJ5epzL9i0/3uJFbYf8AgPzP/wAAr1eo5I1f7yq3+9QB+GbvLc3D&#10;s26aWVv+Bs1frz+zP8Ml+FHwZ8P6K8QS/kj+233/AF8S4Zx/wH5U/wCAV6h9ni/55p/3zU1aSnzE&#10;Rjyi0UUVmWFFFFAHyH/wUQ+Gv/CQfDvTfFttEXu9Bn8qfav/AC7y8Z/4C23/AL6r86K/dFlDdRTP&#10;s8X/ADzX/vmtY1OUxlT5jxj9kj4oD4ofBPRLyebzdT05P7MvP7xliUfN/wADXa3417ZUaosf3VVa&#10;krI2Gr1r5G/b2+M2peFPB8Xg/Q4LpZtWjJ1DUUjYwxW//PLf/ff/ANB/3q+uV60ySNXTayqy/wC1&#10;VR3Ez8UfAHgbVfiR4y0rw1osXnahfy+Uv9xf77v/ALKJX7B/DH4d6X8KvA+k+F9ITbaWUYRnI+aV&#10;/wCN292bmtCx8D+HdP1j+17TQ9OtNRKbPtUFqiS7fTctdBTlLmJjHlCiiioLCqP9m239o/bvssH2&#10;zy/K8/yh5u3Odu7rtq9RQAUUUUAFFFFAH5pftbaPefBP9qC08Z6dFsivJYNXg/u+an+tX/vpP/H6&#10;9X1Lwm998ak1jwjqX9m3viOzXXPD13u2RSsyb5bd/wDf+avS/wBtz4Qn4m/B+4v7KDzda0BmvYNv&#10;3mi/5ap/3z83/AK+bP2fPF1z8RPhO/hq2naPxr4Gl/tfQH/jntd+6WL/AID/APEVt8UTH4ZH2J8N&#10;fjbZ+LLpvDviO1/4R3xfCfLn0y6+VZfeIn71eR/G7/gn14M+I1zc6r4Zm/4Q7V5fnaOCPfaSt/1y&#10;/g/4Dx/s07UtWT4uXGmS3ujR+I9F1mB7jTmhn+z6nYXC/wDHxbxS/dbZ99Vb+GtLRfEXjPwVOljo&#10;fjG01eJfu6J40ieyvl/2Fdvv/wDfVQY4jDUMVHlrR5jwG3/Zt/ak+FKtbeFfE8t/p6/6tNP1f5P+&#10;/U+3bU03w3/bH8Xf6Le61f2MLfek/tO3t0/8hfNX1ZD8aPGthHjV/hZqrH/nrplylwn/AI7UOrft&#10;D6zpun3V2vwx8SJb20byyTXarEiIv3mag8v+x6fwxqS5f8R88/Dz/gmzd6lqQ1X4meLm1GZm3SWe&#10;mu7mX/euJfmP/fNe1fGr4oeEv2OfhDb2fh7SLO0vpw1vpWkwpgPLt+aaT+JlXALN1New/DPxbN48&#10;8EaXr1zZixN/G0ywK27au4hefpX53fF77V+1F+27F4TeVv7F0++/svYp/wBVBBv+0N/vM6v/AOOU&#10;HNiaVPLKPLh4/vJe6T/Af9mHxT+1Z4kuviJ8RNSu4dCvJN/m/cuL7/Zi/uRL93/0Gv0M+H/w68O/&#10;DHw7FonhnSodJ02PnyoR95v7zN95m9zW1o+l2eg6XaadYQpa2VpEsEEUa4VEUbVWtBffmpPUwOAp&#10;4OP80u4p7VxPxM+EnhX4vaGdJ8V6PDqlqpzGzDbJC396N1+ZD9DXb8UnFB6UoxnHlkfmB8YPgP42&#10;/Yr8Y2njzwLq0174c83Z9odcvFu/5ZTr91kb+9/6DX2F8OfF3gf9sz4OrJrWk2t5j9zqGnS8vZ3H&#10;+y33l9VYV7H4p8L6d4z8O6homr263em6hC1vcQv0ZW4r84/2UdSv/wBn39rzVfh7dTtJp9/PLpcm&#10;7+Nk+e3l/wA/36o+WlSjl2JjBfwan2f7x3njr/gmrqGl6k2p/DXxmbF1bfFa6kXieL/dni/+IrCX&#10;4MftgeHUW2tPFF7cw7tqyLrqS/8Ao35q+1vjN8Qrv4W+C/7ettPTVFiuYop42k2fI527v++tv51y&#10;sfxw8X+XG0vwn1xgw3K1vOkqn8dtB2SybD83PT5o/wCGR8n/APDFHx9+Kl0n/CeeNY4bLdlkvtSl&#10;vGX/AHYl+T/x+voz4J/sT+A/gjNDq0sTeJvEEPzLqepqoS3/AOuUQ+VP975m966C6+KnxN1CFn07&#10;4c2+kQ/8/mu6miIv+8nytXD31rrPxEuntfEvi658U/3vDfgiLZb/AO5LcN8u3/feg6KOVYehL2nL&#10;zS/vHb+M/jReeJNUk8I/DOJdX11vludUX/j0sF/vbv4mrwPRJLP4UWfxK8frfS37aHA+lWOozN89&#10;5qUvyvKn/A//AB2uyfxdqng/w/qFtoljaaLFdTtouhaTpTb/AD7pvlluJZfvS7Pu7/u7q+f/ANp7&#10;WfsreF/g34cb7c+kssuo/Z/m+1ajL/D/ALW3dt/4HVxierKR6F/wTe+HrXmt+JfG9ynywRpp9q/9&#10;52+eX/2X/vqivrT4E/DGD4P/AAt0Lw0u37RBH5t3Iv8AHO3zOfz/APQaKznUuwhCysejUUUVJYUU&#10;UUAFFFFABRRRQAUUUUAFFFFACDpUckiwozMwVV+8zVIOlfIX7fWuapY2ngXT57q+sPBF/qOzW5rH&#10;77ruT5Pf5PNbb/sUREz6l0vxVo+szvBYavYX9xH9+O2uUkZfwWtmvnXw/wDsq/B/XrTw/wCIvCEM&#10;1olvJFdW2qaPqM2+dF6Kzbv/ALKvon+GgYtYepeNNC0WXydR1zTbCb/nlcXcUb/kzV8z/Hj4peKf&#10;iJ8ZbL4M+AtUfRXdPM1nWLf/AFsSbd7Kj/w7U/8AHm2122hfsU/CrTbExahoUmvXz/66/wBQu5Wl&#10;lf8AvZV/lquUnmPdbW8gvLdZbaaOWJvuvG25akkkWGNnkZVRfvM1eXfCv9n3w/8AB3WNVu/Dl3q0&#10;Fhfxqq6TcXjyWsGP4kVv4v8Aeq7+0h/yQXx3/wBgmf8A9BqSj0O3mjuIvMikWWJvusrbhUdzewWe&#10;3z5o4Vb7vmPtrw79i/UbdP2afBiy3MaybLrduk/6e5682/4KJ38c3gvwV5E6v/xOPm2t/sVXL73K&#10;Rze7zH2JSGqml/8AINtP+uS/+givlz9qT4teJdQ+Inh34P8Aga9bS9Y1wq99qcTfPBE275V/u/Kj&#10;MxqYln0lqHjPQNHnW3vtc06znb7sNxeRo/5M1asFxFdRLLFIssb/AHXRty14L4f/AGKfhdpmliDV&#10;tHk8Q6gy/wCkanqF1L5srfxN8r/LXj3xFsdX/Yl8ZaDr3hnUL6/+HOq3X2e80K6neVLd/vfJu/2R&#10;8rf7FVyk8x9x0map6ffQapY217bv5kFxEs0b/wB5W+ZTXyr+0n8UPEvjL4t6J8F/A+pyaHd3wVtW&#10;1WI/PEjLv2L/AHf3Xzf7W9VpRiUfTN1408P6fdJbXeuada3bfdhmvI0f/vndWzFMlwqyRsrxt91l&#10;NeC6H+xP8KdN0hba+8Ptrl26Znv7y7l86Vv72Vf5f+A1454sbVv2JPiVoN1peo32o/C3XJmjn0m7&#10;kMv2Jl+9syPR9y/3ttPlJ5j7iqo15At15HnR+e3Pl7vmqWGZZo1kiZXjZdysv8VfHnjB2/4eKeGF&#10;z8v9nL/6Ty0Io+yaKKKkDL1jxFpWgxo+p6naaajfda7nSLd/31VmyvoNSt0ntpo7i3f7ssTblavg&#10;r4O6H4Y+L3x88e2PxgaS/wDFa3rRaZpeoTvFEqK7ZSL5/wDd2r/dr62+FPwM8NfBibVv+EaN9Ba6&#10;iyubG4u3lhg2j/lkrdKqUSIyPSqKKKksq3N/b2ezz544d33fNfbUP9vab/0ELT/v+v8AjXJfE34M&#10;eEfi8tgvivSm1NbHebYfaZYtm/bu+4y/3Fr42+MPwH8D+F/2oPhn4R0zSGtdA1iJXvrT7XK/m/vW&#10;X7zPuX7vaqjEmUj75h1SyupPLivIZn/uRyK1WJZkt42kkZUjX7zMeleWeBf2Zfh38NfEkGveHdAa&#10;w1W3V1im+2Tyhdy7W+VnK9Kd+1F/yb748/7Bz/zWpKPRhrmnt/zELX/v+taFfD/wG/Zd+H3xG/Zz&#10;07XdXsJrfXriCd21aG8lR4mR22vt3bP4f7tdj/wT/wDG+veJvAPiHTtXvZ9WtdG1Fbexu7ht77GT&#10;OwN/dX/2aq5SOY+qZ5kt42kkZUiXlmY9KIZkuI1kjZXRvusp615H+11/ybj46/68l/8ARqVY/ZT/&#10;AOTdfAv/AGDx/wChtS+zcs9RubyCzVTNNHCrfKu9ttWa+UP+ChjsngHwXtbZ/wAVFF/6Jlr6ri/1&#10;S/SgCK6uorK3aaaWOGJfvPI21VqlpPibSde3/wBm6rZ6ls+99kuEl2/9818eftmakz/Gr4f6F4wv&#10;Lyw+GNwu+6+zu6RStv8An37f7vyf7qvXs3hf9lv4aaT4i0LxZ4Ut5tKktcSxSaTqEvkXK/w7/nw6&#10;/wDoVPlJ5j26SRUVmZtqr96qf9vabn/kIWn/AH/X/Gl1bSbbW9KvdNvI/OtbyF4J1zjcjLtb9K+V&#10;P2hf2Vvhp4H+C3ivXtG8PNZapYWfm28/224fa29P4WehFH1UNe03/oIWn/f9f8auJIsyKytuVvus&#10;tfIf7N37Lfw18ffBHwpr2ueHmvNUvrd3uLj7dOm5vNZfuq+3+Gvq7RNGtNB0ax0qyiENlYQJawQ7&#10;t22NF2ov/fIFEiYmnRRRUlDWUMu01+Z/7Qfw81n9lP456f4z8Kr9m0W6uWu7FlX5Ym/5a27/AOx8&#10;z/8AAWr9Mq434q/DPRvi54L1Dw1rkW60ul+WVfvwyfwuv+0M1UZcpEo8x8t6f4h0ZrG38XaNLLb/&#10;AA/8UTrLP9n+ebw7qifx/wDfX/fS/wDAK+kfCHiC18eabNo/iKxsptas1Q3VvIqywzq33biLd96J&#10;/wD7Gvz20nUPEf7IfxK1Xwn4s09tY8KakvlX1j/yyv7f+C4i/wBpP/sa+gdH1VPCdjot7a62154N&#10;lff4b8XRLvfTWY/Na3S/88v4WWtJRCMj6Uk+Dfg/Je30WOwOP+YfLLbr/wB8xOteY+P9Bi8Mx/En&#10;StPe4S1bwqt0kMtzLL/FMrt8z/7NemeCPiPH4ikTTdSSPTdfWLzfs6S74rlP+etu/wDy1Ssf4jaX&#10;E3jXSpLkbLHxBp914cnb/akXzYv/AECVf+B1mWa/wP2t8HfBxXp/ZcB/8cFfA/7Hey3/AG4PE0V5&#10;8l15urKu/wC/5vm/P/7PX2T+y/rzt8Pbjw7efLqXh2+l024hb76YbK/+zf8AfNfF/wC0RY3/AOzH&#10;+2RZ+PLWF30rUbz+1lKfdlV/luov9/73/faUz5zN/wB26Ff7MZH6c4NJ0rI8KeKNO8ZeH9P1vSbh&#10;bzTb+BZ7eZOjo1bBqD6GMlJXQ6kopaCiGRTtPrxX5pfFzZc/8FHtPWx/1q6xpfm7P73lRb//AByv&#10;0I+InjrS/ht4P1bxLrNwtvp+nwtNIx6tj7qr/tN92vz7/Yt8Pan8dP2nNb+JmqxsLWxml1CRv4fP&#10;l3pFF/wBd3/fNM+azV+1q0MPD4ubmPtP9qbZ/wAKP8QbvSLb/veatZ3gnwrb+LPEGtrqlxfulnba&#10;dEsdtfTwor/Z/n+VX/3arftMXX9u/wDCIeBbVh9q1zVInn/2LeP77f5/u12PwdhW60/XdbRQYtW1&#10;WWW2/wCveLbbxf8AjsW7/gdM+lNC3+Dvg6OVJZdAgvpV+62oO91/6NZq5X4oeOLXRbG78O6dcx6V&#10;bW8Hm6pqMA2rp1r/AHU/6bv91F991WPiN8VotNS9stGvYLV7XK6jrc3z2+nf7P8A01n/ALsVfPev&#10;69pFn4bTxZ4uW5s/AVrO1xpmk3Df6d4jvP8AnrL/AL//AI6tAFDxX8RoPhv4b/4WPf2kVnqc0Dab&#10;4J0Bx/x6xf8AP0y/53NWT+wj8Dbvxd4ouPil4ljkmignZ9Pa4/5erpvv3H/Af/Qv9yuB+HvgfxZ+&#10;2t8XrjWtaZrLw5auqzzQ/wCptYF+7awf7X/7VfpT4f0Gx8L6JZaRpdtHZ6fZxLDBbxLhUVewq5e6&#10;Yx973jVooorI2CiiigAooooAKKKKACiiigAooooAKKKKACsfxT4V0jxpod1pGuWEGpabcrtltrhc&#10;o9bFeP8Axa+FPjHxZ4gsPEHg7x/e+FNSs4PINjLF51lcLu3Zdf73v81AHzt468P6v+w54x0fxD4V&#10;1Oe++HusXv2e70G7ff5Tfe+T32L8rf7PzV9w2twt5bRTr9yRVZa+aZv2YfGfxO8S6RqPxZ8b22u6&#10;XpUvnQaPpNp9niZ/9tq+mY0WGNUVdir8qrVSJifEWk6jH8K/+CgOtNrxW2tfEUTLZ3Ev3f3qps/8&#10;eTZX3FXlvxv/AGfvDHx10WK01uKS2vrX/j01K0G2aD/4pf8AZrzjSfg78d/Btqum6L8V9O1HSY12&#10;xPrOm7riNf8Ae+b/ANCo+IPhPpmvNf2kf+SC+Pf+wTP/AOgVB8I/hp4q8GXmqaj4s8d33i+/v1VT&#10;C0Kw2tvt/wCeSD7tdL8UPCEnxA+Huv8Ah2C6Wzk1Sze1W4ddypu/ixUlHy3+y9+yz8O/iJ8C/DGv&#10;69o1zc6rercefMt/PFu23EqJ8ivt+6q1xX7Zn7P/AIJ+EPhnwrfeF9Nmsbi61TypXlvJZdy7d38b&#10;19hfAn4az/CH4U6F4Rub6PUpdNWUNdRJsV98ryfd/wCB1y37TXwEu/j5oOh6fZ6vDpDabffa2kmi&#10;aXf8u3bWvN7xly+6ev6b/wAgqz/64J/6DXxf8XZo/hz+3n4R8SatiLR9Wgihjum+4r7Hg/8AHW2f&#10;9919q2sP2W1iizu8tFWuI+MHwZ8O/Grwu2jeIoG2I3m211A2ya2k/vo3rURkW9jvI6+Pv+CiWvQT&#10;eC/C3hC2H2jW9S1ZLiK3Q/NsVHX/AMed1H4NXV6V8F/jh4JsV0jw98V9PvNIjXy4G1jTt1xCvRV3&#10;fNWz8NP2WYPDvjX/AITnxpr91448Z/eiu7pNkNp7RJ/n/doj7ope8ev+BNIl8P8Agnw/pU5/f2Gn&#10;29rJ/vpEq/0r5B8SOnwy/wCChVhq2r/uNK8QQKkF1J93c1v5X/o1Nv8AwOvt6vN/jN8D/DPxw8Np&#10;puuxPHNA3mWmoW3yz2z+qn/2WiMhyPSBXxh/wUO1SPXofAvgfT0+2a7qGo/aEt4vvqv+qT/vp3/8&#10;cau60/4Q/Hjw1ZppWj/FjTb/AEpF2xXGraZuu0X/AHvm3f8AfVb3wl/ZdsvBPi6bxr4p1268b+N5&#10;OBqV8u1YPaJR0+WiPuifvHsvh/Szo+hadp7Nva1tYoN/97au2vkjxd/ykW8Mf9gxf/REtfZVfNfx&#10;Y/Zp8WeMvjXa/EPwt4wtfDeoWtqtvEZrPz3X5HVv9n+KiI5H0pRXz5pHww+OlnrFhPqPxa0+90+G&#10;dHntl0dE82Lf8y7v92veLyFruzmgWWS2aRWUSxHDr/tLUlHkPxy/Zk8LfGuH7ZNHJpHieFcWut2m&#10;FmQ87Q/95f8Ax6uH/ZI+LnijUvEHir4ZeMpzqWu+FmZItT3bjPCr7Pmb+I/d+b/aq7D8FfjX4RWW&#10;w8NfFyC90mQt5ba9Yebcwbv7r/Nu/Guv+A/7PNp8G5dY1a81WfxH4p1qXzdR1a4XZv8Am3bVX03V&#10;X2SPtHstFFFSWFfHv7Q3/J7Hwb/65Rf+j5a+wq8Q+JXwDu/HXx28D+PotXhtLfw6qrLYvEzPPtd3&#10;+Vv+B1USZHt9eT/tSf8AJvPjz/sGP/Na9Yrjvi54Jl+JHw38QeGILlbOXVLVrdZ2TcqZ9ako+C9L&#10;+GXxHvf2RU8RaH431CbQ0hlmm8MxKFX7Orv53zL97pv2/wC9X1x+yJdeErz4I6I/hC3W0tMbb63Z&#10;t0qXmxfNDt/e6f8AAdtdR8EvhdJ8KfhXpPhG+vItVktFlWWZItiS73Z/u/8AAq4f4J/s533wR+IX&#10;irVNM8QK3hPV3ZoNBaBv3TZDK2/f1X5k+792tJSIjE3P2tozP+zl46VFZm+w7vl/2ZUNRfsf6hBq&#10;X7OfgtoX3iK2aBv95ZXFeqatpdnrml3en30C3NldxNbzxP8AddWG1lr5x8P/ALMvxB+EN1ew/C74&#10;gW1l4fupGm/sfX7P7QkTH+4y1P2R/aMf/goPdLN4Z+H+lR/Pe3WvrLFEv8aquw/+jVr60i/1S/Sv&#10;nzwl+zJq2ofEKy8cfE3xb/wmGuWH/HjaW9uILK1b12fxf+O19D0MInL+P/h34f8Aib4em0PxJp0W&#10;pafJ/C4+ZG/vK38LV8kWX9v/ALGXxn8NeG4tXuNb+HHii4MNva3bbpbVtyLx/d2tKn+8v0r3L4jf&#10;CL4g6j40bxR4I+JFzoNxJEkUukajALixO3uq/wAP/j1c14d/Zl8ReIPiNpXjX4p+L4vFOoaOwfT9&#10;PsbX7PaQN97f9d2G/wCAiiISPpGvIf2tv+TcfHf/AF4/+1Ur16uJ+MXgST4nfDPX/CsF2tjLqcHl&#10;LcSLuVPmVs4/CpiUcj+x5/ybb4I/69pf/SiWvZK4T4K/D2b4V/C/QPCc95Hfy6XE0TXEKbFfc7P9&#10;3/gVd3RISClpKWgYUUUUAebfGr4HaB8b/Cr6RrcWyeL57TUIU/fW0v8AeXnp/s1+f/n+PP2OPF11&#10;oOvafHrfhHVP9fYzfNZajF/fVv4Ja/Uiub8beAdB+I/h+fRPEWnw6np84+aKVfut/eX+63NXGREo&#10;nyR4L1ey17w2NT8CSz+LvCdu3n3HhuWXZrGiS/37dvvf98/K1eiQ/Ec+PPBt1Zi7k8QRW+2eDULe&#10;LZqemzx/PE91b/xbXx88X/fFeC/FT9jXxx8FdcPiv4Xaje6naWr+YqW77dQtV/8Aaq/7v/fFYXh/&#10;9pbQPFuoQx/EjS7nw34nt22L4r8Pp9nuFb/pvB/F/wABquX+Ujm/mPoCx8fReHPEmn/FXTE3+H9Z&#10;26b4ptIfm+x3S/8ALX/P/s9enfHb4K6F+0d8Nf7Nknj3sn2rStVi+fyZSvyP/tK38QrzHwl4j1yT&#10;Tb+602DQPi/4dvoPKvLrTGS31Bov+niL+Jv95d1cz4P+PEXwV159Kji1K58JTSbv7J1OB4r7S2/u&#10;L/CyVIqlONaPLL4Tw/4bfGL4g/sN+Mrjwf4w0qa/8MPI7fZd/wAv/Xe1f/b/ALn/AKDX3R8Of2oP&#10;hr8VLSNtG8TWcd4y5On38gt7hfba33v+A7q03/4V9+0N4PNtcRaf4l0qT5mtpl/eRN7qfmRq+c/H&#10;n/BMjwdrFxLP4Y8Sal4f3/8ALvdRpdwp/u/cb/x+g8COHxuXu1D95T/lfxH2X9ohWHzWmj8vbu35&#10;G2vIfih+1l8MfhTbyHUvElvf3ypldP0pluLh/b5TtT/gbLXyuv8AwS711v3R+IdmYN2f+QdL/wCg&#10;+bivQ/An/BM3wRoc8Vz4m1zUfE8i/wDLvEi2tu3+8Pmc/wDfdSa/Wcxre7Chy+rPAvF3jr4k/t8+&#10;PINB0GwfS/CtnLv8ot/o9sv/AD1uG/ib/Y/75r73+GPw78K/s1/CtdNgmS306wja4vr+b700mPnd&#10;v/iak1PxF8Pf2e/DMVhCtjoFpEn7nTrJP3snH9xfm/4E1fOuq/GC4+OXieJLrRdU1Lw/ZyebbeHN&#10;Ji3vdN/fuJf4EqjpweA+rzlXqy5qkjWu/Fk+u6xdeN9SeWwvfEX/ABJ/Ddp5TvNa2f8Ay1uFVf4t&#10;m7b/ALb11Xi74pHSdPsvDFvHd6RarElpZ+HtLbdqtyu3Yiyuvy2q/wDj3Fct8QPF1/pMraj4013R&#10;/hZZ+QsS6fpP+laxJAudkS7fmVP++V5rwjU/2jp1uW8NfBfw1dadcXn7ptYlX7VrF5u/u/8APL/g&#10;NVy8x6spcp6X8RvF2jfDO1tbv4gLbXGpQJ5uj/DzTG/c2v8Ade6b/wBC+8zV5p4D+G/j/wDbS8e/&#10;2/4hmax8NW7eU12i7IbeL/n3tV/vf5avSPgj+wfqGsagniT4rXEzSSv5/wDY0c++aVvvf6RL/wCy&#10;r83vX3Do+i2Xh/TYNP060hsrK2Xy4LeBdqIvpRzcvwk8vN8RkeA/AeifDTwzZ+H/AA/ZLY6bbL8k&#10;a/eZv4mZv4mrqKKKyNQooooAKKKKACiiigAooooAKKKKACiiigAooooAKKKKACiiigAooooAKKKK&#10;ACiiigAooooAKKKKACiiigAooooAKKKKACiiigAooooAKKKKACiiigAooooAKKKKACiiigAooooA&#10;KKKKACiiigAooooAKKKKACiiigAooooAK8m+K37M/gH4wxtLrmjRxam33dTsh5Vx/wACf+P/AIFX&#10;rNFAH58eLf2BfHngPUP7W+HHij7e8XzRokr6fdp/usrbW/76SuV1L4zfHL4bx/2f8QfCf/CSafF8&#10;n/FTaP8AaE/4DcL/APFNX6WrUVwiyW5DKGHoRmtYy5tzOS5dj81NF/ae+HX2uO7uvh1qXhjUV6aj&#10;4X1p4m/4Cjfdr3Xwf+3x8PtPtVg1LUPE12u35ft2nRPKv/Aon+f/AL5r1D45fDfwlNob3UnhbRXu&#10;WDZmbT4S5/4FtzX5sfErTLOy1OYW9pBAN3SKNV/kK19nGRi6kon6BN/wUA+EMcW4X2qM/wDc/s59&#10;1cX44/b28Capa+Rp934rtkYYb+z7aCCVv+2ru23/AICtfnpXsXwI0HTdW1GNb7TrW9G7pcQLJ/H7&#10;ij2UQ9rI7jUv2ovBVteSS6L8LF1XUHbi+8TanLevK3+3Fs/9mq7Z+Mv2jfjFALDwxo174e0WX5UT&#10;RLH+zbVf+2vy/wDodfcnwr+H/hfSNDt7mx8N6RZXP/Pa3sIo3/MLmvRazUuUux8HfD//AIJ06rq1&#10;5/afxD8T7Xdt8tnp372Z/wDeuH/+Javrf4a/Bfwb8JLAW/hjQrfT3Zdst1t3XEv+/K3zGu9pv8VZ&#10;TqORrGCiOopKWkUFFFFABRRRQB//2VBLAQItABQABgAIAAAAIQC746FeEwEAAEYCAAATAAAAAAAA&#10;AAAAAAAAAAAAAABbQ29udGVudF9UeXBlc10ueG1sUEsBAi0AFAAGAAgAAAAhADj9If/WAAAAlAEA&#10;AAsAAAAAAAAAAAAAAAAARAEAAF9yZWxzLy5yZWxzUEsBAi0AFAAGAAgAAAAhAE2RUyb8BQAA+CYA&#10;AA4AAAAAAAAAAAAAAAAAQwIAAGRycy9lMm9Eb2MueG1sUEsBAi0AFAAGAAgAAAAhAOZ79zTHAAAA&#10;pQEAABkAAAAAAAAAAAAAAAAAawgAAGRycy9fcmVscy9lMm9Eb2MueG1sLnJlbHNQSwECLQAUAAYA&#10;CAAAACEANbIiCt4AAAAGAQAADwAAAAAAAAAAAAAAAABpCQAAZHJzL2Rvd25yZXYueG1sUEsBAi0A&#10;CgAAAAAAAAAhAFtY311XAwAAVwMAABQAAAAAAAAAAAAAAAAAdAoAAGRycy9tZWRpYS9pbWFnZTEu&#10;cG5nUEsBAi0ACgAAAAAAAAAhAEDsh6GJUgAAiVIAABQAAAAAAAAAAAAAAAAA/Q0AAGRycy9tZWRp&#10;YS9pbWFnZTIuanBnUEsFBgAAAAAHAAcAvgEAALh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0492;width:69159;height:1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hoQvQAAANoAAAAPAAAAZHJzL2Rvd25yZXYueG1sRI9BD8FA&#10;FITvEv9h8yRubDkIZQkS9IoeHJ/u0za6b5vuov69lUgcJzPzTWaxak0lntS40rKC0TACQZxZXXKu&#10;ID3vBlMQziNrrCyTgjc5WC27nQXG2r74SM+Tz0WAsItRQeF9HUvpsoIMuqGtiYN3s41BH2STS93g&#10;K8BNJcdRNJEGSw4LBda0LSi7nx5GwW3/wNmEdvt0lK0P7+s22STmolS/167nIDy1/h/+tROtYAbf&#10;K+EGyOUHAAD//wMAUEsBAi0AFAAGAAgAAAAhANvh9svuAAAAhQEAABMAAAAAAAAAAAAAAAAAAAAA&#10;AFtDb250ZW50X1R5cGVzXS54bWxQSwECLQAUAAYACAAAACEAWvQsW78AAAAVAQAACwAAAAAAAAAA&#10;AAAAAAAfAQAAX3JlbHMvLnJlbHNQSwECLQAUAAYACAAAACEAe2YaEL0AAADaAAAADwAAAAAAAAAA&#10;AAAAAAAHAgAAZHJzL2Rvd25yZXYueG1sUEsFBgAAAAADAAMAtwAAAPECAAAAAA==&#10;">
                  <v:imagedata r:id="rId11" o:title=""/>
                </v:shape>
                <v:shape id="Shape 10" o:spid="_x0000_s1028" style="position:absolute;left:430;top:20876;width:68294;height:0;visibility:visible;mso-wrap-style:square;v-text-anchor:top" coordsize="682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xEwgAAANsAAAAPAAAAZHJzL2Rvd25yZXYueG1sRI9Ba8Mw&#10;DIXvg/4Ho8IuYXW6wzayuiVsFHLs0tKziLUkNJaT2G2yfz8dCr1JvKf3Pm12s+vUjcbQejawXqWg&#10;iCtvW64NnI77lw9QISJb7DyTgT8KsNsunjaYWT/xD93KWCsJ4ZChgSbGPtM6VA05DCvfE4v260eH&#10;Udax1nbEScJdp1/T9E07bFkaGuzpq6HqUl6dgSTxaVfzezEN+SVZfx+GMwc05nk555+gIs3xYb5f&#10;F1bwhV5+kQH09h8AAP//AwBQSwECLQAUAAYACAAAACEA2+H2y+4AAACFAQAAEwAAAAAAAAAAAAAA&#10;AAAAAAAAW0NvbnRlbnRfVHlwZXNdLnhtbFBLAQItABQABgAIAAAAIQBa9CxbvwAAABUBAAALAAAA&#10;AAAAAAAAAAAAAB8BAABfcmVscy8ucmVsc1BLAQItABQABgAIAAAAIQBkwqxEwgAAANsAAAAPAAAA&#10;AAAAAAAAAAAAAAcCAABkcnMvZG93bnJldi54bWxQSwUGAAAAAAMAAwC3AAAA9gIAAAAA&#10;" path="m,l6829425,e" filled="f" strokeweight="3pt">
                  <v:path arrowok="t" textboxrect="0,0,6829425,0"/>
                </v:shape>
                <v:rect id="Rectangle 14" o:spid="_x0000_s1029" style="position:absolute;left:762;top:390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v:textbox>
                </v:rect>
                <v:rect id="Rectangle 15" o:spid="_x0000_s1030" style="position:absolute;left:1143;top:3931;width:50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852517" w:rsidRDefault="00852517">
                        <w:pPr>
                          <w:spacing w:after="160" w:line="259" w:lineRule="auto"/>
                          <w:ind w:left="0" w:firstLine="0"/>
                        </w:pPr>
                        <w:r>
                          <w:rPr>
                            <w:rFonts w:ascii="Times New Roman" w:eastAsia="Times New Roman" w:hAnsi="Times New Roman" w:cs="Times New Roman"/>
                            <w:b/>
                          </w:rPr>
                          <w:t xml:space="preserve"> </w:t>
                        </w:r>
                      </w:p>
                    </w:txbxContent>
                  </v:textbox>
                </v:rect>
                <v:rect id="Rectangle 16" o:spid="_x0000_s1031" style="position:absolute;left:762;top:564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v:textbox>
                </v:rect>
                <v:rect id="Rectangle 17" o:spid="_x0000_s1032" style="position:absolute;left:1143;top:564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v:textbox>
                </v:rect>
                <v:rect id="Rectangle 18" o:spid="_x0000_s1033" style="position:absolute;left:762;top:7346;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19" o:spid="_x0000_s1034" style="position:absolute;left:1097;top:7346;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0" o:spid="_x0000_s1035" style="position:absolute;left:762;top:9129;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1" o:spid="_x0000_s1036" style="position:absolute;left:762;top:10912;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2" o:spid="_x0000_s1037" style="position:absolute;left:762;top:12710;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3" o:spid="_x0000_s1038" style="position:absolute;left:762;top:14494;width:445;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4" o:spid="_x0000_s1039" style="position:absolute;left:762;top:16277;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5" o:spid="_x0000_s1040" style="position:absolute;left:762;top:18060;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6" o:spid="_x0000_s1041" style="position:absolute;left:762;top:19858;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7" o:spid="_x0000_s1042" style="position:absolute;left:762;top:22038;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852517" w:rsidRDefault="00852517">
                        <w:pPr>
                          <w:spacing w:after="160" w:line="259" w:lineRule="auto"/>
                          <w:ind w:left="0" w:firstLine="0"/>
                        </w:pPr>
                        <w:r>
                          <w:rPr>
                            <w:sz w:val="52"/>
                          </w:rPr>
                          <w:t xml:space="preserve"> </w:t>
                        </w:r>
                      </w:p>
                    </w:txbxContent>
                  </v:textbox>
                </v:rect>
                <v:rect id="Rectangle 28" o:spid="_x0000_s1043" style="position:absolute;left:761;top:29578;width:67607;height:9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852517" w:rsidRDefault="00852517">
                        <w:pPr>
                          <w:spacing w:after="160" w:line="259" w:lineRule="auto"/>
                          <w:ind w:left="0" w:firstLine="0"/>
                        </w:pPr>
                        <w:r>
                          <w:rPr>
                            <w:sz w:val="96"/>
                          </w:rPr>
                          <w:t xml:space="preserve">Teaching Assistant </w:t>
                        </w:r>
                      </w:p>
                    </w:txbxContent>
                  </v:textbox>
                </v:rect>
                <v:rect id="Rectangle 30" o:spid="_x0000_s1044" style="position:absolute;left:34037;top:27402;width:1832;height:8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852517" w:rsidRDefault="00852517">
                        <w:pPr>
                          <w:spacing w:after="160" w:line="259" w:lineRule="auto"/>
                          <w:ind w:left="0" w:firstLine="0"/>
                        </w:pPr>
                        <w:r>
                          <w:rPr>
                            <w:sz w:val="96"/>
                          </w:rPr>
                          <w:t xml:space="preserve"> </w:t>
                        </w:r>
                      </w:p>
                    </w:txbxContent>
                  </v:textbox>
                </v:rect>
                <v:shape id="Picture 68" o:spid="_x0000_s1045" type="#_x0000_t75" style="position:absolute;left:36599;top:-90;width:28194;height:7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UgvAAAANsAAAAPAAAAZHJzL2Rvd25yZXYueG1sRE9LCsIw&#10;EN0L3iGM4E5TXfipRimC6MZF1QMMzdgUm0lpYq23NwvB5eP9t/ve1qKj1leOFcymCQjiwumKSwX3&#10;23GyAuEDssbaMSn4kIf9bjjYYqrdm3PqrqEUMYR9igpMCE0qpS8MWfRT1xBH7uFaiyHCtpS6xXcM&#10;t7WcJ8lCWqw4Nhhs6GCoeF5fVsFDZiYLq1NZr8+XnF7d7LPMj0qNR322ARGoD3/xz33WChZxbPwS&#10;f4DcfQEAAP//AwBQSwECLQAUAAYACAAAACEA2+H2y+4AAACFAQAAEwAAAAAAAAAAAAAAAAAAAAAA&#10;W0NvbnRlbnRfVHlwZXNdLnhtbFBLAQItABQABgAIAAAAIQBa9CxbvwAAABUBAAALAAAAAAAAAAAA&#10;AAAAAB8BAABfcmVscy8ucmVsc1BLAQItABQABgAIAAAAIQALNoUgvAAAANsAAAAPAAAAAAAAAAAA&#10;AAAAAAcCAABkcnMvZG93bnJldi54bWxQSwUGAAAAAAMAAwC3AAAA8AIAAAAA&#10;">
                  <v:imagedata r:id="rId12" o:title=""/>
                </v:shape>
                <w10:anchorlock/>
              </v:group>
            </w:pict>
          </mc:Fallback>
        </mc:AlternateContent>
      </w:r>
    </w:p>
    <w:p w:rsidR="00555FD6" w:rsidRDefault="00D15822">
      <w:pPr>
        <w:spacing w:after="0" w:line="259" w:lineRule="auto"/>
        <w:ind w:left="0" w:firstLine="0"/>
        <w:rPr>
          <w:i/>
          <w:sz w:val="96"/>
        </w:rPr>
      </w:pPr>
      <w:r w:rsidRPr="00D15822">
        <w:rPr>
          <w:i/>
          <w:sz w:val="96"/>
        </w:rPr>
        <w:t>Candidate</w:t>
      </w:r>
      <w:r w:rsidR="001C3992" w:rsidRPr="00D15822">
        <w:rPr>
          <w:i/>
          <w:sz w:val="96"/>
        </w:rPr>
        <w:t xml:space="preserve"> Pack </w:t>
      </w:r>
    </w:p>
    <w:p w:rsidR="008449D0" w:rsidRPr="00D15822" w:rsidRDefault="008449D0">
      <w:pPr>
        <w:spacing w:after="0" w:line="259" w:lineRule="auto"/>
        <w:ind w:left="0" w:firstLine="0"/>
        <w:rPr>
          <w:i/>
        </w:rPr>
      </w:pPr>
    </w:p>
    <w:p w:rsidR="005444E6" w:rsidRDefault="00FD5871">
      <w:pPr>
        <w:spacing w:after="0" w:line="259" w:lineRule="auto"/>
        <w:ind w:left="0" w:firstLine="0"/>
        <w:rPr>
          <w:i/>
          <w:sz w:val="48"/>
          <w:szCs w:val="48"/>
        </w:rPr>
      </w:pPr>
      <w:r w:rsidRPr="00FD5871">
        <w:rPr>
          <w:i/>
          <w:sz w:val="48"/>
          <w:szCs w:val="48"/>
        </w:rPr>
        <w:t xml:space="preserve"> </w:t>
      </w:r>
      <w:r w:rsidR="005444E6">
        <w:rPr>
          <w:i/>
          <w:sz w:val="48"/>
          <w:szCs w:val="48"/>
        </w:rPr>
        <w:t>Full-time</w:t>
      </w:r>
      <w:r w:rsidRPr="007C62AB">
        <w:rPr>
          <w:i/>
          <w:sz w:val="48"/>
          <w:szCs w:val="48"/>
        </w:rPr>
        <w:t xml:space="preserve"> </w:t>
      </w:r>
      <w:r w:rsidR="005444E6">
        <w:rPr>
          <w:i/>
          <w:sz w:val="48"/>
          <w:szCs w:val="48"/>
        </w:rPr>
        <w:t>8</w:t>
      </w:r>
      <w:r w:rsidR="00DB5FE5" w:rsidRPr="007C62AB">
        <w:rPr>
          <w:i/>
          <w:sz w:val="48"/>
          <w:szCs w:val="48"/>
        </w:rPr>
        <w:t>:</w:t>
      </w:r>
      <w:r w:rsidR="00F66C87">
        <w:rPr>
          <w:i/>
          <w:sz w:val="48"/>
          <w:szCs w:val="48"/>
        </w:rPr>
        <w:t>3</w:t>
      </w:r>
      <w:r w:rsidR="0017568A" w:rsidRPr="007C62AB">
        <w:rPr>
          <w:i/>
          <w:sz w:val="48"/>
          <w:szCs w:val="48"/>
        </w:rPr>
        <w:t>0</w:t>
      </w:r>
      <w:r w:rsidR="009C310F" w:rsidRPr="007C62AB">
        <w:rPr>
          <w:i/>
          <w:sz w:val="48"/>
          <w:szCs w:val="48"/>
        </w:rPr>
        <w:t xml:space="preserve">am – </w:t>
      </w:r>
      <w:r w:rsidR="00992428">
        <w:rPr>
          <w:i/>
          <w:sz w:val="48"/>
          <w:szCs w:val="48"/>
        </w:rPr>
        <w:t>3</w:t>
      </w:r>
      <w:r w:rsidR="0017568A" w:rsidRPr="007C62AB">
        <w:rPr>
          <w:i/>
          <w:sz w:val="48"/>
          <w:szCs w:val="48"/>
        </w:rPr>
        <w:t>:30</w:t>
      </w:r>
      <w:r w:rsidR="00D8398D" w:rsidRPr="007C62AB">
        <w:rPr>
          <w:i/>
          <w:sz w:val="48"/>
          <w:szCs w:val="48"/>
        </w:rPr>
        <w:t xml:space="preserve">pm </w:t>
      </w:r>
      <w:r w:rsidR="005444E6">
        <w:rPr>
          <w:i/>
          <w:sz w:val="48"/>
          <w:szCs w:val="48"/>
        </w:rPr>
        <w:t>or</w:t>
      </w:r>
      <w:r w:rsidR="00CD01CF">
        <w:rPr>
          <w:i/>
          <w:sz w:val="48"/>
          <w:szCs w:val="48"/>
        </w:rPr>
        <w:t xml:space="preserve"> </w:t>
      </w:r>
      <w:r w:rsidR="005444E6">
        <w:rPr>
          <w:i/>
          <w:sz w:val="48"/>
          <w:szCs w:val="48"/>
        </w:rPr>
        <w:t>Part-time 8.30am – 1.30pm</w:t>
      </w:r>
      <w:r w:rsidR="00CD01CF">
        <w:rPr>
          <w:i/>
          <w:sz w:val="48"/>
          <w:szCs w:val="48"/>
        </w:rPr>
        <w:t xml:space="preserve"> Monday to </w:t>
      </w:r>
      <w:r w:rsidR="00CD01CF" w:rsidRPr="007C62AB">
        <w:rPr>
          <w:i/>
          <w:sz w:val="48"/>
          <w:szCs w:val="48"/>
        </w:rPr>
        <w:t>Friday</w:t>
      </w:r>
      <w:r w:rsidR="00CD01CF">
        <w:rPr>
          <w:i/>
          <w:sz w:val="48"/>
          <w:szCs w:val="48"/>
        </w:rPr>
        <w:t>.</w:t>
      </w:r>
    </w:p>
    <w:p w:rsidR="00D8398D" w:rsidRPr="005444E6" w:rsidRDefault="00D8398D">
      <w:pPr>
        <w:spacing w:after="0" w:line="259" w:lineRule="auto"/>
        <w:ind w:left="0" w:firstLine="0"/>
        <w:rPr>
          <w:i/>
          <w:sz w:val="36"/>
          <w:szCs w:val="36"/>
        </w:rPr>
      </w:pPr>
      <w:r w:rsidRPr="005444E6">
        <w:rPr>
          <w:i/>
          <w:sz w:val="36"/>
          <w:szCs w:val="36"/>
        </w:rPr>
        <w:t>Term Time only plus 5 training days</w:t>
      </w:r>
    </w:p>
    <w:p w:rsidR="00555FD6" w:rsidRPr="00F66C87" w:rsidRDefault="00555FD6">
      <w:pPr>
        <w:spacing w:after="51" w:line="259" w:lineRule="auto"/>
        <w:ind w:left="0" w:firstLine="0"/>
        <w:rPr>
          <w:b/>
        </w:rPr>
      </w:pPr>
    </w:p>
    <w:p w:rsidR="00555FD6" w:rsidRDefault="001C3992">
      <w:pPr>
        <w:spacing w:after="3" w:line="259" w:lineRule="auto"/>
        <w:ind w:left="-5"/>
      </w:pPr>
      <w:r>
        <w:rPr>
          <w:sz w:val="32"/>
        </w:rPr>
        <w:t xml:space="preserve">Bishop Chavasse Primary School </w:t>
      </w:r>
    </w:p>
    <w:p w:rsidR="00555FD6" w:rsidRDefault="001C3992">
      <w:pPr>
        <w:spacing w:after="3" w:line="259" w:lineRule="auto"/>
        <w:ind w:left="-5"/>
      </w:pPr>
      <w:r>
        <w:rPr>
          <w:sz w:val="32"/>
        </w:rPr>
        <w:t xml:space="preserve">Tonbridge </w:t>
      </w:r>
    </w:p>
    <w:p w:rsidR="00555FD6" w:rsidRDefault="001C3992">
      <w:pPr>
        <w:spacing w:after="3" w:line="259" w:lineRule="auto"/>
        <w:ind w:left="-5"/>
      </w:pPr>
      <w:r>
        <w:rPr>
          <w:sz w:val="32"/>
        </w:rPr>
        <w:t xml:space="preserve">Kent </w:t>
      </w:r>
    </w:p>
    <w:p w:rsidR="00555FD6" w:rsidRDefault="00F24BA5">
      <w:pPr>
        <w:spacing w:after="45" w:line="259" w:lineRule="auto"/>
        <w:ind w:left="-5"/>
      </w:pPr>
      <w:r>
        <w:rPr>
          <w:sz w:val="32"/>
        </w:rPr>
        <w:t>TN11 0FB</w:t>
      </w:r>
      <w:r w:rsidR="001C3992">
        <w:rPr>
          <w:sz w:val="32"/>
        </w:rPr>
        <w:t xml:space="preserve"> </w:t>
      </w:r>
    </w:p>
    <w:p w:rsidR="00555FD6" w:rsidRDefault="001C3992">
      <w:pPr>
        <w:spacing w:after="0" w:line="229" w:lineRule="auto"/>
        <w:ind w:left="0" w:right="9986" w:firstLine="0"/>
      </w:pPr>
      <w:r>
        <w:rPr>
          <w:sz w:val="40"/>
        </w:rPr>
        <w:t xml:space="preserve"> </w:t>
      </w:r>
      <w:r>
        <w:rPr>
          <w:sz w:val="52"/>
        </w:rPr>
        <w:t xml:space="preserve"> </w:t>
      </w:r>
    </w:p>
    <w:p w:rsidR="00555FD6" w:rsidRDefault="001C3992">
      <w:pPr>
        <w:spacing w:after="0" w:line="259" w:lineRule="auto"/>
        <w:ind w:left="-67" w:right="-720" w:firstLine="0"/>
      </w:pPr>
      <w:r>
        <w:rPr>
          <w:noProof/>
          <w:sz w:val="22"/>
        </w:rPr>
        <mc:AlternateContent>
          <mc:Choice Requires="wpg">
            <w:drawing>
              <wp:inline distT="0" distB="0" distL="0" distR="0">
                <wp:extent cx="6915912" cy="123444"/>
                <wp:effectExtent l="0" t="0" r="0" b="0"/>
                <wp:docPr id="13368" name="Group 13368"/>
                <wp:cNvGraphicFramePr/>
                <a:graphic xmlns:a="http://schemas.openxmlformats.org/drawingml/2006/main">
                  <a:graphicData uri="http://schemas.microsoft.com/office/word/2010/wordprocessingGroup">
                    <wpg:wgp>
                      <wpg:cNvGrpSpPr/>
                      <wpg:grpSpPr>
                        <a:xfrm>
                          <a:off x="0" y="0"/>
                          <a:ext cx="6915912" cy="123444"/>
                          <a:chOff x="0" y="0"/>
                          <a:chExt cx="6915912" cy="123444"/>
                        </a:xfrm>
                      </wpg:grpSpPr>
                      <pic:pic xmlns:pic="http://schemas.openxmlformats.org/drawingml/2006/picture">
                        <pic:nvPicPr>
                          <pic:cNvPr id="12" name="Picture 12"/>
                          <pic:cNvPicPr/>
                        </pic:nvPicPr>
                        <pic:blipFill>
                          <a:blip r:embed="rId13"/>
                          <a:stretch>
                            <a:fillRect/>
                          </a:stretch>
                        </pic:blipFill>
                        <pic:spPr>
                          <a:xfrm>
                            <a:off x="0" y="0"/>
                            <a:ext cx="6915912" cy="123444"/>
                          </a:xfrm>
                          <a:prstGeom prst="rect">
                            <a:avLst/>
                          </a:prstGeom>
                        </pic:spPr>
                      </pic:pic>
                      <wps:wsp>
                        <wps:cNvPr id="13" name="Shape 13"/>
                        <wps:cNvSpPr/>
                        <wps:spPr>
                          <a:xfrm>
                            <a:off x="43180" y="38481"/>
                            <a:ext cx="6829425" cy="0"/>
                          </a:xfrm>
                          <a:custGeom>
                            <a:avLst/>
                            <a:gdLst/>
                            <a:ahLst/>
                            <a:cxnLst/>
                            <a:rect l="0" t="0" r="0" b="0"/>
                            <a:pathLst>
                              <a:path w="6829425">
                                <a:moveTo>
                                  <a:pt x="0" y="0"/>
                                </a:moveTo>
                                <a:lnTo>
                                  <a:pt x="6829425"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464C77" id="Group 13368" o:spid="_x0000_s1026" style="width:544.55pt;height:9.7pt;mso-position-horizontal-relative:char;mso-position-vertical-relative:line" coordsize="69159,1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R9JbJwMAAPIHAAAOAAAAZHJzL2Uyb0RvYy54bWykVdtu2zAMfR+wfxD8&#10;3jpOsiI1mvRhXYsBw1a03QcosmwLkyVBUm5/P1KSXS9Zu60rUEcXXg4PSfHqet9JsuXWCa2WWXE+&#10;yQhXTFdCNcvs+9Pt2SIjzlNVUakVX2YH7rLr1ft3VztT8qlutay4JWBEuXJnllnrvSnz3LGWd9Sd&#10;a8MVXNbadtTD1jZ5ZekOrHcyn04mF/lO28pYzbhzcHoTL7NVsF/XnPlvde24J3KZATYfvjZ81/jN&#10;V1e0bCw1rWAJBn0Dio4KBU4HUzfUU7Kx4sRUJ5jVTtf+nOku13UtGA8xQDTF5CiaO6s3JsTSlLvG&#10;DDQBtUc8vdks+7q9t0RUkLvZ7AKSpWgHaQqeSTwCinamKUHyzppHc2/TQRN3GPW+th3+QjxkH8g9&#10;DOTyvScMDi8uiw+XxTQjDO6K6Ww+n0f2WQspOlFj7afXFfPebY7oBjBGsBL+E1ewOuHqzzUFWn5j&#10;eZaMdH9lo6P2x8acQVoN9WItpPCHUKKQQASltveC3du4GdEOjETO4Rq9EuAIGEYVlEId2Oa4/8XE&#10;WgpzK6RE3nGdwEJtH9XGb+KNdXej2abjysdGslwCbq1cK4zLiC15t+ZQF/ZzVcREOW+5Zy06rMHx&#10;AzQXIqPlcBFQPgNDzA4K5j9LZMg0LY11/o7rjuACsAEEoJeWdPvFJTC9SOIs+g/AAA6WMjw0rmcL&#10;did8/VMvPbbUcICAZkdJnfVJDffQSMhgkhlayL1EznxWLOCxgj6ZLeaLxP7QR4vp5Xz6IfZReMBG&#10;/LBN5GfMCTxKVWQHeGr7Fdurfoksvvo+QkGjHhrFJdlBNycUeNbpLX/S4dYf9TFAe76VaizVW8Aw&#10;+zCiBCihm1Bag2s4HAcnFaKYLYoJEMUoTI4ayjfUAjyaqoqFKRUYQdpjFYSVP0iOWKV64DW8fPA0&#10;FUHP2Wb9UVqypTgrwh9mDRwHUdSJZZ+0Ji9qoSiVpqXJVjKTHASTyRJK8jCmBjDJLEto4qyCFx/i&#10;7CcWQBqUAiyt/KCvYM4Gh6NocbnW1SE+JbiDFgjUhMESEKUhiJNrvA9Sz6N69R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9Zoo7cAAAABQEAAA8AAABkcnMvZG93bnJldi54bWxM&#10;j0FrwkAQhe+F/odlCr3VTWwrGrMREduTFNRC8TZmxySYnQ3ZNYn/vmsv9TK84Q3vfZMuBlOLjlpX&#10;WVYQjyIQxLnVFRcKvvcfL1MQziNrrC2Tgis5WGSPDykm2va8pW7nCxFC2CWooPS+SaR0eUkG3cg2&#10;xME72dagD2tbSN1iH8JNLcdRNJEGKw4NJTa0Kik/7y5GwWeP/fI1Xneb82l1Pezfv342MSn1/DQs&#10;5yA8Df7/GG74AR2ywHS0F9ZO1ArCI/5v3rxoOotBHIOavYHMUnlPn/0CAAD//wMAUEsDBAoAAAAA&#10;AAAAIQDC6OomkQMAAJEDAAAUAAAAZHJzL21lZGlhL2ltYWdlMS5wbmeJUE5HDQoaCgAAAA1JSERS&#10;AAAF6QAAABsIBgAAAOg6BLMAAAABc1JHQgCuzhzpAAAABGdBTUEAALGPC/xhBQAAAAlwSFlzAAAO&#10;wwAADsMBx2+oZAAAAyZJREFUeF7t3Flu20AQRVFnHva/1syTnsBnlClKVvKZPgcoNC1KXsBFoR8A&#10;AAAAAAAAAAAAAGApL7bzb/zLbwAAAAAAYAW/t/Mu9wT3o+8I9QAAAAAA8NRRoL8Z7W/F9vmuz0ef&#10;AQAAAAAAT4N8nvd/X7gW2meU30/0jPkMAAAAAAAr2cf3xvn9RM9HR4F9hvjMyzH9rFPzGQAAAAAA&#10;VjCje59/nSbPOTv5u+/nbw7j+ozwCfOvdjNjffQEAAAAAIDVzPieSZT/OaZ/932/f7YP7P27m/OJ&#10;8q+3ebP93RHqAQAAAABYWYN743uD/I9tvm9nY30mHkP9UaTPzECfOP92mzzns7zbb9QDAAAAAMBq&#10;GugzDfSJ89/GzFDf757NwN7nbtE30L/bTUN9vxdCPQAAAAAAq2ls75Z8QnwC/ddtvmxnN+ovtumv&#10;Rfpu0Wd7/v02H7azG/XzyhuRHgAAAACA1XQrPtMt+mzOJ8x/3qahfm7Tx2Gk7yTAd4s+cX5Ot+l7&#10;5U2I9AAAAAAArOYc2k+6RZ8Q3w36T6eZoT7b9PnODPtXI/28i/7jaRLne+4jfX8DAAAAAAAraWzv&#10;NTa96qaRvjOvvLk70mfmJv2tSA8AAAAAACt6LtJnk/7uSB+9k76b9L2TPpG+d9I34jfqC/UAAAAA&#10;AKxmBvd5J30ifa+6yeSzXneTmB83I32mV94kzGd7vmc+y7uEfJEeAAAAAIBVzUif+J5IP7fpM3lO&#10;pM+7btzHRaSPBve5Td+N+gT6btG7jx4AAAAAAJ6G+oT4GeoT5xvoG+nPcb7ntUifSYjPdKO+ZwN9&#10;Iz0AAAAAAKyskT7X2fTam95B32tuMv3eOdDHUWRvpG+Ib6yf0+8c/R4AAAAAAFYy43u25Wesz9lr&#10;bp4E+jiK7P0sZ0P9nMb5o98CAAAAAMCK9qF+P43zz0b66OczyDfQx/4EAAAAAIBVzfDeUJ9pnO/7&#10;no9uRfZrQf7oN7f+DwAAAAAA/I8uovvJPshfDfTxXFzfvxfjAQAAAADgtn2QPwz08TfRXaAHAAAA&#10;AID7XA3zAAAAAAAAAAAAAACwqoeHP+xb6hglAPvpAAAAAElFTkSuQmCCUEsBAi0AFAAGAAgAAAAh&#10;ALGCZ7YKAQAAEwIAABMAAAAAAAAAAAAAAAAAAAAAAFtDb250ZW50X1R5cGVzXS54bWxQSwECLQAU&#10;AAYACAAAACEAOP0h/9YAAACUAQAACwAAAAAAAAAAAAAAAAA7AQAAX3JlbHMvLnJlbHNQSwECLQAU&#10;AAYACAAAACEALUfSWycDAADyBwAADgAAAAAAAAAAAAAAAAA6AgAAZHJzL2Uyb0RvYy54bWxQSwEC&#10;LQAUAAYACAAAACEAqiYOvrwAAAAhAQAAGQAAAAAAAAAAAAAAAACNBQAAZHJzL19yZWxzL2Uyb0Rv&#10;Yy54bWwucmVsc1BLAQItABQABgAIAAAAIQDfWaKO3AAAAAUBAAAPAAAAAAAAAAAAAAAAAIAGAABk&#10;cnMvZG93bnJldi54bWxQSwECLQAKAAAAAAAAACEAwujqJpEDAACRAwAAFAAAAAAAAAAAAAAAAACJ&#10;BwAAZHJzL21lZGlhL2ltYWdlMS5wbmdQSwUGAAAAAAYABgB8AQAATAsAAAAA&#10;">
                <v:shape id="Picture 12" o:spid="_x0000_s1027" type="#_x0000_t75" style="position:absolute;width:69159;height:1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aMAwgAAANsAAAAPAAAAZHJzL2Rvd25yZXYueG1sRE9NawIx&#10;EL0L/Q9hCr0UzVaoymqUUqjYg6Dbgh6HzbhZ3EzCJrrb/vpGKHibx/ucxaq3jbhSG2rHCl5GGQji&#10;0umaKwXfXx/DGYgQkTU2jknBDwVYLR8GC8y163hP1yJWIoVwyFGBidHnUobSkMUwcp44cSfXWowJ&#10;tpXULXYp3DZynGUTabHm1GDQ07uh8lxcrIKwNcfN+vXXP8+mpj6Yz53xtlPq6bF/m4OI1Me7+N+9&#10;0Wn+GG6/pAPk8g8AAP//AwBQSwECLQAUAAYACAAAACEA2+H2y+4AAACFAQAAEwAAAAAAAAAAAAAA&#10;AAAAAAAAW0NvbnRlbnRfVHlwZXNdLnhtbFBLAQItABQABgAIAAAAIQBa9CxbvwAAABUBAAALAAAA&#10;AAAAAAAAAAAAAB8BAABfcmVscy8ucmVsc1BLAQItABQABgAIAAAAIQCO1aMAwgAAANsAAAAPAAAA&#10;AAAAAAAAAAAAAAcCAABkcnMvZG93bnJldi54bWxQSwUGAAAAAAMAAwC3AAAA9gIAAAAA&#10;">
                  <v:imagedata r:id="rId14" o:title=""/>
                </v:shape>
                <v:shape id="Shape 13" o:spid="_x0000_s1028" style="position:absolute;left:431;top:384;width:68295;height:0;visibility:visible;mso-wrap-style:square;v-text-anchor:top" coordsize="682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DIzvgAAANsAAAAPAAAAZHJzL2Rvd25yZXYueG1sRE/LqsIw&#10;EN0L/kMY4W6KTb2CSjWKeLng0heuh2Zsi82kNtHWvzeC4G4O5zmLVWcq8aDGlZYVjOIEBHFmdcm5&#10;gtPxfzgD4TyyxsoyKXiSg9Wy31tgqm3Le3ocfC5CCLsUFRTe16mULivIoIttTRy4i20M+gCbXOoG&#10;2xBuKvmbJBNpsOTQUGBNm4Ky6+FuFESRTaqcp9v2tr5Go7/d7cwOlfoZdOs5CE+d/4o/7q0O88fw&#10;/iUcIJcvAAAA//8DAFBLAQItABQABgAIAAAAIQDb4fbL7gAAAIUBAAATAAAAAAAAAAAAAAAAAAAA&#10;AABbQ29udGVudF9UeXBlc10ueG1sUEsBAi0AFAAGAAgAAAAhAFr0LFu/AAAAFQEAAAsAAAAAAAAA&#10;AAAAAAAAHwEAAF9yZWxzLy5yZWxzUEsBAi0AFAAGAAgAAAAhAJQQMjO+AAAA2wAAAA8AAAAAAAAA&#10;AAAAAAAABwIAAGRycy9kb3ducmV2LnhtbFBLBQYAAAAAAwADALcAAADyAgAAAAA=&#10;" path="m,l6829425,e" filled="f" strokeweight="3pt">
                  <v:path arrowok="t" textboxrect="0,0,6829425,0"/>
                </v:shape>
                <w10:anchorlock/>
              </v:group>
            </w:pict>
          </mc:Fallback>
        </mc:AlternateContent>
      </w:r>
    </w:p>
    <w:p w:rsidR="00555FD6" w:rsidRDefault="001C3992">
      <w:pPr>
        <w:spacing w:after="231" w:line="259" w:lineRule="auto"/>
        <w:ind w:left="0" w:firstLine="0"/>
      </w:pPr>
      <w:r>
        <w:t xml:space="preserve"> </w:t>
      </w:r>
    </w:p>
    <w:p w:rsidR="0099460B" w:rsidRPr="00CD01CF" w:rsidRDefault="001C3992" w:rsidP="00CD01CF">
      <w:pPr>
        <w:spacing w:after="3" w:line="259" w:lineRule="auto"/>
        <w:ind w:left="-5"/>
        <w:rPr>
          <w:sz w:val="28"/>
          <w:szCs w:val="28"/>
        </w:rPr>
      </w:pPr>
      <w:r w:rsidRPr="00CD01CF">
        <w:rPr>
          <w:sz w:val="28"/>
          <w:szCs w:val="28"/>
        </w:rPr>
        <w:t>For further information</w:t>
      </w:r>
      <w:r w:rsidR="00DC1972" w:rsidRPr="00CD01CF">
        <w:rPr>
          <w:sz w:val="28"/>
          <w:szCs w:val="28"/>
        </w:rPr>
        <w:t>, or to arrange an informal conversation about this post please</w:t>
      </w:r>
      <w:r w:rsidRPr="00CD01CF">
        <w:rPr>
          <w:sz w:val="28"/>
          <w:szCs w:val="28"/>
        </w:rPr>
        <w:t xml:space="preserve"> contact:  </w:t>
      </w:r>
      <w:r w:rsidR="008C6F35">
        <w:rPr>
          <w:sz w:val="28"/>
          <w:szCs w:val="28"/>
        </w:rPr>
        <w:t xml:space="preserve">Mrs Suzanne Abdullah, </w:t>
      </w:r>
      <w:proofErr w:type="spellStart"/>
      <w:r w:rsidR="008C6F35">
        <w:rPr>
          <w:sz w:val="28"/>
          <w:szCs w:val="28"/>
        </w:rPr>
        <w:t>SENDCo</w:t>
      </w:r>
      <w:proofErr w:type="spellEnd"/>
      <w:r w:rsidR="00D4622A" w:rsidRPr="00CD01CF">
        <w:rPr>
          <w:sz w:val="28"/>
          <w:szCs w:val="28"/>
        </w:rPr>
        <w:t xml:space="preserve"> at </w:t>
      </w:r>
      <w:hyperlink r:id="rId15" w:history="1">
        <w:r w:rsidR="00D8398D" w:rsidRPr="00CD01CF">
          <w:rPr>
            <w:rStyle w:val="Hyperlink"/>
            <w:sz w:val="28"/>
            <w:szCs w:val="28"/>
          </w:rPr>
          <w:t>Recruitment@bishopchavasseschool.org.uk</w:t>
        </w:r>
      </w:hyperlink>
      <w:r w:rsidR="00DC1972" w:rsidRPr="00CD01CF">
        <w:rPr>
          <w:sz w:val="28"/>
          <w:szCs w:val="28"/>
        </w:rPr>
        <w:t xml:space="preserve"> </w:t>
      </w:r>
      <w:r w:rsidR="00D4622A" w:rsidRPr="00CD01CF">
        <w:rPr>
          <w:sz w:val="28"/>
          <w:szCs w:val="28"/>
        </w:rPr>
        <w:t xml:space="preserve">  </w:t>
      </w:r>
      <w:r w:rsidR="00CD01CF">
        <w:rPr>
          <w:sz w:val="28"/>
          <w:szCs w:val="28"/>
        </w:rPr>
        <w:t xml:space="preserve">or </w:t>
      </w:r>
      <w:r w:rsidR="00D4622A" w:rsidRPr="00CD01CF">
        <w:rPr>
          <w:sz w:val="28"/>
          <w:szCs w:val="28"/>
        </w:rPr>
        <w:t>telephone: 01732 676040</w:t>
      </w:r>
    </w:p>
    <w:p w:rsidR="00D15822" w:rsidRDefault="00D15822" w:rsidP="00D15822"/>
    <w:p w:rsidR="00D15822" w:rsidRDefault="00D15822" w:rsidP="00D15822"/>
    <w:p w:rsidR="00D15822" w:rsidRPr="00D15822" w:rsidRDefault="00D15822" w:rsidP="00D15822"/>
    <w:p w:rsidR="00555FD6" w:rsidRDefault="001C3992">
      <w:pPr>
        <w:pStyle w:val="Heading1"/>
        <w:spacing w:after="0" w:line="259" w:lineRule="auto"/>
        <w:jc w:val="center"/>
      </w:pPr>
      <w:r>
        <w:t xml:space="preserve">Contents </w:t>
      </w:r>
    </w:p>
    <w:p w:rsidR="00555FD6" w:rsidRDefault="001C3992">
      <w:pPr>
        <w:spacing w:after="0" w:line="259" w:lineRule="auto"/>
        <w:ind w:left="66" w:firstLine="0"/>
        <w:jc w:val="center"/>
      </w:pPr>
      <w:r>
        <w:rPr>
          <w:b/>
        </w:rPr>
        <w:t xml:space="preserve"> </w:t>
      </w:r>
    </w:p>
    <w:p w:rsidR="00555FD6" w:rsidRDefault="001C3992">
      <w:pPr>
        <w:spacing w:after="0" w:line="259" w:lineRule="auto"/>
        <w:ind w:left="66" w:firstLine="0"/>
        <w:jc w:val="center"/>
      </w:pPr>
      <w:r>
        <w:rPr>
          <w:b/>
        </w:rPr>
        <w:t xml:space="preserve"> </w:t>
      </w:r>
    </w:p>
    <w:p w:rsidR="00555FD6" w:rsidRDefault="001C3992">
      <w:pPr>
        <w:spacing w:after="0" w:line="259" w:lineRule="auto"/>
        <w:ind w:left="66" w:firstLine="0"/>
        <w:jc w:val="center"/>
      </w:pPr>
      <w:r>
        <w:t xml:space="preserve"> </w:t>
      </w:r>
    </w:p>
    <w:p w:rsidR="00555FD6" w:rsidRDefault="001C3992">
      <w:pPr>
        <w:tabs>
          <w:tab w:val="center" w:pos="7201"/>
          <w:tab w:val="center" w:pos="7921"/>
          <w:tab w:val="center" w:pos="8967"/>
        </w:tabs>
        <w:spacing w:after="160" w:line="259" w:lineRule="auto"/>
        <w:ind w:left="0" w:firstLine="0"/>
      </w:pPr>
      <w:r>
        <w:t xml:space="preserve">Welcome from the Tenax Schools Trust Chief Executive, Ian Bauckham </w:t>
      </w:r>
      <w:r>
        <w:tab/>
        <w:t xml:space="preserve"> </w:t>
      </w:r>
      <w:r>
        <w:tab/>
        <w:t xml:space="preserve"> </w:t>
      </w:r>
      <w:r>
        <w:tab/>
        <w:t xml:space="preserve">Page 3 </w:t>
      </w:r>
    </w:p>
    <w:p w:rsidR="005258DC" w:rsidRDefault="005258DC">
      <w:pPr>
        <w:tabs>
          <w:tab w:val="center" w:pos="7201"/>
          <w:tab w:val="center" w:pos="7921"/>
          <w:tab w:val="center" w:pos="8967"/>
        </w:tabs>
        <w:spacing w:after="160" w:line="259" w:lineRule="auto"/>
        <w:ind w:left="0" w:firstLine="0"/>
      </w:pPr>
    </w:p>
    <w:p w:rsidR="005258DC" w:rsidRDefault="00BF216E" w:rsidP="005258DC">
      <w:pPr>
        <w:tabs>
          <w:tab w:val="center" w:pos="7201"/>
          <w:tab w:val="center" w:pos="7921"/>
          <w:tab w:val="center" w:pos="8967"/>
        </w:tabs>
        <w:spacing w:after="160" w:line="259" w:lineRule="auto"/>
        <w:ind w:left="0" w:firstLine="0"/>
      </w:pPr>
      <w:r>
        <w:t>Welcome from the Executive</w:t>
      </w:r>
      <w:r w:rsidR="005258DC">
        <w:t xml:space="preserve"> Hea</w:t>
      </w:r>
      <w:r w:rsidR="00562435">
        <w:t>dteacher, Sacha Strand</w:t>
      </w:r>
      <w:r w:rsidR="005258DC">
        <w:tab/>
      </w:r>
      <w:r w:rsidR="005258DC">
        <w:tab/>
        <w:t xml:space="preserve">             </w:t>
      </w:r>
      <w:r w:rsidR="005258DC">
        <w:tab/>
      </w:r>
      <w:r w:rsidR="00DD7AE4">
        <w:t>Page 4</w:t>
      </w:r>
      <w:r w:rsidR="005258DC">
        <w:t xml:space="preserve"> </w:t>
      </w:r>
    </w:p>
    <w:p w:rsidR="005258DC" w:rsidRDefault="005258DC" w:rsidP="005258DC">
      <w:pPr>
        <w:tabs>
          <w:tab w:val="center" w:pos="7201"/>
          <w:tab w:val="center" w:pos="7921"/>
          <w:tab w:val="center" w:pos="8967"/>
        </w:tabs>
        <w:spacing w:after="160" w:line="259" w:lineRule="auto"/>
        <w:ind w:left="0" w:firstLine="0"/>
      </w:pPr>
    </w:p>
    <w:p w:rsidR="00555FD6" w:rsidRDefault="001C3992" w:rsidP="005258DC">
      <w:pPr>
        <w:tabs>
          <w:tab w:val="center" w:pos="7201"/>
          <w:tab w:val="center" w:pos="7921"/>
          <w:tab w:val="center" w:pos="8967"/>
        </w:tabs>
        <w:spacing w:after="160" w:line="259" w:lineRule="auto"/>
        <w:ind w:left="0" w:firstLine="0"/>
      </w:pPr>
      <w:r>
        <w:t xml:space="preserve">The Tenax Schools Trust - Who we are and what we stand for </w:t>
      </w:r>
      <w:r>
        <w:tab/>
        <w:t xml:space="preserve"> </w:t>
      </w:r>
      <w:r>
        <w:tab/>
        <w:t xml:space="preserve"> </w:t>
      </w:r>
      <w:r>
        <w:tab/>
        <w:t xml:space="preserve"> </w:t>
      </w:r>
      <w:r w:rsidR="003A38D0">
        <w:t>Page 5</w:t>
      </w:r>
    </w:p>
    <w:p w:rsidR="00555FD6" w:rsidRDefault="001C3992">
      <w:pPr>
        <w:spacing w:after="160" w:line="259" w:lineRule="auto"/>
        <w:ind w:left="0" w:firstLine="0"/>
      </w:pPr>
      <w:r>
        <w:t xml:space="preserve"> </w:t>
      </w:r>
    </w:p>
    <w:p w:rsidR="00555FD6" w:rsidRDefault="001C3992">
      <w:pPr>
        <w:tabs>
          <w:tab w:val="center" w:pos="6481"/>
          <w:tab w:val="center" w:pos="7201"/>
          <w:tab w:val="center" w:pos="7921"/>
          <w:tab w:val="center" w:pos="8967"/>
        </w:tabs>
        <w:spacing w:after="160" w:line="259" w:lineRule="auto"/>
        <w:ind w:left="0" w:firstLine="0"/>
      </w:pPr>
      <w:r>
        <w:t xml:space="preserve">Bishop Chavasse Primary School </w:t>
      </w:r>
      <w:r w:rsidR="00EE3A21">
        <w:t>–</w:t>
      </w:r>
      <w:r>
        <w:t xml:space="preserve"> </w:t>
      </w:r>
      <w:r w:rsidR="00475802">
        <w:t>Teach</w:t>
      </w:r>
      <w:r w:rsidR="00EE3A21">
        <w:t xml:space="preserve">ing Assistant Role Description </w:t>
      </w:r>
      <w:r w:rsidR="00EE3A21">
        <w:tab/>
        <w:t xml:space="preserve"> </w:t>
      </w:r>
      <w:r w:rsidR="00EE3A21">
        <w:tab/>
        <w:t xml:space="preserve"> </w:t>
      </w:r>
      <w:r>
        <w:t xml:space="preserve"> </w:t>
      </w:r>
      <w:r>
        <w:tab/>
      </w:r>
      <w:r w:rsidR="00DD7AE4">
        <w:t xml:space="preserve">Page </w:t>
      </w:r>
      <w:r w:rsidR="003A38D0">
        <w:t>6</w:t>
      </w:r>
    </w:p>
    <w:p w:rsidR="00555FD6" w:rsidRDefault="001C3992">
      <w:pPr>
        <w:spacing w:after="160" w:line="259" w:lineRule="auto"/>
        <w:ind w:left="0" w:firstLine="0"/>
      </w:pPr>
      <w:r>
        <w:t xml:space="preserve"> </w:t>
      </w:r>
    </w:p>
    <w:p w:rsidR="00555FD6" w:rsidRDefault="001C3992">
      <w:pPr>
        <w:tabs>
          <w:tab w:val="center" w:pos="7201"/>
          <w:tab w:val="center" w:pos="7921"/>
          <w:tab w:val="center" w:pos="8967"/>
        </w:tabs>
        <w:spacing w:after="160" w:line="259" w:lineRule="auto"/>
        <w:ind w:left="0" w:firstLine="0"/>
      </w:pPr>
      <w:r w:rsidRPr="00BC077A">
        <w:rPr>
          <w:color w:val="auto"/>
        </w:rPr>
        <w:t xml:space="preserve">Bishop Chavasse Primary School - </w:t>
      </w:r>
      <w:r w:rsidR="008D5D71" w:rsidRPr="00BC077A">
        <w:rPr>
          <w:color w:val="auto"/>
        </w:rPr>
        <w:t xml:space="preserve">Person Specification </w:t>
      </w:r>
      <w:r w:rsidR="003732BC">
        <w:tab/>
        <w:t xml:space="preserve"> </w:t>
      </w:r>
      <w:r w:rsidR="003732BC">
        <w:tab/>
        <w:t xml:space="preserve"> </w:t>
      </w:r>
      <w:r w:rsidR="003732BC">
        <w:tab/>
        <w:t xml:space="preserve">Page </w:t>
      </w:r>
      <w:r w:rsidR="003A38D0">
        <w:t>8</w:t>
      </w:r>
    </w:p>
    <w:p w:rsidR="00555FD6" w:rsidRDefault="001C3992">
      <w:pPr>
        <w:spacing w:after="160" w:line="259" w:lineRule="auto"/>
        <w:ind w:left="0" w:firstLine="0"/>
      </w:pPr>
      <w:r>
        <w:t xml:space="preserve"> </w:t>
      </w:r>
    </w:p>
    <w:p w:rsidR="00555FD6" w:rsidRDefault="001C3992">
      <w:pPr>
        <w:tabs>
          <w:tab w:val="center" w:pos="3601"/>
          <w:tab w:val="center" w:pos="4321"/>
          <w:tab w:val="center" w:pos="5041"/>
          <w:tab w:val="center" w:pos="5761"/>
          <w:tab w:val="center" w:pos="6481"/>
          <w:tab w:val="center" w:pos="7201"/>
          <w:tab w:val="center" w:pos="7921"/>
          <w:tab w:val="center" w:pos="9027"/>
        </w:tabs>
        <w:spacing w:after="160" w:line="259" w:lineRule="auto"/>
        <w:ind w:left="0" w:firstLine="0"/>
      </w:pPr>
      <w:r>
        <w:t>Guidance Notes for A</w:t>
      </w:r>
      <w:r w:rsidR="003732BC">
        <w:t xml:space="preserve">pplicants </w:t>
      </w:r>
      <w:r w:rsidR="003732BC">
        <w:tab/>
        <w:t xml:space="preserve"> </w:t>
      </w:r>
      <w:r w:rsidR="003732BC">
        <w:tab/>
        <w:t xml:space="preserve"> </w:t>
      </w:r>
      <w:r w:rsidR="003732BC">
        <w:tab/>
        <w:t xml:space="preserve"> </w:t>
      </w:r>
      <w:r w:rsidR="003732BC">
        <w:tab/>
        <w:t xml:space="preserve"> </w:t>
      </w:r>
      <w:r w:rsidR="003732BC">
        <w:tab/>
        <w:t xml:space="preserve"> </w:t>
      </w:r>
      <w:r w:rsidR="003732BC">
        <w:tab/>
        <w:t xml:space="preserve"> </w:t>
      </w:r>
      <w:r w:rsidR="003732BC">
        <w:tab/>
        <w:t xml:space="preserve"> </w:t>
      </w:r>
      <w:r w:rsidR="003732BC">
        <w:tab/>
      </w:r>
      <w:r w:rsidR="003A38D0">
        <w:t>Page 9</w:t>
      </w:r>
    </w:p>
    <w:p w:rsidR="00316718" w:rsidRDefault="001C3992">
      <w:pPr>
        <w:spacing w:after="160" w:line="259" w:lineRule="auto"/>
        <w:ind w:left="0" w:firstLine="0"/>
      </w:pPr>
      <w:r>
        <w:t xml:space="preserve"> </w:t>
      </w:r>
    </w:p>
    <w:p w:rsidR="00555FD6" w:rsidRDefault="00555FD6">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555FD6" w:rsidRDefault="001C3992">
      <w:pPr>
        <w:spacing w:after="0" w:line="259" w:lineRule="auto"/>
        <w:ind w:left="0" w:firstLine="0"/>
      </w:pPr>
      <w:r>
        <w:rPr>
          <w:b/>
        </w:rPr>
        <w:t xml:space="preserve"> </w:t>
      </w:r>
    </w:p>
    <w:p w:rsidR="00555FD6" w:rsidRDefault="001C3992">
      <w:pPr>
        <w:spacing w:after="0" w:line="259" w:lineRule="auto"/>
        <w:ind w:left="0" w:firstLine="0"/>
      </w:pPr>
      <w:r>
        <w:rPr>
          <w:b/>
        </w:rPr>
        <w:t xml:space="preserve"> </w:t>
      </w:r>
    </w:p>
    <w:p w:rsidR="00555FD6" w:rsidRDefault="001C3992">
      <w:pPr>
        <w:spacing w:after="0" w:line="259" w:lineRule="auto"/>
        <w:ind w:left="0" w:firstLine="0"/>
        <w:rPr>
          <w:b/>
        </w:rPr>
      </w:pPr>
      <w:r>
        <w:rPr>
          <w:b/>
        </w:rPr>
        <w:t xml:space="preserve"> </w:t>
      </w:r>
    </w:p>
    <w:p w:rsidR="004F0779" w:rsidRDefault="004F0779">
      <w:pPr>
        <w:spacing w:after="0" w:line="259" w:lineRule="auto"/>
        <w:ind w:left="0" w:firstLine="0"/>
        <w:rPr>
          <w:b/>
        </w:rPr>
      </w:pPr>
    </w:p>
    <w:p w:rsidR="00FD5871" w:rsidRDefault="00FD5871">
      <w:pPr>
        <w:spacing w:after="0" w:line="259" w:lineRule="auto"/>
        <w:ind w:left="0" w:firstLine="0"/>
        <w:rPr>
          <w:b/>
        </w:rPr>
      </w:pPr>
    </w:p>
    <w:p w:rsidR="004F0779" w:rsidRDefault="004F0779">
      <w:pPr>
        <w:spacing w:after="0" w:line="259" w:lineRule="auto"/>
        <w:ind w:left="0" w:firstLine="0"/>
      </w:pPr>
    </w:p>
    <w:p w:rsidR="00555FD6" w:rsidRDefault="001C3992">
      <w:pPr>
        <w:spacing w:after="0" w:line="259" w:lineRule="auto"/>
        <w:ind w:left="0" w:firstLine="0"/>
        <w:rPr>
          <w:b/>
        </w:rPr>
      </w:pPr>
      <w:r>
        <w:rPr>
          <w:b/>
        </w:rPr>
        <w:t xml:space="preserve"> </w:t>
      </w:r>
    </w:p>
    <w:p w:rsidR="00FD5871" w:rsidRDefault="00FD5871">
      <w:pPr>
        <w:spacing w:after="0" w:line="259" w:lineRule="auto"/>
        <w:ind w:left="0" w:firstLine="0"/>
      </w:pPr>
    </w:p>
    <w:p w:rsidR="009C310F" w:rsidRDefault="009C310F">
      <w:pPr>
        <w:spacing w:after="0" w:line="259" w:lineRule="auto"/>
        <w:ind w:left="0" w:firstLine="0"/>
      </w:pPr>
    </w:p>
    <w:p w:rsidR="009C310F" w:rsidRDefault="009C310F">
      <w:pPr>
        <w:spacing w:after="0" w:line="259" w:lineRule="auto"/>
        <w:ind w:left="0" w:firstLine="0"/>
      </w:pPr>
    </w:p>
    <w:p w:rsidR="00555FD6" w:rsidRDefault="001C3992">
      <w:pPr>
        <w:spacing w:after="0" w:line="259" w:lineRule="auto"/>
        <w:ind w:left="0" w:firstLine="0"/>
      </w:pPr>
      <w:r>
        <w:rPr>
          <w:b/>
        </w:rPr>
        <w:t xml:space="preserve"> </w:t>
      </w:r>
    </w:p>
    <w:p w:rsidR="00555FD6" w:rsidRDefault="001C3992" w:rsidP="00772FBE">
      <w:pPr>
        <w:spacing w:after="0" w:line="259" w:lineRule="auto"/>
        <w:ind w:left="0" w:firstLine="0"/>
        <w:jc w:val="center"/>
      </w:pPr>
      <w:r>
        <w:rPr>
          <w:b/>
        </w:rPr>
        <w:lastRenderedPageBreak/>
        <w:t>Welcome from the Tenax Schools Trust Chief Executive, Ian Bauckham</w:t>
      </w:r>
    </w:p>
    <w:p w:rsidR="00555FD6" w:rsidRDefault="001C3992">
      <w:pPr>
        <w:spacing w:after="0" w:line="259" w:lineRule="auto"/>
        <w:ind w:left="66" w:firstLine="0"/>
        <w:jc w:val="center"/>
      </w:pPr>
      <w:r>
        <w:rPr>
          <w:b/>
        </w:rPr>
        <w:t xml:space="preserve"> </w:t>
      </w:r>
    </w:p>
    <w:p w:rsidR="00555FD6" w:rsidRPr="0099460B" w:rsidRDefault="001C3992">
      <w:pPr>
        <w:ind w:right="1"/>
        <w:rPr>
          <w:sz w:val="22"/>
        </w:rPr>
      </w:pPr>
      <w:bookmarkStart w:id="0" w:name="_Hlk480532428"/>
      <w:r w:rsidRPr="0099460B">
        <w:rPr>
          <w:sz w:val="22"/>
        </w:rPr>
        <w:t>Dear Applicant</w:t>
      </w:r>
      <w:r w:rsidR="00562435">
        <w:rPr>
          <w:sz w:val="22"/>
        </w:rPr>
        <w:t>,</w:t>
      </w:r>
      <w:r w:rsidRPr="0099460B">
        <w:rPr>
          <w:sz w:val="22"/>
        </w:rPr>
        <w:t xml:space="preserve"> </w:t>
      </w:r>
    </w:p>
    <w:p w:rsidR="00555FD6" w:rsidRPr="0099460B" w:rsidRDefault="001C3992">
      <w:pPr>
        <w:spacing w:after="0" w:line="259" w:lineRule="auto"/>
        <w:ind w:left="0" w:firstLine="0"/>
        <w:rPr>
          <w:sz w:val="22"/>
        </w:rPr>
      </w:pPr>
      <w:r w:rsidRPr="0099460B">
        <w:rPr>
          <w:sz w:val="22"/>
        </w:rPr>
        <w:t xml:space="preserve">  </w:t>
      </w:r>
    </w:p>
    <w:p w:rsidR="00314639" w:rsidRDefault="001C3992">
      <w:pPr>
        <w:ind w:right="1"/>
        <w:rPr>
          <w:sz w:val="22"/>
        </w:rPr>
      </w:pPr>
      <w:r w:rsidRPr="0099460B">
        <w:rPr>
          <w:sz w:val="22"/>
        </w:rPr>
        <w:t xml:space="preserve">Thank you for your interest in the post of </w:t>
      </w:r>
      <w:r w:rsidR="009C310F">
        <w:rPr>
          <w:sz w:val="22"/>
        </w:rPr>
        <w:t>Teaching Assistant</w:t>
      </w:r>
      <w:r w:rsidR="00D15822">
        <w:rPr>
          <w:sz w:val="22"/>
        </w:rPr>
        <w:t xml:space="preserve"> at </w:t>
      </w:r>
      <w:r w:rsidRPr="0099460B">
        <w:rPr>
          <w:sz w:val="22"/>
        </w:rPr>
        <w:t>Bishop Chavasse Chu</w:t>
      </w:r>
      <w:r w:rsidR="00D15822">
        <w:rPr>
          <w:sz w:val="22"/>
        </w:rPr>
        <w:t xml:space="preserve">rch of England Primary School, a new </w:t>
      </w:r>
      <w:r w:rsidRPr="0099460B">
        <w:rPr>
          <w:sz w:val="22"/>
        </w:rPr>
        <w:t>2FE primary free school</w:t>
      </w:r>
      <w:r w:rsidR="00314469">
        <w:rPr>
          <w:sz w:val="22"/>
        </w:rPr>
        <w:t xml:space="preserve"> which opened i</w:t>
      </w:r>
      <w:r w:rsidRPr="0099460B">
        <w:rPr>
          <w:sz w:val="22"/>
        </w:rPr>
        <w:t>n September 2017 in South Tonbridge</w:t>
      </w:r>
      <w:r w:rsidR="00806C6C" w:rsidRPr="0099460B">
        <w:rPr>
          <w:sz w:val="22"/>
        </w:rPr>
        <w:t xml:space="preserve">, as </w:t>
      </w:r>
      <w:r w:rsidRPr="0099460B">
        <w:rPr>
          <w:sz w:val="22"/>
        </w:rPr>
        <w:t>part of the Tenax Schools Trust.</w:t>
      </w:r>
    </w:p>
    <w:p w:rsidR="00314639" w:rsidRDefault="00314639">
      <w:pPr>
        <w:ind w:right="1"/>
        <w:rPr>
          <w:sz w:val="22"/>
        </w:rPr>
      </w:pPr>
    </w:p>
    <w:p w:rsidR="00314639" w:rsidRPr="00BF13AB" w:rsidRDefault="00314639" w:rsidP="00314639">
      <w:pPr>
        <w:ind w:right="1"/>
        <w:rPr>
          <w:rFonts w:asciiTheme="minorHAnsi" w:hAnsiTheme="minorHAnsi" w:cstheme="minorHAnsi"/>
          <w:color w:val="auto"/>
          <w:sz w:val="22"/>
        </w:rPr>
      </w:pPr>
      <w:r w:rsidRPr="00BF13AB">
        <w:rPr>
          <w:rFonts w:asciiTheme="minorHAnsi" w:hAnsiTheme="minorHAnsi" w:cstheme="minorHAnsi"/>
          <w:color w:val="auto"/>
          <w:sz w:val="22"/>
        </w:rPr>
        <w:t xml:space="preserve">Joining a brand-new school, with the wealth of development opportunities the wider Trust and our Teaching Alliance provide, creates career development opportunities that may not be readily available in established schools, making this post ideal for </w:t>
      </w:r>
      <w:r w:rsidR="00EE3A21">
        <w:rPr>
          <w:rFonts w:asciiTheme="minorHAnsi" w:hAnsiTheme="minorHAnsi" w:cstheme="minorHAnsi"/>
          <w:color w:val="auto"/>
          <w:sz w:val="22"/>
        </w:rPr>
        <w:t xml:space="preserve">an </w:t>
      </w:r>
      <w:r w:rsidRPr="00BF13AB">
        <w:rPr>
          <w:rFonts w:asciiTheme="minorHAnsi" w:hAnsiTheme="minorHAnsi" w:cstheme="minorHAnsi"/>
          <w:color w:val="auto"/>
          <w:sz w:val="22"/>
        </w:rPr>
        <w:t xml:space="preserve">ambitious </w:t>
      </w:r>
      <w:r w:rsidR="00EE3A21">
        <w:rPr>
          <w:rFonts w:asciiTheme="minorHAnsi" w:hAnsiTheme="minorHAnsi" w:cstheme="minorHAnsi"/>
          <w:color w:val="auto"/>
          <w:sz w:val="22"/>
        </w:rPr>
        <w:t>candidate</w:t>
      </w:r>
      <w:r w:rsidRPr="00BF13AB">
        <w:rPr>
          <w:rFonts w:asciiTheme="minorHAnsi" w:hAnsiTheme="minorHAnsi" w:cstheme="minorHAnsi"/>
          <w:color w:val="auto"/>
          <w:sz w:val="22"/>
        </w:rPr>
        <w:t xml:space="preserve">. </w:t>
      </w:r>
    </w:p>
    <w:p w:rsidR="00555FD6" w:rsidRPr="0099460B" w:rsidRDefault="001C3992">
      <w:pPr>
        <w:spacing w:after="0" w:line="259" w:lineRule="auto"/>
        <w:ind w:left="0" w:firstLine="0"/>
        <w:rPr>
          <w:sz w:val="22"/>
        </w:rPr>
      </w:pPr>
      <w:r w:rsidRPr="0099460B">
        <w:rPr>
          <w:sz w:val="22"/>
        </w:rPr>
        <w:t xml:space="preserve"> </w:t>
      </w:r>
    </w:p>
    <w:p w:rsidR="00555FD6" w:rsidRPr="0099460B" w:rsidRDefault="001C3992">
      <w:pPr>
        <w:ind w:right="1"/>
        <w:rPr>
          <w:sz w:val="22"/>
        </w:rPr>
      </w:pPr>
      <w:r w:rsidRPr="0099460B">
        <w:rPr>
          <w:sz w:val="22"/>
        </w:rPr>
        <w:t>The Trust I lead has a vision for Bishop Chavasse Church of England Primary School to be at the forefront of developing new approaches to learning, embedding the ‘</w:t>
      </w:r>
      <w:r w:rsidRPr="00BF13AB">
        <w:rPr>
          <w:color w:val="auto"/>
          <w:sz w:val="22"/>
        </w:rPr>
        <w:t xml:space="preserve">mastery’ approach to primary phase teaching and learning and securing the </w:t>
      </w:r>
      <w:r w:rsidR="00D15822" w:rsidRPr="00BF13AB">
        <w:rPr>
          <w:color w:val="auto"/>
          <w:sz w:val="22"/>
        </w:rPr>
        <w:t>very best outcomes for pupils. To do this, we will need a committed, enthusiastic and inspiring teaching team, surrounded by dedicated support staff working closely together.</w:t>
      </w:r>
      <w:r w:rsidR="00314639" w:rsidRPr="00BF13AB">
        <w:rPr>
          <w:color w:val="auto"/>
          <w:sz w:val="22"/>
        </w:rPr>
        <w:t xml:space="preserve"> </w:t>
      </w:r>
      <w:r w:rsidR="00314639" w:rsidRPr="00BF13AB">
        <w:rPr>
          <w:rFonts w:asciiTheme="minorHAnsi" w:hAnsiTheme="minorHAnsi" w:cstheme="minorHAnsi"/>
          <w:color w:val="auto"/>
          <w:sz w:val="22"/>
        </w:rPr>
        <w:t>Achieving the vision we have for Bishop Chavasse will require hard work, and a creative, can-do attitude, to</w:t>
      </w:r>
      <w:r w:rsidR="00314469">
        <w:rPr>
          <w:rFonts w:asciiTheme="minorHAnsi" w:hAnsiTheme="minorHAnsi" w:cstheme="minorHAnsi"/>
          <w:color w:val="auto"/>
          <w:sz w:val="22"/>
        </w:rPr>
        <w:t xml:space="preserve"> continue to build and maintain our </w:t>
      </w:r>
      <w:r w:rsidR="00314639" w:rsidRPr="00BF13AB">
        <w:rPr>
          <w:rFonts w:asciiTheme="minorHAnsi" w:hAnsiTheme="minorHAnsi" w:cstheme="minorHAnsi"/>
          <w:color w:val="auto"/>
          <w:sz w:val="22"/>
        </w:rPr>
        <w:t>reputation within the community we serve</w:t>
      </w:r>
      <w:r w:rsidR="00314639">
        <w:rPr>
          <w:rFonts w:asciiTheme="minorHAnsi" w:hAnsiTheme="minorHAnsi" w:cstheme="minorHAnsi"/>
          <w:color w:val="2E74B5" w:themeColor="accent1" w:themeShade="BF"/>
          <w:sz w:val="22"/>
        </w:rPr>
        <w:t>.</w:t>
      </w:r>
    </w:p>
    <w:p w:rsidR="00555FD6" w:rsidRPr="0099460B" w:rsidRDefault="001C3992">
      <w:pPr>
        <w:spacing w:after="0" w:line="259" w:lineRule="auto"/>
        <w:ind w:left="0" w:firstLine="0"/>
        <w:rPr>
          <w:sz w:val="22"/>
        </w:rPr>
      </w:pPr>
      <w:r w:rsidRPr="0099460B">
        <w:rPr>
          <w:sz w:val="22"/>
        </w:rPr>
        <w:t xml:space="preserve"> </w:t>
      </w:r>
    </w:p>
    <w:p w:rsidR="00555FD6" w:rsidRPr="009D7110" w:rsidRDefault="00772FBE">
      <w:pPr>
        <w:ind w:left="-5"/>
        <w:rPr>
          <w:color w:val="2E74B5" w:themeColor="accent1" w:themeShade="BF"/>
          <w:sz w:val="22"/>
        </w:rPr>
      </w:pPr>
      <w:r>
        <w:rPr>
          <w:sz w:val="22"/>
        </w:rPr>
        <w:t>O</w:t>
      </w:r>
      <w:r w:rsidR="001C3992" w:rsidRPr="0099460B">
        <w:rPr>
          <w:sz w:val="22"/>
        </w:rPr>
        <w:t xml:space="preserve">ur vision is to create an outstanding Church of England primary school at the heart of local community where all pupils, regardless of background, are offered a taught curriculum from the start which enables them to master the knowledge and skills they need to achieve their full educational and personal potential.  </w:t>
      </w:r>
    </w:p>
    <w:p w:rsidR="00555FD6" w:rsidRPr="0099460B" w:rsidRDefault="00555FD6">
      <w:pPr>
        <w:spacing w:after="0" w:line="259" w:lineRule="auto"/>
        <w:ind w:left="0" w:firstLine="0"/>
        <w:rPr>
          <w:sz w:val="22"/>
        </w:rPr>
      </w:pPr>
    </w:p>
    <w:p w:rsidR="00555FD6" w:rsidRPr="0099460B" w:rsidRDefault="009D7110">
      <w:pPr>
        <w:ind w:right="1"/>
        <w:rPr>
          <w:rFonts w:asciiTheme="minorHAnsi" w:hAnsiTheme="minorHAnsi" w:cstheme="minorHAnsi"/>
          <w:sz w:val="22"/>
        </w:rPr>
      </w:pPr>
      <w:r>
        <w:rPr>
          <w:rFonts w:asciiTheme="minorHAnsi" w:hAnsiTheme="minorHAnsi" w:cstheme="minorHAnsi"/>
          <w:sz w:val="22"/>
        </w:rPr>
        <w:t>The school</w:t>
      </w:r>
      <w:r w:rsidR="001C3992" w:rsidRPr="0099460B">
        <w:rPr>
          <w:rFonts w:asciiTheme="minorHAnsi" w:hAnsiTheme="minorHAnsi" w:cstheme="minorHAnsi"/>
          <w:sz w:val="22"/>
        </w:rPr>
        <w:t xml:space="preserve"> </w:t>
      </w:r>
      <w:r w:rsidR="00314469">
        <w:rPr>
          <w:rFonts w:asciiTheme="minorHAnsi" w:hAnsiTheme="minorHAnsi" w:cstheme="minorHAnsi"/>
          <w:sz w:val="22"/>
        </w:rPr>
        <w:t xml:space="preserve">is </w:t>
      </w:r>
      <w:r w:rsidR="001C3992" w:rsidRPr="0099460B">
        <w:rPr>
          <w:rFonts w:asciiTheme="minorHAnsi" w:hAnsiTheme="minorHAnsi" w:cstheme="minorHAnsi"/>
          <w:sz w:val="22"/>
        </w:rPr>
        <w:t>supported by</w:t>
      </w:r>
      <w:r w:rsidR="00314469">
        <w:rPr>
          <w:rFonts w:asciiTheme="minorHAnsi" w:hAnsiTheme="minorHAnsi" w:cstheme="minorHAnsi"/>
          <w:sz w:val="22"/>
        </w:rPr>
        <w:t xml:space="preserve"> our </w:t>
      </w:r>
      <w:r w:rsidR="002F4482" w:rsidRPr="0099460B">
        <w:rPr>
          <w:rFonts w:asciiTheme="minorHAnsi" w:hAnsiTheme="minorHAnsi" w:cstheme="minorHAnsi"/>
          <w:sz w:val="22"/>
        </w:rPr>
        <w:t>Local Governing Body, and in turn by</w:t>
      </w:r>
      <w:r w:rsidR="001C3992" w:rsidRPr="0099460B">
        <w:rPr>
          <w:rFonts w:asciiTheme="minorHAnsi" w:hAnsiTheme="minorHAnsi" w:cstheme="minorHAnsi"/>
          <w:sz w:val="22"/>
        </w:rPr>
        <w:t xml:space="preserve"> a dynamic and enterprising Trust which is underpinned by a strong Christian character and ethos and is a formidable local driver of school improvement. Our Trust delivers high standards through a strong belief in the ‘open </w:t>
      </w:r>
      <w:r w:rsidR="00066CC7" w:rsidRPr="0099460B">
        <w:rPr>
          <w:rFonts w:asciiTheme="minorHAnsi" w:hAnsiTheme="minorHAnsi" w:cstheme="minorHAnsi"/>
          <w:sz w:val="22"/>
        </w:rPr>
        <w:t>mind-set</w:t>
      </w:r>
      <w:r w:rsidR="001C3992" w:rsidRPr="0099460B">
        <w:rPr>
          <w:rFonts w:asciiTheme="minorHAnsi" w:hAnsiTheme="minorHAnsi" w:cstheme="minorHAnsi"/>
          <w:sz w:val="22"/>
        </w:rPr>
        <w:t xml:space="preserve">’ approach that insists that all children and young people can excel irrespective of their starting points.  </w:t>
      </w:r>
    </w:p>
    <w:p w:rsidR="00555FD6" w:rsidRPr="0099460B" w:rsidRDefault="001C3992" w:rsidP="009D7110">
      <w:pPr>
        <w:spacing w:after="0" w:line="259" w:lineRule="auto"/>
        <w:ind w:left="0" w:firstLine="0"/>
        <w:rPr>
          <w:rFonts w:asciiTheme="minorHAnsi" w:hAnsiTheme="minorHAnsi" w:cstheme="minorHAnsi"/>
          <w:sz w:val="22"/>
        </w:rPr>
      </w:pPr>
      <w:r w:rsidRPr="0099460B">
        <w:rPr>
          <w:rFonts w:asciiTheme="minorHAnsi" w:hAnsiTheme="minorHAnsi" w:cstheme="minorHAnsi"/>
          <w:sz w:val="22"/>
        </w:rPr>
        <w:t xml:space="preserve">    </w:t>
      </w:r>
    </w:p>
    <w:p w:rsidR="00555FD6" w:rsidRPr="0099460B" w:rsidRDefault="001C3992">
      <w:pPr>
        <w:ind w:right="1"/>
        <w:rPr>
          <w:rFonts w:asciiTheme="minorHAnsi" w:hAnsiTheme="minorHAnsi" w:cstheme="minorHAnsi"/>
          <w:sz w:val="22"/>
        </w:rPr>
      </w:pPr>
      <w:r w:rsidRPr="0099460B">
        <w:rPr>
          <w:rFonts w:asciiTheme="minorHAnsi" w:hAnsiTheme="minorHAnsi" w:cstheme="minorHAnsi"/>
          <w:sz w:val="22"/>
        </w:rPr>
        <w:t>Furthermore, Bishop Chavasse</w:t>
      </w:r>
      <w:r w:rsidR="00314469">
        <w:rPr>
          <w:rFonts w:asciiTheme="minorHAnsi" w:hAnsiTheme="minorHAnsi" w:cstheme="minorHAnsi"/>
          <w:sz w:val="22"/>
        </w:rPr>
        <w:t xml:space="preserve"> </w:t>
      </w:r>
      <w:r w:rsidRPr="0099460B">
        <w:rPr>
          <w:rFonts w:asciiTheme="minorHAnsi" w:hAnsiTheme="minorHAnsi" w:cstheme="minorHAnsi"/>
          <w:sz w:val="22"/>
        </w:rPr>
        <w:t>benefit</w:t>
      </w:r>
      <w:r w:rsidR="00314469">
        <w:rPr>
          <w:rFonts w:asciiTheme="minorHAnsi" w:hAnsiTheme="minorHAnsi" w:cstheme="minorHAnsi"/>
          <w:sz w:val="22"/>
        </w:rPr>
        <w:t>s</w:t>
      </w:r>
      <w:r w:rsidRPr="0099460B">
        <w:rPr>
          <w:rFonts w:asciiTheme="minorHAnsi" w:hAnsiTheme="minorHAnsi" w:cstheme="minorHAnsi"/>
          <w:sz w:val="22"/>
        </w:rPr>
        <w:t xml:space="preserve"> from being part of a wider Teaching School Alliance, Altius, covering West Kent and East Sussex.  This cross-phase alliance has a strong primary membership and is jointly led by two designated Teaching Schools, one of which is Bennett Memorial, the founder member of the Tenax Schools Trust. These partnerships enhance the quality and range of </w:t>
      </w:r>
      <w:r w:rsidR="00EE3A21">
        <w:rPr>
          <w:rFonts w:asciiTheme="minorHAnsi" w:hAnsiTheme="minorHAnsi" w:cstheme="minorHAnsi"/>
          <w:sz w:val="22"/>
        </w:rPr>
        <w:t xml:space="preserve">staff </w:t>
      </w:r>
      <w:r w:rsidRPr="0099460B">
        <w:rPr>
          <w:rFonts w:asciiTheme="minorHAnsi" w:hAnsiTheme="minorHAnsi" w:cstheme="minorHAnsi"/>
          <w:sz w:val="22"/>
        </w:rPr>
        <w:t>development available to Bishop Chavasse</w:t>
      </w:r>
      <w:r w:rsidR="00772FBE">
        <w:rPr>
          <w:rFonts w:asciiTheme="minorHAnsi" w:hAnsiTheme="minorHAnsi" w:cstheme="minorHAnsi"/>
          <w:sz w:val="22"/>
        </w:rPr>
        <w:t xml:space="preserve"> staff. </w:t>
      </w:r>
      <w:r w:rsidRPr="0099460B">
        <w:rPr>
          <w:rFonts w:asciiTheme="minorHAnsi" w:hAnsiTheme="minorHAnsi" w:cstheme="minorHAnsi"/>
          <w:sz w:val="22"/>
        </w:rPr>
        <w:t xml:space="preserve">Finally, as a Church of England school, Bishop Chavasse </w:t>
      </w:r>
      <w:r w:rsidR="00314469">
        <w:rPr>
          <w:rFonts w:asciiTheme="minorHAnsi" w:hAnsiTheme="minorHAnsi" w:cstheme="minorHAnsi"/>
          <w:sz w:val="22"/>
        </w:rPr>
        <w:t>is</w:t>
      </w:r>
      <w:r w:rsidRPr="0099460B">
        <w:rPr>
          <w:rFonts w:asciiTheme="minorHAnsi" w:hAnsiTheme="minorHAnsi" w:cstheme="minorHAnsi"/>
          <w:sz w:val="22"/>
        </w:rPr>
        <w:t xml:space="preserve"> linked with St Stephen’s Church and other local churches in Tonbridge and access</w:t>
      </w:r>
      <w:r w:rsidR="00314469">
        <w:rPr>
          <w:rFonts w:asciiTheme="minorHAnsi" w:hAnsiTheme="minorHAnsi" w:cstheme="minorHAnsi"/>
          <w:sz w:val="22"/>
        </w:rPr>
        <w:t>es</w:t>
      </w:r>
      <w:r w:rsidRPr="0099460B">
        <w:rPr>
          <w:rFonts w:asciiTheme="minorHAnsi" w:hAnsiTheme="minorHAnsi" w:cstheme="minorHAnsi"/>
          <w:sz w:val="22"/>
        </w:rPr>
        <w:t xml:space="preserve"> the excellent support provided by the Rochester Diocesan Board of Education.  </w:t>
      </w:r>
    </w:p>
    <w:p w:rsidR="00455561" w:rsidRPr="0099460B" w:rsidRDefault="001C3992" w:rsidP="0099460B">
      <w:pPr>
        <w:spacing w:after="0" w:line="259" w:lineRule="auto"/>
        <w:ind w:left="0" w:firstLine="0"/>
        <w:rPr>
          <w:rFonts w:asciiTheme="minorHAnsi" w:hAnsiTheme="minorHAnsi" w:cstheme="minorHAnsi"/>
          <w:sz w:val="22"/>
        </w:rPr>
      </w:pPr>
      <w:r w:rsidRPr="0099460B">
        <w:rPr>
          <w:rFonts w:asciiTheme="minorHAnsi" w:hAnsiTheme="minorHAnsi" w:cstheme="minorHAnsi"/>
          <w:color w:val="1F497D"/>
          <w:sz w:val="22"/>
        </w:rPr>
        <w:t xml:space="preserve"> </w:t>
      </w:r>
    </w:p>
    <w:p w:rsidR="009D7110" w:rsidRPr="00772FBE" w:rsidRDefault="009D7110" w:rsidP="00772FBE">
      <w:pPr>
        <w:ind w:right="1"/>
        <w:rPr>
          <w:rFonts w:asciiTheme="minorHAnsi" w:hAnsiTheme="minorHAnsi" w:cstheme="minorHAnsi"/>
          <w:color w:val="2E74B5" w:themeColor="accent1" w:themeShade="BF"/>
          <w:sz w:val="22"/>
        </w:rPr>
      </w:pPr>
      <w:r>
        <w:rPr>
          <w:rFonts w:asciiTheme="minorHAnsi" w:hAnsiTheme="minorHAnsi" w:cstheme="minorHAnsi"/>
          <w:sz w:val="22"/>
        </w:rPr>
        <w:t xml:space="preserve">We look forward to receiving your completed application form in due course. </w:t>
      </w:r>
    </w:p>
    <w:p w:rsidR="009D7110" w:rsidRPr="0099460B" w:rsidRDefault="009D7110">
      <w:pPr>
        <w:spacing w:after="0" w:line="259" w:lineRule="auto"/>
        <w:ind w:left="0" w:firstLine="0"/>
        <w:rPr>
          <w:rFonts w:asciiTheme="minorHAnsi" w:hAnsiTheme="minorHAnsi" w:cstheme="minorHAnsi"/>
          <w:sz w:val="22"/>
        </w:rPr>
      </w:pPr>
    </w:p>
    <w:p w:rsidR="00772FBE" w:rsidRDefault="001C3992">
      <w:pPr>
        <w:ind w:right="1"/>
        <w:rPr>
          <w:rFonts w:asciiTheme="minorHAnsi" w:hAnsiTheme="minorHAnsi" w:cstheme="minorHAnsi"/>
          <w:sz w:val="22"/>
        </w:rPr>
      </w:pPr>
      <w:r w:rsidRPr="0099460B">
        <w:rPr>
          <w:rFonts w:asciiTheme="minorHAnsi" w:hAnsiTheme="minorHAnsi" w:cstheme="minorHAnsi"/>
          <w:sz w:val="22"/>
        </w:rPr>
        <w:t xml:space="preserve">Yours faithfully </w:t>
      </w:r>
    </w:p>
    <w:p w:rsidR="004F0779" w:rsidRDefault="004F0779">
      <w:pPr>
        <w:ind w:right="1"/>
        <w:rPr>
          <w:rFonts w:asciiTheme="minorHAnsi" w:hAnsiTheme="minorHAnsi" w:cstheme="minorHAnsi"/>
          <w:sz w:val="22"/>
        </w:rPr>
      </w:pPr>
    </w:p>
    <w:p w:rsidR="00772FBE" w:rsidRDefault="00772FBE">
      <w:pPr>
        <w:ind w:right="1"/>
        <w:rPr>
          <w:rFonts w:asciiTheme="minorHAnsi" w:hAnsiTheme="minorHAnsi" w:cstheme="minorHAnsi"/>
          <w:sz w:val="22"/>
        </w:rPr>
      </w:pPr>
    </w:p>
    <w:bookmarkEnd w:id="0"/>
    <w:p w:rsidR="004F0779" w:rsidRDefault="004F0779" w:rsidP="004F0779">
      <w:pPr>
        <w:ind w:right="1"/>
        <w:rPr>
          <w:rFonts w:asciiTheme="minorHAnsi" w:hAnsiTheme="minorHAnsi" w:cstheme="minorHAnsi"/>
          <w:sz w:val="22"/>
        </w:rPr>
      </w:pPr>
      <w:r>
        <w:rPr>
          <w:rFonts w:asciiTheme="minorHAnsi" w:hAnsiTheme="minorHAnsi" w:cstheme="minorHAnsi"/>
          <w:sz w:val="22"/>
        </w:rPr>
        <w:t>I</w:t>
      </w:r>
      <w:r w:rsidRPr="0099460B">
        <w:rPr>
          <w:rFonts w:asciiTheme="minorHAnsi" w:hAnsiTheme="minorHAnsi" w:cstheme="minorHAnsi"/>
          <w:sz w:val="22"/>
        </w:rPr>
        <w:t xml:space="preserve">an Bauckham </w:t>
      </w:r>
    </w:p>
    <w:p w:rsidR="004F0779" w:rsidRPr="0099460B" w:rsidRDefault="004F0779" w:rsidP="004F0779">
      <w:pPr>
        <w:ind w:right="1"/>
        <w:rPr>
          <w:rFonts w:asciiTheme="minorHAnsi" w:hAnsiTheme="minorHAnsi" w:cstheme="minorHAnsi"/>
          <w:sz w:val="22"/>
        </w:rPr>
      </w:pPr>
      <w:r w:rsidRPr="0099460B">
        <w:rPr>
          <w:rFonts w:asciiTheme="minorHAnsi" w:hAnsiTheme="minorHAnsi" w:cstheme="minorHAnsi"/>
          <w:sz w:val="22"/>
        </w:rPr>
        <w:t xml:space="preserve">CEO, Tenax Schools Trust </w:t>
      </w:r>
    </w:p>
    <w:p w:rsidR="00046467" w:rsidRDefault="00046467"/>
    <w:p w:rsidR="00314469" w:rsidRDefault="00314469"/>
    <w:p w:rsidR="00314469" w:rsidRDefault="00314469"/>
    <w:p w:rsidR="004F0779" w:rsidRDefault="004F0779"/>
    <w:p w:rsidR="004F0779" w:rsidRPr="00A21BA8" w:rsidRDefault="004F0779" w:rsidP="00562435">
      <w:pPr>
        <w:ind w:left="0" w:firstLine="0"/>
        <w:rPr>
          <w:rFonts w:asciiTheme="minorHAnsi" w:hAnsiTheme="minorHAnsi"/>
          <w:szCs w:val="24"/>
        </w:rPr>
      </w:pPr>
    </w:p>
    <w:p w:rsidR="002624CC" w:rsidRPr="00562435" w:rsidRDefault="002624CC" w:rsidP="00DB5FE5">
      <w:pPr>
        <w:jc w:val="both"/>
        <w:rPr>
          <w:rFonts w:asciiTheme="minorHAnsi" w:hAnsiTheme="minorHAnsi" w:cstheme="minorHAnsi"/>
          <w:szCs w:val="24"/>
        </w:rPr>
      </w:pPr>
      <w:r w:rsidRPr="00562435">
        <w:rPr>
          <w:rFonts w:asciiTheme="minorHAnsi" w:hAnsiTheme="minorHAnsi" w:cstheme="minorHAnsi"/>
          <w:szCs w:val="24"/>
        </w:rPr>
        <w:t xml:space="preserve">Dear Applicant </w:t>
      </w:r>
    </w:p>
    <w:p w:rsidR="002624CC" w:rsidRPr="00562435" w:rsidRDefault="002624CC" w:rsidP="00DB5FE5">
      <w:pPr>
        <w:jc w:val="both"/>
        <w:rPr>
          <w:rFonts w:asciiTheme="minorHAnsi" w:hAnsiTheme="minorHAnsi" w:cstheme="minorHAnsi"/>
          <w:szCs w:val="24"/>
        </w:rPr>
      </w:pPr>
      <w:r w:rsidRPr="00562435">
        <w:rPr>
          <w:rFonts w:asciiTheme="minorHAnsi" w:hAnsiTheme="minorHAnsi" w:cstheme="minorHAnsi"/>
          <w:szCs w:val="24"/>
        </w:rPr>
        <w:t xml:space="preserve">  </w:t>
      </w:r>
    </w:p>
    <w:p w:rsidR="0057656F" w:rsidRPr="00562435" w:rsidRDefault="00477ADB" w:rsidP="00DB5FE5">
      <w:pPr>
        <w:jc w:val="both"/>
        <w:rPr>
          <w:rStyle w:val="pointsymspan"/>
          <w:rFonts w:asciiTheme="minorHAnsi" w:hAnsiTheme="minorHAnsi" w:cstheme="minorHAnsi"/>
          <w:color w:val="auto"/>
        </w:rPr>
      </w:pPr>
      <w:r w:rsidRPr="00562435">
        <w:rPr>
          <w:rStyle w:val="pointsymspan"/>
          <w:rFonts w:asciiTheme="minorHAnsi" w:hAnsiTheme="minorHAnsi" w:cstheme="minorHAnsi"/>
          <w:color w:val="auto"/>
          <w:specVanish w:val="0"/>
        </w:rPr>
        <w:t xml:space="preserve">Thank you for considering developing your career at Bishop Chavasse.  </w:t>
      </w:r>
      <w:r w:rsidR="002624CC" w:rsidRPr="00562435">
        <w:rPr>
          <w:rStyle w:val="pointsymspan"/>
          <w:rFonts w:asciiTheme="minorHAnsi" w:hAnsiTheme="minorHAnsi" w:cstheme="minorHAnsi"/>
          <w:color w:val="auto"/>
          <w:specVanish w:val="0"/>
        </w:rPr>
        <w:t xml:space="preserve">Being a part of a </w:t>
      </w:r>
      <w:r w:rsidR="00314469" w:rsidRPr="00562435">
        <w:rPr>
          <w:rStyle w:val="pointsymspan"/>
          <w:rFonts w:asciiTheme="minorHAnsi" w:hAnsiTheme="minorHAnsi" w:cstheme="minorHAnsi"/>
          <w:specVanish w:val="0"/>
        </w:rPr>
        <w:t xml:space="preserve">growing </w:t>
      </w:r>
      <w:r w:rsidR="00314469" w:rsidRPr="00562435">
        <w:rPr>
          <w:rStyle w:val="pointsymspan"/>
          <w:rFonts w:asciiTheme="minorHAnsi" w:hAnsiTheme="minorHAnsi" w:cstheme="minorHAnsi"/>
          <w:color w:val="000000" w:themeColor="text1"/>
          <w:specVanish w:val="0"/>
        </w:rPr>
        <w:t>team so early in a school’s creation</w:t>
      </w:r>
      <w:r w:rsidR="002624CC" w:rsidRPr="00562435">
        <w:rPr>
          <w:rStyle w:val="pointsymspan"/>
          <w:rFonts w:asciiTheme="minorHAnsi" w:hAnsiTheme="minorHAnsi" w:cstheme="minorHAnsi"/>
          <w:color w:val="000000" w:themeColor="text1"/>
          <w:specVanish w:val="0"/>
        </w:rPr>
        <w:t xml:space="preserve"> is a rare opportunity for a </w:t>
      </w:r>
      <w:r w:rsidR="00320C33" w:rsidRPr="00562435">
        <w:rPr>
          <w:rStyle w:val="pointsymspan"/>
          <w:rFonts w:asciiTheme="minorHAnsi" w:hAnsiTheme="minorHAnsi" w:cstheme="minorHAnsi"/>
          <w:color w:val="000000" w:themeColor="text1"/>
          <w:specVanish w:val="0"/>
        </w:rPr>
        <w:t>T</w:t>
      </w:r>
      <w:r w:rsidR="002624CC" w:rsidRPr="00562435">
        <w:rPr>
          <w:rStyle w:val="pointsymspan"/>
          <w:rFonts w:asciiTheme="minorHAnsi" w:hAnsiTheme="minorHAnsi" w:cstheme="minorHAnsi"/>
          <w:color w:val="000000" w:themeColor="text1"/>
          <w:specVanish w:val="0"/>
        </w:rPr>
        <w:t>each</w:t>
      </w:r>
      <w:r w:rsidR="00EE3A21" w:rsidRPr="00562435">
        <w:rPr>
          <w:rStyle w:val="pointsymspan"/>
          <w:rFonts w:asciiTheme="minorHAnsi" w:hAnsiTheme="minorHAnsi" w:cstheme="minorHAnsi"/>
          <w:color w:val="000000" w:themeColor="text1"/>
          <w:specVanish w:val="0"/>
        </w:rPr>
        <w:t xml:space="preserve">ing </w:t>
      </w:r>
      <w:r w:rsidR="00320C33" w:rsidRPr="00562435">
        <w:rPr>
          <w:rStyle w:val="pointsymspan"/>
          <w:rFonts w:asciiTheme="minorHAnsi" w:hAnsiTheme="minorHAnsi" w:cstheme="minorHAnsi"/>
          <w:color w:val="000000" w:themeColor="text1"/>
          <w:specVanish w:val="0"/>
        </w:rPr>
        <w:t>A</w:t>
      </w:r>
      <w:r w:rsidR="00EE3A21" w:rsidRPr="00562435">
        <w:rPr>
          <w:rStyle w:val="pointsymspan"/>
          <w:rFonts w:asciiTheme="minorHAnsi" w:hAnsiTheme="minorHAnsi" w:cstheme="minorHAnsi"/>
          <w:color w:val="000000" w:themeColor="text1"/>
          <w:specVanish w:val="0"/>
        </w:rPr>
        <w:t>ssistant</w:t>
      </w:r>
      <w:r w:rsidR="0057656F" w:rsidRPr="00562435">
        <w:rPr>
          <w:rStyle w:val="pointsymspan"/>
          <w:rFonts w:asciiTheme="minorHAnsi" w:hAnsiTheme="minorHAnsi" w:cstheme="minorHAnsi"/>
          <w:color w:val="000000" w:themeColor="text1"/>
          <w:specVanish w:val="0"/>
        </w:rPr>
        <w:t xml:space="preserve">, </w:t>
      </w:r>
      <w:r w:rsidR="00046467" w:rsidRPr="00562435">
        <w:rPr>
          <w:rStyle w:val="pointsymspan"/>
          <w:rFonts w:asciiTheme="minorHAnsi" w:hAnsiTheme="minorHAnsi" w:cstheme="minorHAnsi"/>
          <w:color w:val="000000" w:themeColor="text1"/>
          <w:specVanish w:val="0"/>
        </w:rPr>
        <w:t>and I hope that after</w:t>
      </w:r>
      <w:r w:rsidR="0057656F" w:rsidRPr="00562435">
        <w:rPr>
          <w:rStyle w:val="pointsymspan"/>
          <w:rFonts w:asciiTheme="minorHAnsi" w:hAnsiTheme="minorHAnsi" w:cstheme="minorHAnsi"/>
          <w:color w:val="000000" w:themeColor="text1"/>
          <w:specVanish w:val="0"/>
        </w:rPr>
        <w:t xml:space="preserve"> reading the enclosed information, your excitement and enthusiasm for </w:t>
      </w:r>
      <w:r w:rsidR="009C310F" w:rsidRPr="00562435">
        <w:rPr>
          <w:rStyle w:val="pointsymspan"/>
          <w:rFonts w:asciiTheme="minorHAnsi" w:hAnsiTheme="minorHAnsi" w:cstheme="minorHAnsi"/>
          <w:color w:val="000000" w:themeColor="text1"/>
          <w:specVanish w:val="0"/>
        </w:rPr>
        <w:t>joining a</w:t>
      </w:r>
      <w:r w:rsidR="00314469" w:rsidRPr="00562435">
        <w:rPr>
          <w:rStyle w:val="pointsymspan"/>
          <w:rFonts w:asciiTheme="minorHAnsi" w:hAnsiTheme="minorHAnsi" w:cstheme="minorHAnsi"/>
          <w:color w:val="000000" w:themeColor="text1"/>
          <w:specVanish w:val="0"/>
        </w:rPr>
        <w:t xml:space="preserve"> school </w:t>
      </w:r>
      <w:r w:rsidR="009C310F" w:rsidRPr="00562435">
        <w:rPr>
          <w:rStyle w:val="pointsymspan"/>
          <w:rFonts w:asciiTheme="minorHAnsi" w:hAnsiTheme="minorHAnsi" w:cstheme="minorHAnsi"/>
          <w:color w:val="000000" w:themeColor="text1"/>
          <w:specVanish w:val="0"/>
        </w:rPr>
        <w:t xml:space="preserve">at such an exciting time </w:t>
      </w:r>
      <w:r w:rsidR="0057656F" w:rsidRPr="00562435">
        <w:rPr>
          <w:rStyle w:val="pointsymspan"/>
          <w:rFonts w:asciiTheme="minorHAnsi" w:hAnsiTheme="minorHAnsi" w:cstheme="minorHAnsi"/>
          <w:color w:val="000000" w:themeColor="text1"/>
          <w:specVanish w:val="0"/>
        </w:rPr>
        <w:t>will match my own.</w:t>
      </w:r>
      <w:r w:rsidR="00173F8A" w:rsidRPr="00562435">
        <w:rPr>
          <w:rStyle w:val="pointsymspan"/>
          <w:rFonts w:asciiTheme="minorHAnsi" w:hAnsiTheme="minorHAnsi" w:cstheme="minorHAnsi"/>
          <w:color w:val="000000" w:themeColor="text1"/>
          <w:specVanish w:val="0"/>
        </w:rPr>
        <w:t xml:space="preserve"> </w:t>
      </w:r>
    </w:p>
    <w:p w:rsidR="00173F8A" w:rsidRPr="00562435" w:rsidRDefault="00173F8A" w:rsidP="00DB5FE5">
      <w:pPr>
        <w:jc w:val="both"/>
        <w:rPr>
          <w:rStyle w:val="pointsymspan"/>
          <w:rFonts w:asciiTheme="minorHAnsi" w:hAnsiTheme="minorHAnsi" w:cstheme="minorHAnsi"/>
          <w:color w:val="auto"/>
        </w:rPr>
      </w:pPr>
    </w:p>
    <w:p w:rsidR="00477ADB" w:rsidRPr="00562435" w:rsidRDefault="00477ADB" w:rsidP="00477ADB">
      <w:pPr>
        <w:jc w:val="both"/>
        <w:rPr>
          <w:rFonts w:asciiTheme="minorHAnsi" w:hAnsiTheme="minorHAnsi" w:cstheme="minorHAnsi"/>
          <w:szCs w:val="24"/>
        </w:rPr>
      </w:pPr>
      <w:r w:rsidRPr="00562435">
        <w:rPr>
          <w:rFonts w:asciiTheme="minorHAnsi" w:hAnsiTheme="minorHAnsi" w:cstheme="minorHAnsi"/>
          <w:color w:val="000000" w:themeColor="text1"/>
          <w:szCs w:val="24"/>
        </w:rPr>
        <w:t xml:space="preserve">Our dedicated and caring team has a wide range of experience, with some early in their careers and others able to mentor and support less experienced staff.  Our </w:t>
      </w:r>
      <w:r w:rsidRPr="00562435">
        <w:rPr>
          <w:rFonts w:asciiTheme="minorHAnsi" w:hAnsiTheme="minorHAnsi" w:cstheme="minorHAnsi"/>
          <w:szCs w:val="24"/>
        </w:rPr>
        <w:t>Church of England primary school is at the heart of local community, where all pupils regardless of background, are taught a mastery curriculum which enables them to develop the knowledge and skills they need to achieve their full educational and personal potential.  A school at the forefront of developing new approaches to teaching and learning.</w:t>
      </w:r>
    </w:p>
    <w:p w:rsidR="00477ADB" w:rsidRPr="00562435" w:rsidRDefault="00477ADB" w:rsidP="00477ADB">
      <w:pPr>
        <w:shd w:val="clear" w:color="auto" w:fill="FFFFFF"/>
        <w:spacing w:after="0" w:line="240" w:lineRule="auto"/>
        <w:ind w:left="0" w:firstLine="0"/>
        <w:textAlignment w:val="top"/>
        <w:rPr>
          <w:rFonts w:asciiTheme="minorHAnsi" w:hAnsiTheme="minorHAnsi" w:cstheme="minorHAnsi"/>
          <w:color w:val="000000" w:themeColor="text1"/>
          <w:szCs w:val="24"/>
        </w:rPr>
      </w:pPr>
    </w:p>
    <w:p w:rsidR="00562435" w:rsidRPr="00562435" w:rsidRDefault="00477ADB" w:rsidP="00562435">
      <w:pPr>
        <w:shd w:val="clear" w:color="auto" w:fill="FFFFFF"/>
        <w:spacing w:after="0" w:line="240" w:lineRule="auto"/>
        <w:ind w:left="0" w:firstLine="0"/>
        <w:textAlignment w:val="top"/>
        <w:rPr>
          <w:rFonts w:asciiTheme="minorHAnsi" w:eastAsia="Times New Roman" w:hAnsiTheme="minorHAnsi" w:cstheme="minorHAnsi"/>
          <w:color w:val="4472C4" w:themeColor="accent5"/>
          <w:szCs w:val="24"/>
        </w:rPr>
      </w:pPr>
      <w:r w:rsidRPr="00562435">
        <w:rPr>
          <w:rFonts w:asciiTheme="minorHAnsi" w:eastAsia="Times New Roman" w:hAnsiTheme="minorHAnsi" w:cstheme="minorHAnsi"/>
          <w:szCs w:val="24"/>
        </w:rPr>
        <w:t>It is our passion to develop the whole child in a safe, Christian environment and through our inspirational, knowledge-rich curriculum, we enthuse and challenge, allowing every child's potential to be realised; as highlighted by our school vision.</w:t>
      </w:r>
      <w:r w:rsidR="00562435" w:rsidRPr="00562435">
        <w:rPr>
          <w:rFonts w:asciiTheme="minorHAnsi" w:eastAsia="Times New Roman" w:hAnsiTheme="minorHAnsi" w:cstheme="minorHAnsi"/>
          <w:szCs w:val="24"/>
        </w:rPr>
        <w:t xml:space="preserve">  </w:t>
      </w:r>
      <w:r w:rsidR="00562435" w:rsidRPr="00562435">
        <w:rPr>
          <w:rFonts w:asciiTheme="minorHAnsi" w:hAnsiTheme="minorHAnsi" w:cstheme="minorHAnsi"/>
          <w:color w:val="auto"/>
          <w:szCs w:val="24"/>
          <w:bdr w:val="none" w:sz="0" w:space="0" w:color="auto" w:frame="1"/>
        </w:rPr>
        <w:t>At Bishop Chavasse School we focus on Christ’s teachings to shape us as a Church of England School</w:t>
      </w:r>
      <w:r w:rsidR="00562435" w:rsidRPr="00562435">
        <w:rPr>
          <w:rFonts w:asciiTheme="minorHAnsi" w:hAnsiTheme="minorHAnsi" w:cstheme="minorHAnsi"/>
          <w:color w:val="4472C4" w:themeColor="accent5"/>
          <w:szCs w:val="24"/>
          <w:bdr w:val="none" w:sz="0" w:space="0" w:color="auto" w:frame="1"/>
        </w:rPr>
        <w:t>:  “In Jesus you too are being built together to become a dwelling in which God lives by his Spirit.” Ephesians Ch2 v22</w:t>
      </w:r>
    </w:p>
    <w:p w:rsidR="00477ADB" w:rsidRPr="00562435" w:rsidRDefault="00477ADB" w:rsidP="00477ADB">
      <w:pPr>
        <w:shd w:val="clear" w:color="auto" w:fill="FFFFFF"/>
        <w:spacing w:after="0" w:line="240" w:lineRule="auto"/>
        <w:ind w:left="0" w:firstLine="0"/>
        <w:textAlignment w:val="top"/>
        <w:rPr>
          <w:rFonts w:asciiTheme="minorHAnsi" w:eastAsia="Times New Roman" w:hAnsiTheme="minorHAnsi" w:cstheme="minorHAnsi"/>
          <w:szCs w:val="24"/>
        </w:rPr>
      </w:pPr>
    </w:p>
    <w:p w:rsidR="00477ADB" w:rsidRPr="00562435" w:rsidRDefault="00477ADB" w:rsidP="00477ADB">
      <w:pPr>
        <w:pStyle w:val="NormalWeb"/>
        <w:shd w:val="clear" w:color="auto" w:fill="FFFFFF"/>
        <w:spacing w:before="0" w:beforeAutospacing="0" w:after="0" w:afterAutospacing="0"/>
        <w:rPr>
          <w:rFonts w:asciiTheme="minorHAnsi" w:hAnsiTheme="minorHAnsi" w:cstheme="minorHAnsi"/>
          <w:color w:val="000000" w:themeColor="text1"/>
        </w:rPr>
      </w:pPr>
      <w:r w:rsidRPr="00562435">
        <w:rPr>
          <w:rFonts w:asciiTheme="minorHAnsi" w:hAnsiTheme="minorHAnsi" w:cstheme="minorHAnsi"/>
          <w:color w:val="000000" w:themeColor="text1"/>
        </w:rPr>
        <w:t>We are seeking an energetic, enthus</w:t>
      </w:r>
      <w:r w:rsidR="00316718">
        <w:rPr>
          <w:rFonts w:asciiTheme="minorHAnsi" w:hAnsiTheme="minorHAnsi" w:cstheme="minorHAnsi"/>
          <w:color w:val="000000" w:themeColor="text1"/>
        </w:rPr>
        <w:t>iastic and passionate person</w:t>
      </w:r>
      <w:r w:rsidRPr="00562435">
        <w:rPr>
          <w:rFonts w:asciiTheme="minorHAnsi" w:hAnsiTheme="minorHAnsi" w:cstheme="minorHAnsi"/>
          <w:color w:val="000000" w:themeColor="text1"/>
        </w:rPr>
        <w:t xml:space="preserve"> who understands the power of working within a team and who, from the beginning, will feel ready to add something to our Bishop Chavasse Family. An enthusiasm for self-efficacy, learning, self-development through research and for initiating engaging learning experiences are essential.</w:t>
      </w:r>
    </w:p>
    <w:p w:rsidR="00477ADB" w:rsidRPr="0047035B" w:rsidRDefault="00477ADB" w:rsidP="00477ADB">
      <w:pPr>
        <w:shd w:val="clear" w:color="auto" w:fill="FFFFFF"/>
        <w:spacing w:after="0" w:line="240" w:lineRule="auto"/>
        <w:ind w:left="0" w:firstLine="0"/>
        <w:textAlignment w:val="top"/>
        <w:rPr>
          <w:rFonts w:ascii="Arial Narrow" w:eastAsia="Times New Roman" w:hAnsi="Arial Narrow" w:cs="Arial"/>
          <w:sz w:val="22"/>
        </w:rPr>
      </w:pPr>
    </w:p>
    <w:p w:rsidR="00562435" w:rsidRPr="00562435" w:rsidRDefault="00562435" w:rsidP="00562435">
      <w:pPr>
        <w:pStyle w:val="NormalWeb"/>
        <w:shd w:val="clear" w:color="auto" w:fill="FFFFFF"/>
        <w:spacing w:before="0" w:beforeAutospacing="0" w:after="0" w:afterAutospacing="0"/>
        <w:textAlignment w:val="top"/>
        <w:rPr>
          <w:rFonts w:asciiTheme="minorHAnsi" w:eastAsia="Calibri" w:hAnsiTheme="minorHAnsi" w:cstheme="minorHAnsi"/>
          <w:color w:val="000000"/>
        </w:rPr>
      </w:pPr>
      <w:r w:rsidRPr="00562435">
        <w:rPr>
          <w:rStyle w:val="apple-converted-space"/>
          <w:rFonts w:asciiTheme="minorHAnsi" w:eastAsia="Calibri" w:hAnsiTheme="minorHAnsi" w:cstheme="minorHAnsi"/>
          <w:bCs/>
          <w:color w:val="000000" w:themeColor="text1"/>
        </w:rPr>
        <w:t>Please visit our website to gain further insight into our school</w:t>
      </w:r>
      <w:r w:rsidRPr="00562435">
        <w:rPr>
          <w:rStyle w:val="apple-converted-space"/>
          <w:rFonts w:asciiTheme="minorHAnsi" w:eastAsia="Calibri" w:hAnsiTheme="minorHAnsi" w:cstheme="minorHAnsi"/>
          <w:bCs/>
          <w:color w:val="4472C4" w:themeColor="accent5"/>
        </w:rPr>
        <w:t>.</w:t>
      </w:r>
      <w:r w:rsidRPr="00562435">
        <w:rPr>
          <w:rStyle w:val="apple-converted-space"/>
          <w:rFonts w:asciiTheme="minorHAnsi" w:eastAsia="Calibri" w:hAnsiTheme="minorHAnsi" w:cstheme="minorHAnsi"/>
          <w:b/>
          <w:bCs/>
          <w:color w:val="4472C4" w:themeColor="accent5"/>
        </w:rPr>
        <w:t xml:space="preserve"> </w:t>
      </w:r>
      <w:hyperlink r:id="rId16" w:history="1">
        <w:r w:rsidRPr="00562435">
          <w:rPr>
            <w:rStyle w:val="Hyperlink"/>
            <w:rFonts w:asciiTheme="minorHAnsi" w:eastAsia="Calibri" w:hAnsiTheme="minorHAnsi" w:cstheme="minorHAnsi"/>
            <w:color w:val="4472C4" w:themeColor="accent5"/>
          </w:rPr>
          <w:t>www.bishopchavasseschool.org.uk</w:t>
        </w:r>
      </w:hyperlink>
      <w:r w:rsidRPr="00562435">
        <w:rPr>
          <w:rFonts w:asciiTheme="minorHAnsi" w:eastAsia="Calibri" w:hAnsiTheme="minorHAnsi" w:cstheme="minorHAnsi"/>
          <w:color w:val="000000"/>
        </w:rPr>
        <w:t xml:space="preserve">  </w:t>
      </w:r>
    </w:p>
    <w:p w:rsidR="00572C48" w:rsidRDefault="00562435" w:rsidP="00562435">
      <w:pPr>
        <w:pStyle w:val="NormalWeb"/>
        <w:shd w:val="clear" w:color="auto" w:fill="FFFFFF"/>
        <w:spacing w:before="0" w:beforeAutospacing="0" w:after="0" w:afterAutospacing="0"/>
        <w:textAlignment w:val="top"/>
        <w:rPr>
          <w:rFonts w:asciiTheme="minorHAnsi" w:hAnsiTheme="minorHAnsi" w:cstheme="minorHAnsi"/>
          <w:color w:val="000000" w:themeColor="text1"/>
        </w:rPr>
      </w:pPr>
      <w:r w:rsidRPr="00562435">
        <w:rPr>
          <w:rFonts w:asciiTheme="minorHAnsi" w:hAnsiTheme="minorHAnsi" w:cstheme="minorHAnsi"/>
          <w:color w:val="000000" w:themeColor="text1"/>
        </w:rPr>
        <w:t>We</w:t>
      </w:r>
      <w:r w:rsidRPr="00562435">
        <w:rPr>
          <w:rStyle w:val="apple-converted-space"/>
          <w:rFonts w:asciiTheme="minorHAnsi" w:eastAsia="Calibri" w:hAnsiTheme="minorHAnsi" w:cstheme="minorHAnsi"/>
          <w:b/>
          <w:bCs/>
          <w:color w:val="000000" w:themeColor="text1"/>
        </w:rPr>
        <w:t xml:space="preserve"> </w:t>
      </w:r>
      <w:r w:rsidRPr="00562435">
        <w:rPr>
          <w:rFonts w:asciiTheme="minorHAnsi" w:hAnsiTheme="minorHAnsi" w:cstheme="minorHAnsi"/>
          <w:color w:val="000000" w:themeColor="text1"/>
        </w:rPr>
        <w:t>welc</w:t>
      </w:r>
      <w:r w:rsidR="00316718">
        <w:rPr>
          <w:rFonts w:asciiTheme="minorHAnsi" w:hAnsiTheme="minorHAnsi" w:cstheme="minorHAnsi"/>
          <w:color w:val="000000" w:themeColor="text1"/>
        </w:rPr>
        <w:t>ome applications from those</w:t>
      </w:r>
      <w:r w:rsidRPr="00562435">
        <w:rPr>
          <w:rFonts w:asciiTheme="minorHAnsi" w:hAnsiTheme="minorHAnsi" w:cstheme="minorHAnsi"/>
          <w:color w:val="000000" w:themeColor="text1"/>
        </w:rPr>
        <w:t xml:space="preserve"> who share our determination to inspire young people as lifelong learners, and who believe, we, as educators are instrumental in facilitating children to aim high and achieve their full potential, in every aspect.</w:t>
      </w:r>
    </w:p>
    <w:p w:rsidR="00562435" w:rsidRPr="00562435" w:rsidRDefault="00562435" w:rsidP="00562435">
      <w:pPr>
        <w:pStyle w:val="NormalWeb"/>
        <w:shd w:val="clear" w:color="auto" w:fill="FFFFFF"/>
        <w:spacing w:before="0" w:beforeAutospacing="0" w:after="0" w:afterAutospacing="0"/>
        <w:textAlignment w:val="top"/>
        <w:rPr>
          <w:rFonts w:asciiTheme="minorHAnsi" w:hAnsiTheme="minorHAnsi" w:cstheme="minorHAnsi"/>
          <w:color w:val="000000"/>
        </w:rPr>
      </w:pPr>
    </w:p>
    <w:p w:rsidR="002624CC" w:rsidRDefault="00572C48" w:rsidP="002F0BCA">
      <w:pPr>
        <w:rPr>
          <w:rFonts w:asciiTheme="minorHAnsi" w:hAnsiTheme="minorHAnsi" w:cs="Helvetica"/>
          <w:iCs/>
          <w:szCs w:val="24"/>
        </w:rPr>
      </w:pPr>
      <w:r>
        <w:rPr>
          <w:rFonts w:asciiTheme="minorHAnsi" w:hAnsiTheme="minorHAnsi" w:cs="Helvetica"/>
          <w:iCs/>
          <w:szCs w:val="24"/>
        </w:rPr>
        <w:t>If you would like to arrange a visit</w:t>
      </w:r>
      <w:r w:rsidR="00D80CFF">
        <w:rPr>
          <w:rFonts w:asciiTheme="minorHAnsi" w:hAnsiTheme="minorHAnsi" w:cs="Helvetica"/>
          <w:iCs/>
          <w:szCs w:val="24"/>
        </w:rPr>
        <w:t xml:space="preserve"> or telephone call ahead of submitting your application</w:t>
      </w:r>
      <w:r>
        <w:rPr>
          <w:rFonts w:asciiTheme="minorHAnsi" w:hAnsiTheme="minorHAnsi" w:cs="Helvetica"/>
          <w:iCs/>
          <w:szCs w:val="24"/>
        </w:rPr>
        <w:t xml:space="preserve"> please contact the school office on 01732 676040 or email </w:t>
      </w:r>
      <w:hyperlink r:id="rId17" w:history="1">
        <w:r w:rsidR="00DD5F2D" w:rsidRPr="00562435">
          <w:rPr>
            <w:rStyle w:val="Hyperlink"/>
            <w:rFonts w:asciiTheme="minorHAnsi" w:hAnsiTheme="minorHAnsi" w:cs="Helvetica"/>
            <w:iCs/>
            <w:color w:val="4472C4" w:themeColor="accent5"/>
            <w:szCs w:val="24"/>
          </w:rPr>
          <w:t>recruitment@bishopchavasseschool.org.uk</w:t>
        </w:r>
      </w:hyperlink>
      <w:r w:rsidRPr="00562435">
        <w:rPr>
          <w:rFonts w:asciiTheme="minorHAnsi" w:hAnsiTheme="minorHAnsi" w:cs="Helvetica"/>
          <w:iCs/>
          <w:color w:val="4472C4" w:themeColor="accent5"/>
          <w:szCs w:val="24"/>
        </w:rPr>
        <w:t xml:space="preserve"> </w:t>
      </w:r>
    </w:p>
    <w:p w:rsidR="00562435" w:rsidRDefault="00562435" w:rsidP="002F0BCA">
      <w:pPr>
        <w:rPr>
          <w:rFonts w:asciiTheme="minorHAnsi" w:hAnsiTheme="minorHAnsi" w:cs="Helvetica"/>
          <w:iCs/>
          <w:szCs w:val="24"/>
        </w:rPr>
      </w:pPr>
    </w:p>
    <w:p w:rsidR="00562435" w:rsidRPr="0065356E" w:rsidRDefault="00562435" w:rsidP="00562435">
      <w:pPr>
        <w:spacing w:line="250" w:lineRule="auto"/>
        <w:ind w:left="-5"/>
        <w:rPr>
          <w:rFonts w:asciiTheme="minorHAnsi" w:hAnsiTheme="minorHAnsi" w:cstheme="minorHAnsi"/>
          <w:color w:val="000000" w:themeColor="text1"/>
          <w:szCs w:val="24"/>
        </w:rPr>
      </w:pPr>
      <w:r w:rsidRPr="0065356E">
        <w:rPr>
          <w:rFonts w:asciiTheme="minorHAnsi" w:hAnsiTheme="minorHAnsi" w:cstheme="minorHAnsi"/>
          <w:color w:val="000000" w:themeColor="text1"/>
          <w:szCs w:val="24"/>
        </w:rPr>
        <w:t xml:space="preserve">I look forward to receiving your </w:t>
      </w:r>
      <w:r w:rsidRPr="0065356E">
        <w:rPr>
          <w:rFonts w:asciiTheme="minorHAnsi" w:hAnsiTheme="minorHAnsi" w:cstheme="minorHAnsi"/>
          <w:b/>
          <w:i/>
          <w:color w:val="000000" w:themeColor="text1"/>
          <w:szCs w:val="24"/>
        </w:rPr>
        <w:t xml:space="preserve">completed application by mid-night </w:t>
      </w:r>
      <w:r w:rsidR="00BF216E">
        <w:rPr>
          <w:rFonts w:asciiTheme="minorHAnsi" w:hAnsiTheme="minorHAnsi" w:cstheme="minorHAnsi"/>
          <w:b/>
          <w:i/>
          <w:color w:val="000000" w:themeColor="text1"/>
          <w:szCs w:val="24"/>
        </w:rPr>
        <w:t xml:space="preserve">Sunday </w:t>
      </w:r>
      <w:r w:rsidR="00B649EE">
        <w:rPr>
          <w:rFonts w:asciiTheme="minorHAnsi" w:hAnsiTheme="minorHAnsi" w:cstheme="minorHAnsi"/>
          <w:b/>
          <w:i/>
          <w:color w:val="000000" w:themeColor="text1"/>
          <w:szCs w:val="24"/>
        </w:rPr>
        <w:t>25</w:t>
      </w:r>
      <w:r w:rsidR="00B649EE" w:rsidRPr="00B649EE">
        <w:rPr>
          <w:rFonts w:asciiTheme="minorHAnsi" w:hAnsiTheme="minorHAnsi" w:cstheme="minorHAnsi"/>
          <w:b/>
          <w:i/>
          <w:color w:val="000000" w:themeColor="text1"/>
          <w:szCs w:val="24"/>
          <w:vertAlign w:val="superscript"/>
        </w:rPr>
        <w:t>th</w:t>
      </w:r>
      <w:r w:rsidR="00B649EE">
        <w:rPr>
          <w:rFonts w:asciiTheme="minorHAnsi" w:hAnsiTheme="minorHAnsi" w:cstheme="minorHAnsi"/>
          <w:b/>
          <w:i/>
          <w:color w:val="000000" w:themeColor="text1"/>
          <w:szCs w:val="24"/>
        </w:rPr>
        <w:t xml:space="preserve"> September 2</w:t>
      </w:r>
      <w:r w:rsidR="00B02C18" w:rsidRPr="0065356E">
        <w:rPr>
          <w:rFonts w:asciiTheme="minorHAnsi" w:hAnsiTheme="minorHAnsi" w:cstheme="minorHAnsi"/>
          <w:b/>
          <w:i/>
          <w:color w:val="000000" w:themeColor="text1"/>
          <w:szCs w:val="24"/>
        </w:rPr>
        <w:t>022</w:t>
      </w:r>
      <w:r w:rsidRPr="0065356E">
        <w:rPr>
          <w:rFonts w:asciiTheme="minorHAnsi" w:hAnsiTheme="minorHAnsi" w:cstheme="minorHAnsi"/>
          <w:b/>
          <w:i/>
          <w:color w:val="000000" w:themeColor="text1"/>
          <w:szCs w:val="24"/>
        </w:rPr>
        <w:t xml:space="preserve">.  Shortlisted candidates will be invited to an interview </w:t>
      </w:r>
      <w:r w:rsidR="00636FA6" w:rsidRPr="0065356E">
        <w:rPr>
          <w:rFonts w:asciiTheme="minorHAnsi" w:hAnsiTheme="minorHAnsi" w:cstheme="minorHAnsi"/>
          <w:b/>
          <w:i/>
          <w:color w:val="000000" w:themeColor="text1"/>
          <w:szCs w:val="24"/>
        </w:rPr>
        <w:t xml:space="preserve">week beginning </w:t>
      </w:r>
      <w:r w:rsidR="00B649EE">
        <w:rPr>
          <w:rFonts w:asciiTheme="minorHAnsi" w:hAnsiTheme="minorHAnsi" w:cstheme="minorHAnsi"/>
          <w:b/>
          <w:i/>
          <w:color w:val="000000" w:themeColor="text1"/>
          <w:szCs w:val="24"/>
        </w:rPr>
        <w:t>3</w:t>
      </w:r>
      <w:r w:rsidR="00B649EE" w:rsidRPr="00B649EE">
        <w:rPr>
          <w:rFonts w:asciiTheme="minorHAnsi" w:hAnsiTheme="minorHAnsi" w:cstheme="minorHAnsi"/>
          <w:b/>
          <w:i/>
          <w:color w:val="000000" w:themeColor="text1"/>
          <w:szCs w:val="24"/>
          <w:vertAlign w:val="superscript"/>
        </w:rPr>
        <w:t>rd</w:t>
      </w:r>
      <w:r w:rsidR="00B649EE">
        <w:rPr>
          <w:rFonts w:asciiTheme="minorHAnsi" w:hAnsiTheme="minorHAnsi" w:cstheme="minorHAnsi"/>
          <w:b/>
          <w:i/>
          <w:color w:val="000000" w:themeColor="text1"/>
          <w:szCs w:val="24"/>
        </w:rPr>
        <w:t xml:space="preserve"> October</w:t>
      </w:r>
      <w:bookmarkStart w:id="1" w:name="_GoBack"/>
      <w:bookmarkEnd w:id="1"/>
      <w:r w:rsidR="00BF216E">
        <w:rPr>
          <w:rFonts w:asciiTheme="minorHAnsi" w:hAnsiTheme="minorHAnsi" w:cstheme="minorHAnsi"/>
          <w:b/>
          <w:i/>
          <w:color w:val="000000" w:themeColor="text1"/>
          <w:szCs w:val="24"/>
        </w:rPr>
        <w:t xml:space="preserve"> </w:t>
      </w:r>
      <w:r w:rsidR="00636FA6" w:rsidRPr="0065356E">
        <w:rPr>
          <w:rFonts w:asciiTheme="minorHAnsi" w:hAnsiTheme="minorHAnsi" w:cstheme="minorHAnsi"/>
          <w:b/>
          <w:i/>
          <w:color w:val="000000" w:themeColor="text1"/>
          <w:szCs w:val="24"/>
        </w:rPr>
        <w:t>2022</w:t>
      </w:r>
      <w:r w:rsidRPr="0065356E">
        <w:rPr>
          <w:rFonts w:asciiTheme="minorHAnsi" w:hAnsiTheme="minorHAnsi" w:cstheme="minorHAnsi"/>
          <w:b/>
          <w:i/>
          <w:color w:val="000000" w:themeColor="text1"/>
          <w:szCs w:val="24"/>
        </w:rPr>
        <w:t>.</w:t>
      </w:r>
      <w:r w:rsidR="00636FA6" w:rsidRPr="0065356E">
        <w:rPr>
          <w:rFonts w:asciiTheme="minorHAnsi" w:hAnsiTheme="minorHAnsi" w:cstheme="minorHAnsi"/>
          <w:b/>
          <w:i/>
          <w:color w:val="000000" w:themeColor="text1"/>
          <w:szCs w:val="24"/>
        </w:rPr>
        <w:t xml:space="preserve"> </w:t>
      </w:r>
    </w:p>
    <w:p w:rsidR="00572C48" w:rsidRPr="00A21BA8" w:rsidRDefault="00572C48" w:rsidP="00DB5FE5">
      <w:pPr>
        <w:jc w:val="both"/>
        <w:rPr>
          <w:rFonts w:asciiTheme="minorHAnsi" w:hAnsiTheme="minorHAnsi" w:cstheme="minorHAnsi"/>
          <w:szCs w:val="24"/>
        </w:rPr>
      </w:pPr>
    </w:p>
    <w:p w:rsidR="002624CC" w:rsidRPr="00660EEA" w:rsidRDefault="002624CC" w:rsidP="00DB5FE5">
      <w:pPr>
        <w:spacing w:line="250" w:lineRule="auto"/>
        <w:ind w:left="-5"/>
        <w:jc w:val="both"/>
        <w:rPr>
          <w:rFonts w:asciiTheme="minorHAnsi" w:hAnsiTheme="minorHAnsi" w:cstheme="minorHAnsi"/>
          <w:i/>
          <w:szCs w:val="24"/>
        </w:rPr>
      </w:pPr>
      <w:r w:rsidRPr="00A21BA8">
        <w:rPr>
          <w:rFonts w:asciiTheme="minorHAnsi" w:hAnsiTheme="minorHAnsi" w:cstheme="minorHAnsi"/>
          <w:szCs w:val="24"/>
        </w:rPr>
        <w:t xml:space="preserve">I look forward to receiving </w:t>
      </w:r>
      <w:r w:rsidRPr="00660EEA">
        <w:rPr>
          <w:rFonts w:asciiTheme="minorHAnsi" w:hAnsiTheme="minorHAnsi" w:cstheme="minorHAnsi"/>
          <w:szCs w:val="24"/>
        </w:rPr>
        <w:t xml:space="preserve">your </w:t>
      </w:r>
      <w:r w:rsidR="00660EEA" w:rsidRPr="00320C33">
        <w:rPr>
          <w:rFonts w:asciiTheme="minorHAnsi" w:hAnsiTheme="minorHAnsi" w:cstheme="minorHAnsi"/>
          <w:szCs w:val="24"/>
        </w:rPr>
        <w:t>completed application.</w:t>
      </w:r>
      <w:r w:rsidR="00572C48" w:rsidRPr="00660EEA">
        <w:rPr>
          <w:rFonts w:asciiTheme="minorHAnsi" w:hAnsiTheme="minorHAnsi" w:cstheme="minorHAnsi"/>
          <w:i/>
          <w:szCs w:val="24"/>
        </w:rPr>
        <w:t xml:space="preserve"> </w:t>
      </w:r>
    </w:p>
    <w:p w:rsidR="004F0779" w:rsidRPr="00660EEA" w:rsidRDefault="004F0779" w:rsidP="00DB5FE5">
      <w:pPr>
        <w:spacing w:line="250" w:lineRule="auto"/>
        <w:ind w:left="0" w:firstLine="0"/>
        <w:jc w:val="both"/>
        <w:rPr>
          <w:rFonts w:asciiTheme="minorHAnsi" w:hAnsiTheme="minorHAnsi" w:cstheme="minorHAnsi"/>
          <w:szCs w:val="24"/>
        </w:rPr>
      </w:pPr>
    </w:p>
    <w:p w:rsidR="002624CC" w:rsidRDefault="00562435" w:rsidP="00DB5FE5">
      <w:pPr>
        <w:ind w:right="1"/>
        <w:jc w:val="both"/>
        <w:rPr>
          <w:rFonts w:asciiTheme="minorHAnsi" w:hAnsiTheme="minorHAnsi" w:cstheme="minorHAnsi"/>
          <w:szCs w:val="24"/>
        </w:rPr>
      </w:pPr>
      <w:r>
        <w:rPr>
          <w:rFonts w:asciiTheme="minorHAnsi" w:hAnsiTheme="minorHAnsi" w:cstheme="minorHAnsi"/>
          <w:szCs w:val="24"/>
        </w:rPr>
        <w:t>Kind regards</w:t>
      </w:r>
    </w:p>
    <w:p w:rsidR="00B02C18" w:rsidRDefault="00562435" w:rsidP="00562435">
      <w:pPr>
        <w:ind w:right="1"/>
        <w:jc w:val="both"/>
        <w:rPr>
          <w:rFonts w:asciiTheme="minorHAnsi" w:hAnsiTheme="minorHAnsi" w:cstheme="minorHAnsi"/>
          <w:szCs w:val="24"/>
        </w:rPr>
      </w:pPr>
      <w:r>
        <w:rPr>
          <w:rFonts w:ascii="Arial Narrow" w:hAnsi="Arial Narrow"/>
          <w:noProof/>
          <w:color w:val="000000" w:themeColor="text1"/>
          <w:sz w:val="22"/>
        </w:rPr>
        <w:drawing>
          <wp:inline distT="0" distB="0" distL="0" distR="0" wp14:anchorId="42863F11" wp14:editId="332E4BA3">
            <wp:extent cx="932815" cy="3905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ha Strand sml.jpg"/>
                    <pic:cNvPicPr/>
                  </pic:nvPicPr>
                  <pic:blipFill>
                    <a:blip r:embed="rId18">
                      <a:extLst>
                        <a:ext uri="{28A0092B-C50C-407E-A947-70E740481C1C}">
                          <a14:useLocalDpi xmlns:a14="http://schemas.microsoft.com/office/drawing/2010/main" val="0"/>
                        </a:ext>
                      </a:extLst>
                    </a:blip>
                    <a:stretch>
                      <a:fillRect/>
                    </a:stretch>
                  </pic:blipFill>
                  <pic:spPr>
                    <a:xfrm>
                      <a:off x="0" y="0"/>
                      <a:ext cx="939711" cy="393412"/>
                    </a:xfrm>
                    <a:prstGeom prst="rect">
                      <a:avLst/>
                    </a:prstGeom>
                  </pic:spPr>
                </pic:pic>
              </a:graphicData>
            </a:graphic>
          </wp:inline>
        </w:drawing>
      </w:r>
    </w:p>
    <w:p w:rsidR="002624CC" w:rsidRPr="00A21BA8" w:rsidRDefault="00BF216E" w:rsidP="00562435">
      <w:pPr>
        <w:ind w:right="1"/>
        <w:jc w:val="both"/>
        <w:rPr>
          <w:rFonts w:asciiTheme="minorHAnsi" w:hAnsiTheme="minorHAnsi" w:cstheme="minorHAnsi"/>
          <w:szCs w:val="24"/>
        </w:rPr>
      </w:pPr>
      <w:r>
        <w:rPr>
          <w:rFonts w:asciiTheme="minorHAnsi" w:hAnsiTheme="minorHAnsi" w:cstheme="minorHAnsi"/>
          <w:szCs w:val="24"/>
        </w:rPr>
        <w:t>Sacha Strand, Executive</w:t>
      </w:r>
      <w:r w:rsidR="002624CC">
        <w:rPr>
          <w:rFonts w:asciiTheme="minorHAnsi" w:hAnsiTheme="minorHAnsi" w:cstheme="minorHAnsi"/>
          <w:szCs w:val="24"/>
        </w:rPr>
        <w:t xml:space="preserve"> Headteacher</w:t>
      </w:r>
    </w:p>
    <w:p w:rsidR="002624CC" w:rsidRDefault="002624CC">
      <w:pPr>
        <w:sectPr w:rsidR="002624CC" w:rsidSect="00DB5FE5">
          <w:headerReference w:type="default" r:id="rId19"/>
          <w:footerReference w:type="even" r:id="rId20"/>
          <w:footerReference w:type="default" r:id="rId21"/>
          <w:footerReference w:type="first" r:id="rId22"/>
          <w:pgSz w:w="12240" w:h="15840"/>
          <w:pgMar w:top="720" w:right="900" w:bottom="426" w:left="720" w:header="720" w:footer="720" w:gutter="0"/>
          <w:cols w:space="720"/>
          <w:titlePg/>
          <w:docGrid w:linePitch="326"/>
        </w:sectPr>
      </w:pPr>
    </w:p>
    <w:p w:rsidR="00555FD6" w:rsidRDefault="001C3992">
      <w:pPr>
        <w:pStyle w:val="Heading1"/>
        <w:spacing w:after="128" w:line="259" w:lineRule="auto"/>
        <w:ind w:right="16"/>
        <w:jc w:val="center"/>
      </w:pPr>
      <w:r>
        <w:t xml:space="preserve">The Tenax Schools Trust </w:t>
      </w:r>
      <w:r w:rsidR="00771DD7">
        <w:t xml:space="preserve">- </w:t>
      </w:r>
      <w:r>
        <w:t>Who we are and what we stand for</w:t>
      </w:r>
    </w:p>
    <w:p w:rsidR="00555FD6" w:rsidRDefault="001C3992">
      <w:pPr>
        <w:spacing w:after="0" w:line="259" w:lineRule="auto"/>
        <w:ind w:left="89" w:firstLine="0"/>
        <w:jc w:val="center"/>
      </w:pPr>
      <w:r>
        <w:rPr>
          <w:sz w:val="40"/>
        </w:rPr>
        <w:t xml:space="preserve"> </w:t>
      </w:r>
    </w:p>
    <w:p w:rsidR="00555FD6" w:rsidRPr="0099460B" w:rsidRDefault="001C3992" w:rsidP="00DB5FE5">
      <w:pPr>
        <w:spacing w:line="250" w:lineRule="auto"/>
        <w:ind w:left="-5"/>
        <w:jc w:val="both"/>
        <w:rPr>
          <w:sz w:val="22"/>
        </w:rPr>
      </w:pPr>
      <w:r w:rsidRPr="0099460B">
        <w:rPr>
          <w:color w:val="112C2B"/>
          <w:sz w:val="22"/>
        </w:rPr>
        <w:t xml:space="preserve">Tenax Schools Trust is a Church of England multi-academy trust (MAT) that exists to provide outstanding education in both primary and secondary schools in Kent and East Sussex. Alongside Church of England Voluntary Aided (VA) and Voluntary Controlled (VC) schools, the Trust will also include schools with no denominational ethos. While our Church of England schools place particular emphasis on teaching children and young people about Christian values, beliefs and traditions all of our schools subscribe to our underpinning educational, ethical and personal development principles. We value diversity and will preserve the distinctive local character of each school. We welcome pupils and families from all backgrounds and from all faiths and none. </w:t>
      </w:r>
    </w:p>
    <w:p w:rsidR="00555FD6" w:rsidRPr="0099460B" w:rsidRDefault="001C3992" w:rsidP="00DB5FE5">
      <w:pPr>
        <w:spacing w:after="0" w:line="259" w:lineRule="auto"/>
        <w:ind w:left="0" w:firstLine="0"/>
        <w:jc w:val="both"/>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 xml:space="preserve">Our educational philosophy derives from our founding values: </w:t>
      </w:r>
    </w:p>
    <w:p w:rsidR="00555FD6" w:rsidRPr="0099460B" w:rsidRDefault="001C3992">
      <w:pPr>
        <w:spacing w:after="25" w:line="259" w:lineRule="auto"/>
        <w:ind w:left="0" w:firstLine="0"/>
        <w:rPr>
          <w:sz w:val="22"/>
        </w:rPr>
      </w:pPr>
      <w:r w:rsidRPr="0099460B">
        <w:rPr>
          <w:color w:val="112C2B"/>
          <w:sz w:val="22"/>
        </w:rPr>
        <w:t xml:space="preserve"> </w:t>
      </w:r>
    </w:p>
    <w:p w:rsidR="00555FD6" w:rsidRPr="0099460B" w:rsidRDefault="001C3992">
      <w:pPr>
        <w:numPr>
          <w:ilvl w:val="0"/>
          <w:numId w:val="2"/>
        </w:numPr>
        <w:spacing w:line="250" w:lineRule="auto"/>
        <w:ind w:hanging="360"/>
        <w:rPr>
          <w:sz w:val="22"/>
        </w:rPr>
      </w:pPr>
      <w:r w:rsidRPr="0099460B">
        <w:rPr>
          <w:color w:val="112C2B"/>
          <w:sz w:val="22"/>
        </w:rPr>
        <w:t xml:space="preserve">We believe in the value and potential of every child and young person. </w:t>
      </w:r>
    </w:p>
    <w:p w:rsidR="00555FD6" w:rsidRPr="0099460B" w:rsidRDefault="001C3992">
      <w:pPr>
        <w:numPr>
          <w:ilvl w:val="0"/>
          <w:numId w:val="2"/>
        </w:numPr>
        <w:spacing w:after="39" w:line="250" w:lineRule="auto"/>
        <w:ind w:hanging="360"/>
        <w:rPr>
          <w:sz w:val="22"/>
        </w:rPr>
      </w:pPr>
      <w:r w:rsidRPr="0099460B">
        <w:rPr>
          <w:color w:val="112C2B"/>
          <w:sz w:val="22"/>
        </w:rPr>
        <w:t xml:space="preserve">We are committed to high standards of achievement and embrace a positive mind set approach that insists all students can make exceptional progress. </w:t>
      </w:r>
    </w:p>
    <w:p w:rsidR="00555FD6" w:rsidRPr="0099460B" w:rsidRDefault="001C3992">
      <w:pPr>
        <w:numPr>
          <w:ilvl w:val="0"/>
          <w:numId w:val="2"/>
        </w:numPr>
        <w:spacing w:after="39" w:line="250" w:lineRule="auto"/>
        <w:ind w:hanging="360"/>
        <w:rPr>
          <w:sz w:val="22"/>
        </w:rPr>
      </w:pPr>
      <w:r w:rsidRPr="0099460B">
        <w:rPr>
          <w:color w:val="112C2B"/>
          <w:sz w:val="22"/>
        </w:rPr>
        <w:t xml:space="preserve">We will deliver high quality teaching with a focus on achieving mastery of subjects from phonics through to the skills needed to play a musical instrument well. </w:t>
      </w:r>
    </w:p>
    <w:p w:rsidR="00555FD6" w:rsidRPr="0099460B" w:rsidRDefault="001C3992">
      <w:pPr>
        <w:numPr>
          <w:ilvl w:val="0"/>
          <w:numId w:val="2"/>
        </w:numPr>
        <w:spacing w:after="39" w:line="250" w:lineRule="auto"/>
        <w:ind w:hanging="360"/>
        <w:rPr>
          <w:sz w:val="22"/>
        </w:rPr>
      </w:pPr>
      <w:r w:rsidRPr="0099460B">
        <w:rPr>
          <w:color w:val="112C2B"/>
          <w:sz w:val="22"/>
        </w:rPr>
        <w:t xml:space="preserve">We value our staff because exceptional learning requires exceptional teachers. We provide excellent professional and career development as well as competitive employment packages. We aim to be an employer of choice </w:t>
      </w:r>
    </w:p>
    <w:p w:rsidR="00555FD6" w:rsidRPr="0099460B" w:rsidRDefault="001C3992">
      <w:pPr>
        <w:numPr>
          <w:ilvl w:val="0"/>
          <w:numId w:val="2"/>
        </w:numPr>
        <w:spacing w:line="250" w:lineRule="auto"/>
        <w:ind w:hanging="360"/>
        <w:rPr>
          <w:sz w:val="22"/>
        </w:rPr>
      </w:pPr>
      <w:r w:rsidRPr="0099460B">
        <w:rPr>
          <w:color w:val="112C2B"/>
          <w:sz w:val="22"/>
        </w:rPr>
        <w:t xml:space="preserve">We will provide rich additional opportunities for all to build character and develop children and young people’s moral, social and cultural awareness. </w:t>
      </w:r>
    </w:p>
    <w:p w:rsidR="00555FD6" w:rsidRPr="0099460B" w:rsidRDefault="001C3992">
      <w:pPr>
        <w:spacing w:after="0" w:line="259" w:lineRule="auto"/>
        <w:ind w:left="720" w:firstLine="0"/>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 xml:space="preserve">The name ‘Tenax’ is the Latin word for ‘tenacious’ or ‘steadfast’. We chose it because we are steadfast in our belief in the value of Church of England education, and the consequent commitment to high achievement and personal growth for all young people.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after="0" w:line="259" w:lineRule="auto"/>
        <w:ind w:left="0" w:firstLine="0"/>
        <w:rPr>
          <w:szCs w:val="24"/>
        </w:rPr>
      </w:pPr>
      <w:r w:rsidRPr="0099460B">
        <w:rPr>
          <w:b/>
          <w:color w:val="112C2B"/>
          <w:szCs w:val="24"/>
        </w:rPr>
        <w:t xml:space="preserve">Partnership &amp; Wider Contribution   </w:t>
      </w:r>
    </w:p>
    <w:p w:rsidR="00555FD6" w:rsidRPr="0099460B" w:rsidRDefault="001C3992" w:rsidP="00DB5FE5">
      <w:pPr>
        <w:spacing w:after="0" w:line="259" w:lineRule="auto"/>
        <w:ind w:left="0" w:firstLine="0"/>
        <w:jc w:val="both"/>
        <w:rPr>
          <w:sz w:val="22"/>
        </w:rPr>
      </w:pPr>
      <w:r w:rsidRPr="0099460B">
        <w:rPr>
          <w:color w:val="112C2B"/>
          <w:sz w:val="22"/>
        </w:rPr>
        <w:t xml:space="preserve"> </w:t>
      </w:r>
    </w:p>
    <w:p w:rsidR="00555FD6" w:rsidRPr="0099460B" w:rsidRDefault="001C3992" w:rsidP="00DB5FE5">
      <w:pPr>
        <w:spacing w:line="250" w:lineRule="auto"/>
        <w:ind w:left="-5"/>
        <w:jc w:val="both"/>
        <w:rPr>
          <w:sz w:val="22"/>
        </w:rPr>
      </w:pPr>
      <w:r w:rsidRPr="0099460B">
        <w:rPr>
          <w:color w:val="112C2B"/>
          <w:sz w:val="22"/>
        </w:rPr>
        <w:t xml:space="preserve">Tenax Schools Trust aims to offer schools wide opportunities for mutual support and partnership, in particular through the practical sharing of leadership, educational and pedagogical expertise, resources and joint professional development. </w:t>
      </w:r>
    </w:p>
    <w:p w:rsidR="00555FD6" w:rsidRPr="0099460B" w:rsidRDefault="001C3992" w:rsidP="00DB5FE5">
      <w:pPr>
        <w:spacing w:after="0" w:line="259" w:lineRule="auto"/>
        <w:ind w:left="0" w:firstLine="0"/>
        <w:jc w:val="both"/>
        <w:rPr>
          <w:sz w:val="22"/>
        </w:rPr>
      </w:pPr>
      <w:r w:rsidRPr="0099460B">
        <w:rPr>
          <w:color w:val="112C2B"/>
          <w:sz w:val="22"/>
        </w:rPr>
        <w:t xml:space="preserve"> </w:t>
      </w:r>
    </w:p>
    <w:p w:rsidR="00555FD6" w:rsidRPr="0099460B" w:rsidRDefault="001C3992" w:rsidP="00DB5FE5">
      <w:pPr>
        <w:spacing w:line="250" w:lineRule="auto"/>
        <w:ind w:left="-5"/>
        <w:jc w:val="both"/>
        <w:rPr>
          <w:sz w:val="22"/>
        </w:rPr>
      </w:pPr>
      <w:r w:rsidRPr="0099460B">
        <w:rPr>
          <w:color w:val="112C2B"/>
          <w:sz w:val="22"/>
        </w:rPr>
        <w:t xml:space="preserve">The Trust supports its local governing bodies in their important role of working with the </w:t>
      </w:r>
      <w:r w:rsidR="00066CC7" w:rsidRPr="0099460B">
        <w:rPr>
          <w:color w:val="112C2B"/>
          <w:sz w:val="22"/>
        </w:rPr>
        <w:t>Headteacher</w:t>
      </w:r>
      <w:r w:rsidRPr="0099460B">
        <w:rPr>
          <w:color w:val="112C2B"/>
          <w:sz w:val="22"/>
        </w:rPr>
        <w:t xml:space="preserve"> of each school to ensure high standards are maintained. Local governing bodies have a central role to play in preserving the identity of each school and building and maintaining strong links to the community it serves. </w:t>
      </w:r>
    </w:p>
    <w:p w:rsidR="00555FD6" w:rsidRPr="0099460B" w:rsidRDefault="001C3992" w:rsidP="00DB5FE5">
      <w:pPr>
        <w:spacing w:after="0" w:line="259" w:lineRule="auto"/>
        <w:ind w:left="0" w:firstLine="0"/>
        <w:jc w:val="both"/>
        <w:rPr>
          <w:sz w:val="22"/>
        </w:rPr>
      </w:pPr>
      <w:r w:rsidRPr="0099460B">
        <w:rPr>
          <w:color w:val="112C2B"/>
          <w:sz w:val="22"/>
        </w:rPr>
        <w:t xml:space="preserve"> </w:t>
      </w:r>
    </w:p>
    <w:p w:rsidR="00555FD6" w:rsidRPr="0099460B" w:rsidRDefault="00771DD7" w:rsidP="00DB5FE5">
      <w:pPr>
        <w:spacing w:line="250" w:lineRule="auto"/>
        <w:ind w:left="-5"/>
        <w:jc w:val="both"/>
        <w:rPr>
          <w:sz w:val="22"/>
        </w:rPr>
      </w:pPr>
      <w:r w:rsidRPr="0099460B">
        <w:rPr>
          <w:color w:val="112C2B"/>
          <w:sz w:val="22"/>
        </w:rPr>
        <w:t>In its operation</w:t>
      </w:r>
      <w:r w:rsidR="001C3992" w:rsidRPr="0099460B">
        <w:rPr>
          <w:color w:val="112C2B"/>
          <w:sz w:val="22"/>
        </w:rPr>
        <w:t xml:space="preserve"> across Kent and East Sussex</w:t>
      </w:r>
      <w:r w:rsidRPr="0099460B">
        <w:rPr>
          <w:color w:val="112C2B"/>
          <w:sz w:val="22"/>
        </w:rPr>
        <w:t>, Tenax Schools Trust</w:t>
      </w:r>
      <w:r w:rsidR="001C3992" w:rsidRPr="0099460B">
        <w:rPr>
          <w:color w:val="112C2B"/>
          <w:sz w:val="22"/>
        </w:rPr>
        <w:t xml:space="preserve"> has a close working relationship with both the Diocese of Rochester and the Diocese of Chichester</w:t>
      </w:r>
      <w:r w:rsidRPr="0099460B">
        <w:rPr>
          <w:color w:val="112C2B"/>
          <w:sz w:val="22"/>
        </w:rPr>
        <w:t>.</w:t>
      </w:r>
      <w:r w:rsidR="0099460B" w:rsidRPr="0099460B">
        <w:rPr>
          <w:color w:val="112C2B"/>
          <w:sz w:val="22"/>
        </w:rPr>
        <w:t xml:space="preserve"> </w:t>
      </w:r>
      <w:r w:rsidR="001C3992" w:rsidRPr="0099460B">
        <w:rPr>
          <w:color w:val="112C2B"/>
          <w:sz w:val="22"/>
        </w:rPr>
        <w:t xml:space="preserve">Likewise, </w:t>
      </w:r>
      <w:r w:rsidRPr="0099460B">
        <w:rPr>
          <w:color w:val="112C2B"/>
          <w:sz w:val="22"/>
        </w:rPr>
        <w:t>The Trust</w:t>
      </w:r>
      <w:r w:rsidR="0099460B" w:rsidRPr="0099460B">
        <w:rPr>
          <w:color w:val="112C2B"/>
          <w:sz w:val="22"/>
        </w:rPr>
        <w:t xml:space="preserve"> </w:t>
      </w:r>
      <w:r w:rsidR="001C3992" w:rsidRPr="0099460B">
        <w:rPr>
          <w:color w:val="112C2B"/>
          <w:sz w:val="22"/>
        </w:rPr>
        <w:t xml:space="preserve">collaborates with the local authorities of Kent and East Sussex in providing excellent educational opportunities for local children and young people. </w:t>
      </w:r>
    </w:p>
    <w:p w:rsidR="00555FD6" w:rsidRDefault="001C3992" w:rsidP="00DB5FE5">
      <w:pPr>
        <w:spacing w:after="0" w:line="259" w:lineRule="auto"/>
        <w:ind w:left="0" w:firstLine="0"/>
        <w:jc w:val="both"/>
      </w:pPr>
      <w:r>
        <w:rPr>
          <w:color w:val="112C2B"/>
        </w:rPr>
        <w:t xml:space="preserve"> </w:t>
      </w:r>
    </w:p>
    <w:p w:rsidR="0099460B" w:rsidRDefault="0099460B">
      <w:pPr>
        <w:spacing w:after="128" w:line="259" w:lineRule="auto"/>
        <w:ind w:left="23" w:right="16"/>
        <w:jc w:val="center"/>
        <w:rPr>
          <w:b/>
        </w:rPr>
      </w:pPr>
    </w:p>
    <w:p w:rsidR="0099460B" w:rsidRDefault="0099460B">
      <w:pPr>
        <w:spacing w:after="128" w:line="259" w:lineRule="auto"/>
        <w:ind w:left="23" w:right="16"/>
        <w:jc w:val="center"/>
        <w:rPr>
          <w:b/>
        </w:rPr>
      </w:pPr>
    </w:p>
    <w:p w:rsidR="00314639" w:rsidRDefault="00314639">
      <w:pPr>
        <w:spacing w:after="128" w:line="259" w:lineRule="auto"/>
        <w:ind w:left="23" w:right="16"/>
        <w:jc w:val="center"/>
        <w:rPr>
          <w:b/>
        </w:rPr>
      </w:pPr>
    </w:p>
    <w:p w:rsidR="005444E6" w:rsidRDefault="005444E6">
      <w:pPr>
        <w:spacing w:after="128" w:line="259" w:lineRule="auto"/>
        <w:ind w:left="23" w:right="16"/>
        <w:jc w:val="center"/>
        <w:rPr>
          <w:b/>
        </w:rPr>
      </w:pPr>
    </w:p>
    <w:p w:rsidR="00555FD6" w:rsidRDefault="001C3992" w:rsidP="005444E6">
      <w:pPr>
        <w:spacing w:after="128" w:line="259" w:lineRule="auto"/>
        <w:ind w:left="0" w:right="16" w:firstLine="0"/>
        <w:jc w:val="center"/>
        <w:rPr>
          <w:b/>
        </w:rPr>
      </w:pPr>
      <w:r>
        <w:rPr>
          <w:b/>
        </w:rPr>
        <w:t>Bishop Cha</w:t>
      </w:r>
      <w:r w:rsidR="00314639">
        <w:rPr>
          <w:b/>
        </w:rPr>
        <w:t xml:space="preserve">vasse Primary School </w:t>
      </w:r>
      <w:r w:rsidR="0083368C">
        <w:rPr>
          <w:b/>
        </w:rPr>
        <w:t xml:space="preserve">Teaching Assistant </w:t>
      </w:r>
      <w:r>
        <w:rPr>
          <w:b/>
        </w:rPr>
        <w:t>Role Description</w:t>
      </w:r>
    </w:p>
    <w:p w:rsidR="00314639" w:rsidRDefault="00314639">
      <w:pPr>
        <w:spacing w:after="128" w:line="259" w:lineRule="auto"/>
        <w:ind w:left="23" w:right="16"/>
        <w:jc w:val="center"/>
        <w:rPr>
          <w:b/>
        </w:rPr>
      </w:pPr>
    </w:p>
    <w:p w:rsidR="00C60A97" w:rsidRDefault="00456856" w:rsidP="00456856">
      <w:r w:rsidRPr="00C60A97">
        <w:rPr>
          <w:b/>
        </w:rPr>
        <w:t>Post Held:</w:t>
      </w:r>
      <w:r>
        <w:t xml:space="preserve"> Teaching Assistant </w:t>
      </w:r>
    </w:p>
    <w:p w:rsidR="00C60A97" w:rsidRDefault="00456856" w:rsidP="00456856">
      <w:r w:rsidRPr="00C60A97">
        <w:rPr>
          <w:b/>
        </w:rPr>
        <w:t>Responsible to</w:t>
      </w:r>
      <w:r>
        <w:t xml:space="preserve">: Headteacher </w:t>
      </w:r>
      <w:r w:rsidR="00320C33">
        <w:t>&amp; SENCO</w:t>
      </w:r>
    </w:p>
    <w:p w:rsidR="00C60A97" w:rsidRDefault="00456856" w:rsidP="00456856">
      <w:r w:rsidRPr="00C60A97">
        <w:rPr>
          <w:b/>
        </w:rPr>
        <w:t>Liaises with:</w:t>
      </w:r>
      <w:r>
        <w:t xml:space="preserve"> Class teacher, SENCO and Headteacher </w:t>
      </w:r>
    </w:p>
    <w:p w:rsidR="00C60A97" w:rsidRDefault="00456856" w:rsidP="00456856">
      <w:r w:rsidRPr="00C60A97">
        <w:rPr>
          <w:b/>
        </w:rPr>
        <w:t>Grade:</w:t>
      </w:r>
      <w:r>
        <w:t xml:space="preserve"> Kent Range </w:t>
      </w:r>
      <w:r w:rsidR="002D6022">
        <w:t>3</w:t>
      </w:r>
    </w:p>
    <w:p w:rsidR="00C60A97" w:rsidRDefault="007E477C" w:rsidP="0065356E">
      <w:r>
        <w:rPr>
          <w:b/>
        </w:rPr>
        <w:t>Hours:</w:t>
      </w:r>
      <w:r>
        <w:t xml:space="preserve"> </w:t>
      </w:r>
      <w:r w:rsidR="0065356E">
        <w:t>Full-time</w:t>
      </w:r>
      <w:r>
        <w:t xml:space="preserve"> </w:t>
      </w:r>
      <w:r w:rsidR="0065356E">
        <w:t>8</w:t>
      </w:r>
      <w:r w:rsidR="00DB5FE5">
        <w:t>:30</w:t>
      </w:r>
      <w:r>
        <w:t xml:space="preserve">am – </w:t>
      </w:r>
      <w:r w:rsidR="0065356E">
        <w:t>3</w:t>
      </w:r>
      <w:r w:rsidR="00CC43D6">
        <w:t>:30</w:t>
      </w:r>
      <w:r w:rsidR="00976F2F">
        <w:t>pm</w:t>
      </w:r>
      <w:r w:rsidR="0065356E">
        <w:t xml:space="preserve"> or Part-time 8.30am – 1.30pm</w:t>
      </w:r>
      <w:r w:rsidR="00976F2F">
        <w:t xml:space="preserve"> daily</w:t>
      </w:r>
      <w:r w:rsidR="0065356E">
        <w:t xml:space="preserve"> Monday - Friday</w:t>
      </w:r>
    </w:p>
    <w:p w:rsidR="002D6022" w:rsidRDefault="002D6022" w:rsidP="00456856"/>
    <w:p w:rsidR="00C60A97" w:rsidRDefault="00456856" w:rsidP="00456856">
      <w:r w:rsidRPr="00C60A97">
        <w:rPr>
          <w:b/>
        </w:rPr>
        <w:t>Main purpose of job:</w:t>
      </w:r>
      <w:r>
        <w:t xml:space="preserve"> </w:t>
      </w:r>
    </w:p>
    <w:p w:rsidR="0021542A" w:rsidRDefault="00456856" w:rsidP="00DB5FE5">
      <w:pPr>
        <w:jc w:val="both"/>
      </w:pPr>
      <w:r>
        <w:t>To work under the guidance of the class teacher and SENCO, and within an agreed system of supervision, to implement agreed work programmes/intervention strategies with groups of pupils both in and outside the classroom and assist the teacher in evaluating their impact. This will also involve assisting the teacher in planning, and the management/preparation of resources.</w:t>
      </w:r>
      <w:r w:rsidR="00D80CFF">
        <w:t xml:space="preserve"> Full training will be provided.</w:t>
      </w:r>
    </w:p>
    <w:p w:rsidR="002D6022" w:rsidRDefault="002D6022" w:rsidP="00DB5FE5">
      <w:pPr>
        <w:jc w:val="both"/>
      </w:pPr>
    </w:p>
    <w:p w:rsidR="00C60A97" w:rsidRPr="00C60A97" w:rsidRDefault="00C60A97" w:rsidP="0021542A">
      <w:pPr>
        <w:rPr>
          <w:b/>
        </w:rPr>
      </w:pPr>
      <w:r w:rsidRPr="00C60A97">
        <w:rPr>
          <w:b/>
        </w:rPr>
        <w:t xml:space="preserve">Duties and Responsibilities </w:t>
      </w:r>
    </w:p>
    <w:p w:rsidR="00CC43D6" w:rsidRDefault="00CC43D6" w:rsidP="0021542A">
      <w:pPr>
        <w:rPr>
          <w:b/>
        </w:rPr>
      </w:pPr>
    </w:p>
    <w:p w:rsidR="00C60A97" w:rsidRPr="00C60A97" w:rsidRDefault="00C60A97" w:rsidP="0021542A">
      <w:pPr>
        <w:rPr>
          <w:b/>
        </w:rPr>
      </w:pPr>
      <w:r w:rsidRPr="00C60A97">
        <w:rPr>
          <w:b/>
        </w:rPr>
        <w:t xml:space="preserve">Support for pupils: </w:t>
      </w:r>
    </w:p>
    <w:p w:rsidR="00C60A97" w:rsidRDefault="00C60A97" w:rsidP="0065356E">
      <w:r>
        <w:t xml:space="preserve">1. </w:t>
      </w:r>
      <w:r w:rsidR="005444E6">
        <w:tab/>
      </w:r>
      <w:proofErr w:type="gramStart"/>
      <w:r w:rsidR="0065356E">
        <w:t>To</w:t>
      </w:r>
      <w:proofErr w:type="gramEnd"/>
      <w:r w:rsidR="0065356E">
        <w:t xml:space="preserve"> aid pupils to learn as effectively as possible both in group situations and on their own.</w:t>
      </w:r>
    </w:p>
    <w:p w:rsidR="00C60A97" w:rsidRDefault="00C60A97" w:rsidP="005444E6">
      <w:pPr>
        <w:ind w:left="720" w:hanging="720"/>
      </w:pPr>
      <w:r>
        <w:t>2.</w:t>
      </w:r>
      <w:r w:rsidR="005444E6">
        <w:tab/>
      </w:r>
      <w:r>
        <w:t xml:space="preserve"> To </w:t>
      </w:r>
      <w:r w:rsidR="0065356E">
        <w:t>establish supportive relationships</w:t>
      </w:r>
      <w:r w:rsidR="00E574DF">
        <w:t xml:space="preserve">, </w:t>
      </w:r>
      <w:r>
        <w:t xml:space="preserve">supervise and provide particular support for pupils, ensuring their safety and access to learning activities. </w:t>
      </w:r>
    </w:p>
    <w:p w:rsidR="00C60A97" w:rsidRDefault="00C60A97" w:rsidP="005444E6">
      <w:pPr>
        <w:ind w:left="720" w:hanging="720"/>
      </w:pPr>
      <w:r>
        <w:t xml:space="preserve">3. </w:t>
      </w:r>
      <w:r w:rsidR="005444E6">
        <w:tab/>
      </w:r>
      <w:r>
        <w:t xml:space="preserve">Taking into account the learning support involved, to aid the pupils to learn as effectively as possible both in group situations and on his/her own by, for example: </w:t>
      </w:r>
    </w:p>
    <w:p w:rsidR="00C60A97" w:rsidRDefault="00C60A97" w:rsidP="00D80CFF">
      <w:pPr>
        <w:ind w:firstLine="710"/>
      </w:pPr>
      <w:r>
        <w:t xml:space="preserve">• clarifying and explaining instructions </w:t>
      </w:r>
    </w:p>
    <w:p w:rsidR="00C60A97" w:rsidRDefault="00C60A97" w:rsidP="00D80CFF">
      <w:pPr>
        <w:ind w:firstLine="710"/>
      </w:pPr>
      <w:r>
        <w:t xml:space="preserve">• ensuring the child is able to use equipment and materials provided </w:t>
      </w:r>
    </w:p>
    <w:p w:rsidR="00C60A97" w:rsidRDefault="00C60A97" w:rsidP="00D80CFF">
      <w:pPr>
        <w:ind w:left="720" w:firstLine="0"/>
      </w:pPr>
      <w:r>
        <w:t>• assisting in weaker areas, e.g. language, behaviour, social skills, reading, spelling, handwriting/presentation • helping children to concentrate on and finish work set</w:t>
      </w:r>
    </w:p>
    <w:p w:rsidR="00C60A97" w:rsidRDefault="00C60A97" w:rsidP="00D80CFF">
      <w:pPr>
        <w:ind w:firstLine="710"/>
      </w:pPr>
      <w:r>
        <w:t xml:space="preserve">• meeting physical needs as required whilst encouraging independence </w:t>
      </w:r>
    </w:p>
    <w:p w:rsidR="00C60A97" w:rsidRDefault="00C60A97" w:rsidP="00D80CFF">
      <w:pPr>
        <w:ind w:left="720" w:firstLine="0"/>
      </w:pPr>
      <w:r>
        <w:t xml:space="preserve">• assisting with the development and implementation of Individual Education/Behaviour Plans and Personal and Intimate Care programmes, as per the Bishop Chavasse School intimate care policy. </w:t>
      </w:r>
    </w:p>
    <w:p w:rsidR="00C60A97" w:rsidRDefault="00C60A97" w:rsidP="00D80CFF">
      <w:pPr>
        <w:ind w:firstLine="710"/>
      </w:pPr>
      <w:r>
        <w:t xml:space="preserve">• developing appropriate resources to support the children </w:t>
      </w:r>
    </w:p>
    <w:p w:rsidR="00C60A97" w:rsidRDefault="00C60A97" w:rsidP="00D80CFF">
      <w:pPr>
        <w:ind w:left="720" w:firstLine="0"/>
      </w:pPr>
      <w:r>
        <w:t xml:space="preserve">• providing support for individual children inside and outside the classroom to enable them to interact with others and engage in activities led by the teacher. </w:t>
      </w:r>
    </w:p>
    <w:p w:rsidR="00C60A97" w:rsidRDefault="00C60A97" w:rsidP="005444E6">
      <w:pPr>
        <w:ind w:left="720" w:hanging="720"/>
      </w:pPr>
      <w:r>
        <w:t xml:space="preserve">4. </w:t>
      </w:r>
      <w:r w:rsidR="005444E6">
        <w:tab/>
      </w:r>
      <w:r>
        <w:t xml:space="preserve">To establish a constructive relationship with the pupils and interact with them according to individual needs </w:t>
      </w:r>
    </w:p>
    <w:p w:rsidR="00C60A97" w:rsidRDefault="00C60A97" w:rsidP="0021542A">
      <w:r>
        <w:t>5.</w:t>
      </w:r>
      <w:r w:rsidR="005444E6">
        <w:tab/>
      </w:r>
      <w:r>
        <w:t xml:space="preserve">To promote the inclusion and acceptance of all children </w:t>
      </w:r>
    </w:p>
    <w:p w:rsidR="00C60A97" w:rsidRDefault="00C60A97" w:rsidP="0021542A">
      <w:r>
        <w:t xml:space="preserve">6. </w:t>
      </w:r>
      <w:r w:rsidR="005444E6">
        <w:tab/>
      </w:r>
      <w:r>
        <w:t xml:space="preserve">To set challenging and demanding expectations and promote self-esteem and independence </w:t>
      </w:r>
    </w:p>
    <w:p w:rsidR="00D80CFF" w:rsidRDefault="00C60A97" w:rsidP="0021542A">
      <w:r>
        <w:t xml:space="preserve">7. </w:t>
      </w:r>
      <w:r w:rsidR="005444E6">
        <w:tab/>
      </w:r>
      <w:r>
        <w:t xml:space="preserve">To provide the necessary pastoral care to enable children to feel secure and happy </w:t>
      </w:r>
    </w:p>
    <w:p w:rsidR="00C60A97" w:rsidRDefault="00C60A97" w:rsidP="005444E6">
      <w:pPr>
        <w:ind w:left="720" w:hanging="720"/>
      </w:pPr>
      <w:r>
        <w:t xml:space="preserve">8. </w:t>
      </w:r>
      <w:r w:rsidR="005444E6">
        <w:tab/>
      </w:r>
      <w:r>
        <w:t>To provide feedback to pupils in relation to progress and achievement under the guidance of the teacher</w:t>
      </w:r>
    </w:p>
    <w:p w:rsidR="00320C33" w:rsidRPr="003732BC" w:rsidRDefault="00320C33" w:rsidP="0021542A">
      <w:pPr>
        <w:rPr>
          <w:b/>
          <w:bCs/>
          <w:sz w:val="22"/>
        </w:rPr>
      </w:pPr>
    </w:p>
    <w:p w:rsidR="00C60A97" w:rsidRDefault="00C60A97" w:rsidP="0021542A">
      <w:pPr>
        <w:rPr>
          <w:bCs/>
          <w:i/>
          <w:sz w:val="22"/>
        </w:rPr>
      </w:pPr>
    </w:p>
    <w:p w:rsidR="00C60A97" w:rsidRPr="00C60A97" w:rsidRDefault="00C60A97" w:rsidP="00C60A97">
      <w:pPr>
        <w:rPr>
          <w:b/>
        </w:rPr>
      </w:pPr>
      <w:r w:rsidRPr="00C60A97">
        <w:rPr>
          <w:b/>
        </w:rPr>
        <w:t xml:space="preserve">Support for teachers </w:t>
      </w:r>
    </w:p>
    <w:p w:rsidR="00C60A97" w:rsidRDefault="00C60A97" w:rsidP="005444E6">
      <w:pPr>
        <w:ind w:left="720" w:hanging="720"/>
      </w:pPr>
      <w:r>
        <w:t xml:space="preserve">1. </w:t>
      </w:r>
      <w:r w:rsidR="005444E6">
        <w:tab/>
      </w:r>
      <w:r>
        <w:t xml:space="preserve">Assist with the class teacher (and other professionals as appropriate), in the development and planning of a suitable programme of support for pupils </w:t>
      </w:r>
    </w:p>
    <w:p w:rsidR="00C60A97" w:rsidRDefault="00C60A97" w:rsidP="00C60A97">
      <w:r>
        <w:t xml:space="preserve">2. </w:t>
      </w:r>
      <w:r w:rsidR="005444E6">
        <w:tab/>
      </w:r>
      <w:r>
        <w:t xml:space="preserve">Monitor pupil’s responses to learning activities and accurately record achievement as directed </w:t>
      </w:r>
    </w:p>
    <w:p w:rsidR="00C60A97" w:rsidRDefault="00C60A97" w:rsidP="00C60A97">
      <w:r>
        <w:t xml:space="preserve">3. </w:t>
      </w:r>
      <w:r w:rsidR="005444E6">
        <w:tab/>
      </w:r>
      <w:r>
        <w:t xml:space="preserve">Provide detailed and regular feedback about the children to the teacher </w:t>
      </w:r>
    </w:p>
    <w:p w:rsidR="00C60A97" w:rsidRDefault="00C60A97" w:rsidP="00C60A97">
      <w:r>
        <w:t xml:space="preserve">4. </w:t>
      </w:r>
      <w:r w:rsidR="005444E6">
        <w:tab/>
      </w:r>
      <w:r>
        <w:t>Contribute to the maintenance of children’s progress records</w:t>
      </w:r>
    </w:p>
    <w:p w:rsidR="00C60A97" w:rsidRDefault="00C60A97" w:rsidP="00C60A97">
      <w:r>
        <w:t>5.</w:t>
      </w:r>
      <w:r w:rsidR="005444E6">
        <w:tab/>
      </w:r>
      <w:r>
        <w:t xml:space="preserve">Participate in the evaluation of the support programme </w:t>
      </w:r>
    </w:p>
    <w:p w:rsidR="00C60A97" w:rsidRDefault="00C60A97" w:rsidP="005444E6">
      <w:pPr>
        <w:ind w:left="720" w:hanging="720"/>
      </w:pPr>
      <w:r>
        <w:t xml:space="preserve">6. </w:t>
      </w:r>
      <w:r w:rsidR="005444E6">
        <w:tab/>
      </w:r>
      <w:r>
        <w:t xml:space="preserve">Promote good behaviour, dealing promptly with conflicts and incidents in line with established policy, and encourage children to take responsibility for their own behaviour </w:t>
      </w:r>
    </w:p>
    <w:p w:rsidR="00C60A97" w:rsidRDefault="00C60A97" w:rsidP="00C60A97">
      <w:r>
        <w:t xml:space="preserve">7. </w:t>
      </w:r>
      <w:r w:rsidR="005444E6">
        <w:tab/>
      </w:r>
      <w:r>
        <w:t xml:space="preserve">Establish constructive relationships with parents/carers </w:t>
      </w:r>
    </w:p>
    <w:p w:rsidR="00C60A97" w:rsidRDefault="00C60A97" w:rsidP="00C60A97">
      <w:r>
        <w:t xml:space="preserve">8. </w:t>
      </w:r>
      <w:r w:rsidR="005444E6">
        <w:tab/>
      </w:r>
      <w:r>
        <w:t xml:space="preserve">Administer routine tests and undertake routine marking of children’s work </w:t>
      </w:r>
    </w:p>
    <w:p w:rsidR="00C60A97" w:rsidRDefault="00C60A97" w:rsidP="00C60A97">
      <w:r>
        <w:t xml:space="preserve">9. </w:t>
      </w:r>
      <w:r w:rsidR="005444E6">
        <w:tab/>
      </w:r>
      <w:r>
        <w:t xml:space="preserve">Support class teachers in photocopying and other tasks in order to support teaching Support for the </w:t>
      </w:r>
    </w:p>
    <w:p w:rsidR="00C60A97" w:rsidRDefault="00C60A97" w:rsidP="00C60A97"/>
    <w:p w:rsidR="00C60A97" w:rsidRDefault="00C60A97" w:rsidP="00C60A97">
      <w:r w:rsidRPr="00C60A97">
        <w:rPr>
          <w:b/>
        </w:rPr>
        <w:t>Curriculum</w:t>
      </w:r>
      <w:r>
        <w:t xml:space="preserve">: </w:t>
      </w:r>
    </w:p>
    <w:p w:rsidR="00C60A97" w:rsidRDefault="00C60A97" w:rsidP="005444E6">
      <w:pPr>
        <w:ind w:left="720" w:hanging="720"/>
      </w:pPr>
      <w:r>
        <w:t>1</w:t>
      </w:r>
      <w:r w:rsidR="00D80CFF">
        <w:t>.</w:t>
      </w:r>
      <w:r>
        <w:t xml:space="preserve"> </w:t>
      </w:r>
      <w:r w:rsidR="005444E6">
        <w:tab/>
      </w:r>
      <w:r>
        <w:t xml:space="preserve">Undertake structured and agreed learning activities/teaching programmes, adjusting activities according to pupil responses </w:t>
      </w:r>
    </w:p>
    <w:p w:rsidR="00C60A97" w:rsidRDefault="00C60A97" w:rsidP="005444E6">
      <w:pPr>
        <w:ind w:left="720" w:hanging="720"/>
      </w:pPr>
      <w:r>
        <w:t xml:space="preserve">2. </w:t>
      </w:r>
      <w:r w:rsidR="005444E6">
        <w:tab/>
      </w:r>
      <w:r>
        <w:t xml:space="preserve">Undertake intervention programmes linked to local and national learning strategies, recording achievement and progress, and feeding back to the teacher </w:t>
      </w:r>
    </w:p>
    <w:p w:rsidR="00C60A97" w:rsidRDefault="00C60A97" w:rsidP="005444E6">
      <w:pPr>
        <w:ind w:left="720" w:hanging="720"/>
      </w:pPr>
      <w:r>
        <w:t xml:space="preserve">3. </w:t>
      </w:r>
      <w:r w:rsidR="005444E6">
        <w:tab/>
      </w:r>
      <w:r>
        <w:t xml:space="preserve">Support the use of ICT in learning activities and develop pupils’ competence and independence in its use </w:t>
      </w:r>
    </w:p>
    <w:p w:rsidR="00C60A97" w:rsidRDefault="00C60A97" w:rsidP="005444E6">
      <w:pPr>
        <w:ind w:left="720" w:hanging="720"/>
      </w:pPr>
      <w:r>
        <w:t xml:space="preserve">4. </w:t>
      </w:r>
      <w:r w:rsidR="005444E6">
        <w:tab/>
      </w:r>
      <w:r>
        <w:t>Assist with the preparation and maintenance of equipment/resources required to meet lesson plans/relevant learning activities to support the delivery of an enriched curriculum</w:t>
      </w:r>
    </w:p>
    <w:p w:rsidR="00C60A97" w:rsidRDefault="00C60A97" w:rsidP="00C60A97"/>
    <w:p w:rsidR="00C60A97" w:rsidRDefault="00C60A97" w:rsidP="00C60A97">
      <w:r w:rsidRPr="00C60A97">
        <w:rPr>
          <w:b/>
        </w:rPr>
        <w:t>Support for the school:</w:t>
      </w:r>
      <w:r>
        <w:t xml:space="preserve"> </w:t>
      </w:r>
    </w:p>
    <w:p w:rsidR="00C60A97" w:rsidRDefault="00C60A97" w:rsidP="005444E6">
      <w:pPr>
        <w:ind w:left="720" w:hanging="720"/>
      </w:pPr>
      <w:r>
        <w:t xml:space="preserve">1. </w:t>
      </w:r>
      <w:r w:rsidR="005444E6">
        <w:tab/>
      </w:r>
      <w:r>
        <w:t xml:space="preserve">Understand and comply with the procedures relating to child protection, health, safety and security, confidentiality and data protection, reporting all concerns to an appropriate person </w:t>
      </w:r>
    </w:p>
    <w:p w:rsidR="00C60A97" w:rsidRDefault="00C60A97" w:rsidP="005444E6">
      <w:pPr>
        <w:ind w:left="720" w:hanging="720"/>
      </w:pPr>
      <w:r>
        <w:t xml:space="preserve">2. </w:t>
      </w:r>
      <w:r w:rsidR="005444E6">
        <w:tab/>
      </w:r>
      <w:proofErr w:type="gramStart"/>
      <w:r>
        <w:t>Be</w:t>
      </w:r>
      <w:proofErr w:type="gramEnd"/>
      <w:r>
        <w:t xml:space="preserve"> aware of and support difference and ensure all pupils have equal access to opportunities to learn and develop </w:t>
      </w:r>
    </w:p>
    <w:p w:rsidR="00C60A97" w:rsidRDefault="00C60A97" w:rsidP="00C60A97">
      <w:r>
        <w:t xml:space="preserve">3. </w:t>
      </w:r>
      <w:r w:rsidR="005444E6">
        <w:tab/>
      </w:r>
      <w:r>
        <w:t xml:space="preserve">Contribute to the overall ethos/work/aims of the school </w:t>
      </w:r>
    </w:p>
    <w:p w:rsidR="00C60A97" w:rsidRDefault="00C60A97" w:rsidP="00C60A97">
      <w:r>
        <w:t xml:space="preserve">4. </w:t>
      </w:r>
      <w:r w:rsidR="005444E6">
        <w:tab/>
      </w:r>
      <w:r>
        <w:t xml:space="preserve">Appreciate and support the roles of other professionals </w:t>
      </w:r>
    </w:p>
    <w:p w:rsidR="00C60A97" w:rsidRDefault="00C60A97" w:rsidP="00C60A97">
      <w:r>
        <w:t>5.</w:t>
      </w:r>
      <w:r w:rsidR="005444E6">
        <w:tab/>
      </w:r>
      <w:r>
        <w:t xml:space="preserve"> Attend and participate in relevant meetings as required </w:t>
      </w:r>
    </w:p>
    <w:p w:rsidR="00C60A97" w:rsidRDefault="00C60A97" w:rsidP="00C60A97">
      <w:r>
        <w:t xml:space="preserve">6. </w:t>
      </w:r>
      <w:r w:rsidR="005444E6">
        <w:tab/>
      </w:r>
      <w:r>
        <w:t xml:space="preserve">Where appropriate develop a relationship to foster links between home and school; </w:t>
      </w:r>
    </w:p>
    <w:p w:rsidR="00C60A97" w:rsidRDefault="00C60A97" w:rsidP="00C60A97">
      <w:r>
        <w:t xml:space="preserve">7. </w:t>
      </w:r>
      <w:r w:rsidR="005444E6">
        <w:tab/>
      </w:r>
      <w:r>
        <w:t xml:space="preserve">Liaise, advise and consult with other members of the team supporting the children as appropriate </w:t>
      </w:r>
    </w:p>
    <w:p w:rsidR="00C60A97" w:rsidRDefault="00C60A97" w:rsidP="00C60A97">
      <w:r>
        <w:t xml:space="preserve">8. </w:t>
      </w:r>
      <w:r w:rsidR="005444E6">
        <w:tab/>
      </w:r>
      <w:r>
        <w:t xml:space="preserve">Contribute to reviews of children’s progress as appropriate </w:t>
      </w:r>
    </w:p>
    <w:p w:rsidR="00C60A97" w:rsidRDefault="00C60A97" w:rsidP="00C60A97">
      <w:r>
        <w:t>9.</w:t>
      </w:r>
      <w:r w:rsidR="005444E6">
        <w:tab/>
      </w:r>
      <w:r>
        <w:t xml:space="preserve">Set a good example in terms of dress, punctuality and attendance </w:t>
      </w:r>
    </w:p>
    <w:p w:rsidR="00C60A97" w:rsidRDefault="00C60A97" w:rsidP="00C60A97">
      <w:r>
        <w:t xml:space="preserve">10. </w:t>
      </w:r>
      <w:r w:rsidR="005444E6">
        <w:tab/>
      </w:r>
      <w:r>
        <w:t xml:space="preserve">Prepare and present displays of children’s work as required </w:t>
      </w:r>
    </w:p>
    <w:p w:rsidR="00C60A97" w:rsidRDefault="00C60A97" w:rsidP="00C60A97">
      <w:r>
        <w:t xml:space="preserve">11. </w:t>
      </w:r>
      <w:r w:rsidR="005444E6">
        <w:tab/>
      </w:r>
      <w:r>
        <w:t>Undertake other duties from time to time as required by the Headt</w:t>
      </w:r>
      <w:r w:rsidR="005444E6">
        <w:t>eacher</w:t>
      </w:r>
    </w:p>
    <w:p w:rsidR="005444E6" w:rsidRDefault="005444E6" w:rsidP="00C60A97">
      <w:pPr>
        <w:rPr>
          <w:bCs/>
          <w:i/>
          <w:sz w:val="22"/>
        </w:rPr>
      </w:pPr>
    </w:p>
    <w:p w:rsidR="005444E6" w:rsidRPr="005444E6" w:rsidRDefault="005444E6" w:rsidP="005444E6">
      <w:pPr>
        <w:spacing w:after="0" w:line="240" w:lineRule="auto"/>
        <w:ind w:left="0" w:firstLine="0"/>
        <w:rPr>
          <w:rFonts w:ascii="Arial Narrow" w:eastAsia="Times New Roman" w:hAnsi="Arial Narrow" w:cs="Times New Roman"/>
          <w:b/>
          <w:i/>
          <w:kern w:val="28"/>
          <w:sz w:val="22"/>
          <w:szCs w:val="24"/>
        </w:rPr>
      </w:pPr>
      <w:r w:rsidRPr="005444E6">
        <w:rPr>
          <w:rFonts w:ascii="Arial Narrow" w:eastAsia="Times New Roman" w:hAnsi="Arial Narrow" w:cs="Times New Roman"/>
          <w:b/>
          <w:i/>
          <w:kern w:val="28"/>
          <w:sz w:val="22"/>
          <w:szCs w:val="24"/>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rsidR="002A59F2" w:rsidRDefault="002A59F2" w:rsidP="00C60A97"/>
    <w:p w:rsidR="002A59F2" w:rsidRDefault="002A59F2" w:rsidP="00C60A97"/>
    <w:p w:rsidR="00C60A97" w:rsidRPr="00C60A97" w:rsidRDefault="00C60A97" w:rsidP="00C60A97">
      <w:pPr>
        <w:jc w:val="center"/>
        <w:rPr>
          <w:b/>
          <w:sz w:val="28"/>
          <w:szCs w:val="28"/>
        </w:rPr>
      </w:pPr>
      <w:r w:rsidRPr="00C60A97">
        <w:rPr>
          <w:b/>
          <w:sz w:val="28"/>
          <w:szCs w:val="28"/>
        </w:rPr>
        <w:t>Bishop Chavasse C of E Prima</w:t>
      </w:r>
      <w:r w:rsidR="003A7DE3">
        <w:rPr>
          <w:b/>
          <w:sz w:val="28"/>
          <w:szCs w:val="28"/>
        </w:rPr>
        <w:t xml:space="preserve">ry School Person Specification </w:t>
      </w:r>
    </w:p>
    <w:p w:rsidR="00C60A97" w:rsidRPr="00C60A97" w:rsidRDefault="00C60A97" w:rsidP="00C60A97">
      <w:pPr>
        <w:jc w:val="center"/>
        <w:rPr>
          <w:b/>
          <w:sz w:val="28"/>
          <w:szCs w:val="28"/>
        </w:rPr>
      </w:pPr>
      <w:r w:rsidRPr="00C60A97">
        <w:rPr>
          <w:b/>
          <w:sz w:val="28"/>
          <w:szCs w:val="28"/>
        </w:rPr>
        <w:t>Teaching Assistant</w:t>
      </w:r>
    </w:p>
    <w:p w:rsidR="00C60A97" w:rsidRDefault="00C60A97" w:rsidP="00C60A97"/>
    <w:p w:rsidR="00C60A97" w:rsidRDefault="00C60A97" w:rsidP="00C60A97">
      <w:pPr>
        <w:rPr>
          <w:b/>
        </w:rPr>
      </w:pPr>
      <w:r w:rsidRPr="00C60A97">
        <w:rPr>
          <w:b/>
        </w:rPr>
        <w:t>Accountable to: Headteacher</w:t>
      </w:r>
      <w:r w:rsidR="00320C33">
        <w:rPr>
          <w:b/>
        </w:rPr>
        <w:t xml:space="preserve"> &amp; SENCO</w:t>
      </w:r>
    </w:p>
    <w:p w:rsidR="00C60A97" w:rsidRDefault="00C60A97" w:rsidP="0021542A">
      <w:pPr>
        <w:rPr>
          <w:bCs/>
          <w:i/>
          <w:sz w:val="22"/>
        </w:rPr>
      </w:pPr>
    </w:p>
    <w:tbl>
      <w:tblPr>
        <w:tblStyle w:val="TableGrid"/>
        <w:tblW w:w="10915" w:type="dxa"/>
        <w:tblInd w:w="-5" w:type="dxa"/>
        <w:tblLayout w:type="fixed"/>
        <w:tblLook w:val="04A0" w:firstRow="1" w:lastRow="0" w:firstColumn="1" w:lastColumn="0" w:noHBand="0" w:noVBand="1"/>
      </w:tblPr>
      <w:tblGrid>
        <w:gridCol w:w="8364"/>
        <w:gridCol w:w="1275"/>
        <w:gridCol w:w="1276"/>
      </w:tblGrid>
      <w:tr w:rsidR="009343D5" w:rsidTr="009C4876">
        <w:trPr>
          <w:trHeight w:val="283"/>
        </w:trPr>
        <w:tc>
          <w:tcPr>
            <w:tcW w:w="10915" w:type="dxa"/>
            <w:gridSpan w:val="3"/>
            <w:shd w:val="clear" w:color="auto" w:fill="BDD6EE" w:themeFill="accent1" w:themeFillTint="66"/>
          </w:tcPr>
          <w:p w:rsidR="009343D5" w:rsidRDefault="009343D5">
            <w:pPr>
              <w:spacing w:line="250" w:lineRule="auto"/>
              <w:ind w:left="0" w:right="4956" w:firstLine="0"/>
              <w:jc w:val="both"/>
              <w:rPr>
                <w:b/>
                <w:sz w:val="22"/>
              </w:rPr>
            </w:pPr>
            <w:r>
              <w:rPr>
                <w:b/>
                <w:sz w:val="22"/>
              </w:rPr>
              <w:t>Criteria</w:t>
            </w:r>
          </w:p>
        </w:tc>
      </w:tr>
      <w:tr w:rsidR="009343D5" w:rsidTr="009C4876">
        <w:trPr>
          <w:cantSplit/>
          <w:trHeight w:val="288"/>
        </w:trPr>
        <w:tc>
          <w:tcPr>
            <w:tcW w:w="8364" w:type="dxa"/>
            <w:shd w:val="clear" w:color="auto" w:fill="BDD6EE" w:themeFill="accent1" w:themeFillTint="66"/>
          </w:tcPr>
          <w:p w:rsidR="00C0149D" w:rsidRDefault="00C0149D" w:rsidP="00C0149D">
            <w:pPr>
              <w:spacing w:line="250" w:lineRule="auto"/>
              <w:ind w:left="0" w:right="4956" w:firstLine="0"/>
              <w:rPr>
                <w:b/>
                <w:sz w:val="22"/>
              </w:rPr>
            </w:pPr>
          </w:p>
        </w:tc>
        <w:tc>
          <w:tcPr>
            <w:tcW w:w="1275" w:type="dxa"/>
            <w:shd w:val="clear" w:color="auto" w:fill="BDD6EE" w:themeFill="accent1" w:themeFillTint="66"/>
          </w:tcPr>
          <w:p w:rsidR="00C0149D" w:rsidRDefault="009343D5" w:rsidP="009343D5">
            <w:pPr>
              <w:pStyle w:val="Heading1"/>
              <w:ind w:left="22" w:hanging="11"/>
              <w:outlineLvl w:val="0"/>
            </w:pPr>
            <w:r>
              <w:t>Essential</w:t>
            </w:r>
          </w:p>
        </w:tc>
        <w:tc>
          <w:tcPr>
            <w:tcW w:w="1276" w:type="dxa"/>
            <w:shd w:val="clear" w:color="auto" w:fill="BDD6EE" w:themeFill="accent1" w:themeFillTint="66"/>
          </w:tcPr>
          <w:p w:rsidR="00C0149D" w:rsidRDefault="009343D5" w:rsidP="009343D5">
            <w:pPr>
              <w:pStyle w:val="Heading1"/>
              <w:ind w:left="22" w:hanging="11"/>
              <w:outlineLvl w:val="0"/>
            </w:pPr>
            <w:r>
              <w:t>Desirable</w:t>
            </w:r>
          </w:p>
        </w:tc>
      </w:tr>
      <w:tr w:rsidR="009343D5" w:rsidTr="009C4876">
        <w:trPr>
          <w:trHeight w:val="619"/>
        </w:trPr>
        <w:tc>
          <w:tcPr>
            <w:tcW w:w="8364" w:type="dxa"/>
          </w:tcPr>
          <w:p w:rsidR="00C0149D" w:rsidRDefault="00170384" w:rsidP="00170384">
            <w:pPr>
              <w:ind w:left="0" w:firstLine="0"/>
            </w:pPr>
            <w:r>
              <w:t xml:space="preserve">GCSE’s Maths and English to grade C or above or equivalent.  </w:t>
            </w:r>
          </w:p>
        </w:tc>
        <w:tc>
          <w:tcPr>
            <w:tcW w:w="1275" w:type="dxa"/>
          </w:tcPr>
          <w:p w:rsidR="00C0149D" w:rsidRDefault="008032ED" w:rsidP="00FD5871">
            <w:r>
              <w:t>Y</w:t>
            </w:r>
          </w:p>
        </w:tc>
        <w:tc>
          <w:tcPr>
            <w:tcW w:w="1276" w:type="dxa"/>
          </w:tcPr>
          <w:p w:rsidR="00C0149D" w:rsidRDefault="00C0149D" w:rsidP="00FD5871"/>
        </w:tc>
      </w:tr>
      <w:tr w:rsidR="009343D5" w:rsidTr="009C4876">
        <w:trPr>
          <w:trHeight w:val="606"/>
        </w:trPr>
        <w:tc>
          <w:tcPr>
            <w:tcW w:w="8364" w:type="dxa"/>
          </w:tcPr>
          <w:p w:rsidR="00C0149D" w:rsidRDefault="00C0149D" w:rsidP="00C0149D">
            <w:r w:rsidRPr="00E64AAE">
              <w:t>NVQ Level 3 for Teaching Assistants or equivalent qualification or willingness to work towards a relevant qualification</w:t>
            </w:r>
          </w:p>
        </w:tc>
        <w:tc>
          <w:tcPr>
            <w:tcW w:w="1275" w:type="dxa"/>
          </w:tcPr>
          <w:p w:rsidR="00C0149D" w:rsidRDefault="00C0149D" w:rsidP="00FD5871"/>
        </w:tc>
        <w:tc>
          <w:tcPr>
            <w:tcW w:w="1276" w:type="dxa"/>
          </w:tcPr>
          <w:p w:rsidR="00C0149D" w:rsidRDefault="00FD5871" w:rsidP="00FD5871">
            <w:r>
              <w:t>Y</w:t>
            </w:r>
          </w:p>
        </w:tc>
      </w:tr>
      <w:tr w:rsidR="009343D5" w:rsidTr="009C4876">
        <w:trPr>
          <w:trHeight w:val="619"/>
        </w:trPr>
        <w:tc>
          <w:tcPr>
            <w:tcW w:w="8364" w:type="dxa"/>
          </w:tcPr>
          <w:p w:rsidR="00C0149D" w:rsidRDefault="00C0149D" w:rsidP="00C0149D">
            <w:r w:rsidRPr="00E64AAE">
              <w:t>Willingness to undertake additional training as part of their professional development e.g. the DfES Teacher Assistant Induction Programme</w:t>
            </w:r>
          </w:p>
        </w:tc>
        <w:tc>
          <w:tcPr>
            <w:tcW w:w="1275" w:type="dxa"/>
          </w:tcPr>
          <w:p w:rsidR="00C0149D" w:rsidRDefault="008032ED" w:rsidP="00FD5871">
            <w:r>
              <w:t>Y</w:t>
            </w:r>
          </w:p>
        </w:tc>
        <w:tc>
          <w:tcPr>
            <w:tcW w:w="1276" w:type="dxa"/>
          </w:tcPr>
          <w:p w:rsidR="00C0149D" w:rsidRDefault="00C0149D" w:rsidP="00FD5871"/>
        </w:tc>
      </w:tr>
      <w:tr w:rsidR="009343D5" w:rsidTr="009C4876">
        <w:trPr>
          <w:cantSplit/>
          <w:trHeight w:val="463"/>
        </w:trPr>
        <w:tc>
          <w:tcPr>
            <w:tcW w:w="8364" w:type="dxa"/>
          </w:tcPr>
          <w:p w:rsidR="00C0149D" w:rsidRDefault="00C0149D" w:rsidP="00C0149D">
            <w:r w:rsidRPr="00D94259">
              <w:t xml:space="preserve">Good literacy, maths and communication skills- good interpersonal skills </w:t>
            </w:r>
          </w:p>
        </w:tc>
        <w:tc>
          <w:tcPr>
            <w:tcW w:w="1275" w:type="dxa"/>
          </w:tcPr>
          <w:p w:rsidR="00C0149D" w:rsidRDefault="008032ED" w:rsidP="00FD5871">
            <w:pPr>
              <w:spacing w:line="250" w:lineRule="auto"/>
              <w:ind w:left="0" w:right="4956" w:firstLine="0"/>
              <w:jc w:val="right"/>
              <w:rPr>
                <w:b/>
                <w:sz w:val="22"/>
              </w:rPr>
            </w:pPr>
            <w:r>
              <w:rPr>
                <w:b/>
                <w:sz w:val="22"/>
              </w:rPr>
              <w:t>Y</w:t>
            </w:r>
          </w:p>
        </w:tc>
        <w:tc>
          <w:tcPr>
            <w:tcW w:w="1276" w:type="dxa"/>
          </w:tcPr>
          <w:p w:rsidR="00C0149D" w:rsidRDefault="00C0149D" w:rsidP="00FD5871">
            <w:pPr>
              <w:spacing w:line="250" w:lineRule="auto"/>
              <w:ind w:left="0" w:right="4956" w:firstLine="0"/>
              <w:jc w:val="right"/>
              <w:rPr>
                <w:b/>
                <w:sz w:val="22"/>
              </w:rPr>
            </w:pPr>
          </w:p>
        </w:tc>
      </w:tr>
      <w:tr w:rsidR="009343D5" w:rsidTr="009C4876">
        <w:trPr>
          <w:cantSplit/>
          <w:trHeight w:val="980"/>
        </w:trPr>
        <w:tc>
          <w:tcPr>
            <w:tcW w:w="8364" w:type="dxa"/>
          </w:tcPr>
          <w:p w:rsidR="00C0149D" w:rsidRDefault="00C0149D" w:rsidP="008032ED">
            <w:r w:rsidRPr="00D94259">
              <w:t xml:space="preserve">Have necessary skills to manage and supervise </w:t>
            </w:r>
            <w:r w:rsidR="008032ED">
              <w:t>a</w:t>
            </w:r>
            <w:r w:rsidRPr="00D94259">
              <w:t xml:space="preserve"> small group activities safely and be able to use a range of strategies to deal with pupil behaviour. </w:t>
            </w:r>
          </w:p>
        </w:tc>
        <w:tc>
          <w:tcPr>
            <w:tcW w:w="1275" w:type="dxa"/>
          </w:tcPr>
          <w:p w:rsidR="00C0149D" w:rsidRDefault="008032ED" w:rsidP="00FD5871">
            <w:pPr>
              <w:spacing w:line="250" w:lineRule="auto"/>
              <w:ind w:left="0" w:right="4956" w:firstLine="0"/>
              <w:jc w:val="right"/>
              <w:rPr>
                <w:b/>
                <w:sz w:val="22"/>
              </w:rPr>
            </w:pPr>
            <w:r>
              <w:rPr>
                <w:b/>
                <w:sz w:val="22"/>
              </w:rPr>
              <w:t>Y</w:t>
            </w:r>
          </w:p>
        </w:tc>
        <w:tc>
          <w:tcPr>
            <w:tcW w:w="1276" w:type="dxa"/>
          </w:tcPr>
          <w:p w:rsidR="00C0149D" w:rsidRDefault="00C0149D" w:rsidP="00FD5871">
            <w:pPr>
              <w:spacing w:line="250" w:lineRule="auto"/>
              <w:ind w:left="0" w:right="4956" w:firstLine="0"/>
              <w:jc w:val="right"/>
              <w:rPr>
                <w:b/>
                <w:sz w:val="22"/>
              </w:rPr>
            </w:pPr>
          </w:p>
        </w:tc>
      </w:tr>
      <w:tr w:rsidR="009343D5" w:rsidTr="009C4876">
        <w:trPr>
          <w:cantSplit/>
          <w:trHeight w:val="555"/>
        </w:trPr>
        <w:tc>
          <w:tcPr>
            <w:tcW w:w="8364" w:type="dxa"/>
          </w:tcPr>
          <w:p w:rsidR="00C0149D" w:rsidRDefault="00C0149D" w:rsidP="00C0149D">
            <w:r w:rsidRPr="00D94259">
              <w:t xml:space="preserve">Other relevant qualifications- e.g. first aid, paediatric first aid, safeguarding, </w:t>
            </w:r>
          </w:p>
        </w:tc>
        <w:tc>
          <w:tcPr>
            <w:tcW w:w="1275" w:type="dxa"/>
          </w:tcPr>
          <w:p w:rsidR="00C0149D" w:rsidRDefault="00C0149D" w:rsidP="00FD5871">
            <w:pPr>
              <w:spacing w:line="250" w:lineRule="auto"/>
              <w:ind w:left="0" w:right="4956" w:firstLine="0"/>
              <w:jc w:val="right"/>
              <w:rPr>
                <w:b/>
                <w:sz w:val="22"/>
              </w:rPr>
            </w:pPr>
          </w:p>
        </w:tc>
        <w:tc>
          <w:tcPr>
            <w:tcW w:w="1276" w:type="dxa"/>
          </w:tcPr>
          <w:p w:rsidR="00C0149D" w:rsidRDefault="00FD5871" w:rsidP="00FD5871">
            <w:pPr>
              <w:spacing w:line="250" w:lineRule="auto"/>
              <w:ind w:left="0" w:right="4956" w:firstLine="0"/>
              <w:jc w:val="right"/>
              <w:rPr>
                <w:b/>
                <w:sz w:val="22"/>
              </w:rPr>
            </w:pPr>
            <w:r>
              <w:rPr>
                <w:b/>
                <w:sz w:val="22"/>
              </w:rPr>
              <w:t>Y</w:t>
            </w:r>
          </w:p>
        </w:tc>
      </w:tr>
      <w:tr w:rsidR="009343D5" w:rsidTr="009C4876">
        <w:trPr>
          <w:cantSplit/>
          <w:trHeight w:val="704"/>
        </w:trPr>
        <w:tc>
          <w:tcPr>
            <w:tcW w:w="8364" w:type="dxa"/>
          </w:tcPr>
          <w:p w:rsidR="00C0149D" w:rsidRDefault="00C0149D" w:rsidP="00C0149D">
            <w:r w:rsidRPr="00D94259">
              <w:t>Current or recent experience of working with primary aged pupils in an education setting</w:t>
            </w:r>
          </w:p>
        </w:tc>
        <w:tc>
          <w:tcPr>
            <w:tcW w:w="1275" w:type="dxa"/>
          </w:tcPr>
          <w:p w:rsidR="00C0149D" w:rsidRDefault="00C0149D" w:rsidP="00FD5871">
            <w:pPr>
              <w:spacing w:line="250" w:lineRule="auto"/>
              <w:ind w:left="0" w:right="4956" w:firstLine="0"/>
              <w:jc w:val="right"/>
              <w:rPr>
                <w:b/>
                <w:sz w:val="22"/>
              </w:rPr>
            </w:pPr>
          </w:p>
        </w:tc>
        <w:tc>
          <w:tcPr>
            <w:tcW w:w="1276" w:type="dxa"/>
          </w:tcPr>
          <w:p w:rsidR="00C0149D" w:rsidRDefault="00FD5871" w:rsidP="00FD5871">
            <w:pPr>
              <w:spacing w:line="250" w:lineRule="auto"/>
              <w:ind w:left="0" w:right="4956" w:firstLine="0"/>
              <w:jc w:val="right"/>
              <w:rPr>
                <w:b/>
                <w:sz w:val="22"/>
              </w:rPr>
            </w:pPr>
            <w:r>
              <w:rPr>
                <w:b/>
                <w:sz w:val="22"/>
              </w:rPr>
              <w:t>Y</w:t>
            </w:r>
          </w:p>
        </w:tc>
      </w:tr>
      <w:tr w:rsidR="009343D5" w:rsidTr="009C4876">
        <w:trPr>
          <w:cantSplit/>
          <w:trHeight w:val="1134"/>
        </w:trPr>
        <w:tc>
          <w:tcPr>
            <w:tcW w:w="8364" w:type="dxa"/>
          </w:tcPr>
          <w:p w:rsidR="00C0149D" w:rsidRDefault="00C0149D" w:rsidP="00C0149D">
            <w:r w:rsidRPr="007C3295">
              <w:t xml:space="preserve">Be able to devise and implement structured learning activities, under the direction of the teacher, and be able to evaluate their effectiveness and measure pupils’ progress, giving feedback as required. </w:t>
            </w:r>
          </w:p>
        </w:tc>
        <w:tc>
          <w:tcPr>
            <w:tcW w:w="1275" w:type="dxa"/>
          </w:tcPr>
          <w:p w:rsidR="00C0149D" w:rsidRDefault="00C0149D" w:rsidP="00FD5871">
            <w:pPr>
              <w:spacing w:line="250" w:lineRule="auto"/>
              <w:ind w:left="0" w:right="4956" w:firstLine="0"/>
              <w:jc w:val="right"/>
              <w:rPr>
                <w:b/>
                <w:sz w:val="22"/>
              </w:rPr>
            </w:pPr>
          </w:p>
        </w:tc>
        <w:tc>
          <w:tcPr>
            <w:tcW w:w="1276" w:type="dxa"/>
          </w:tcPr>
          <w:p w:rsidR="00C0149D" w:rsidRDefault="00FD5871" w:rsidP="00FD5871">
            <w:pPr>
              <w:spacing w:line="250" w:lineRule="auto"/>
              <w:ind w:left="0" w:right="4956" w:firstLine="0"/>
              <w:jc w:val="right"/>
              <w:rPr>
                <w:b/>
                <w:sz w:val="22"/>
              </w:rPr>
            </w:pPr>
            <w:r>
              <w:rPr>
                <w:b/>
                <w:sz w:val="22"/>
              </w:rPr>
              <w:t>Y</w:t>
            </w:r>
          </w:p>
        </w:tc>
      </w:tr>
      <w:tr w:rsidR="009343D5" w:rsidTr="009C4876">
        <w:trPr>
          <w:cantSplit/>
          <w:trHeight w:val="1134"/>
        </w:trPr>
        <w:tc>
          <w:tcPr>
            <w:tcW w:w="8364" w:type="dxa"/>
          </w:tcPr>
          <w:p w:rsidR="00C0149D" w:rsidRDefault="00C0149D" w:rsidP="00C0149D">
            <w:r w:rsidRPr="007C3295">
              <w:t xml:space="preserve">Working knowledge of relevant policies and codes of practice- e.g. Keeping Children Safe in Education, Safeguarding, health and safety, security, equal opportunities and confidentiality </w:t>
            </w:r>
          </w:p>
        </w:tc>
        <w:tc>
          <w:tcPr>
            <w:tcW w:w="1275" w:type="dxa"/>
          </w:tcPr>
          <w:p w:rsidR="00C0149D" w:rsidRDefault="00C0149D" w:rsidP="00FD5871">
            <w:pPr>
              <w:spacing w:line="250" w:lineRule="auto"/>
              <w:ind w:left="0" w:right="4956" w:firstLine="0"/>
              <w:jc w:val="right"/>
              <w:rPr>
                <w:b/>
                <w:sz w:val="22"/>
              </w:rPr>
            </w:pPr>
          </w:p>
        </w:tc>
        <w:tc>
          <w:tcPr>
            <w:tcW w:w="1276" w:type="dxa"/>
          </w:tcPr>
          <w:p w:rsidR="00C0149D" w:rsidRDefault="00FD5871" w:rsidP="00FD5871">
            <w:pPr>
              <w:spacing w:line="250" w:lineRule="auto"/>
              <w:ind w:left="0" w:right="4956" w:firstLine="0"/>
              <w:jc w:val="right"/>
              <w:rPr>
                <w:b/>
                <w:sz w:val="22"/>
              </w:rPr>
            </w:pPr>
            <w:r>
              <w:rPr>
                <w:b/>
                <w:sz w:val="22"/>
              </w:rPr>
              <w:t>Y</w:t>
            </w:r>
          </w:p>
        </w:tc>
      </w:tr>
      <w:tr w:rsidR="00FD5871" w:rsidTr="009C4876">
        <w:trPr>
          <w:trHeight w:val="619"/>
        </w:trPr>
        <w:tc>
          <w:tcPr>
            <w:tcW w:w="8364" w:type="dxa"/>
          </w:tcPr>
          <w:p w:rsidR="00FD5871" w:rsidRDefault="00FD5871" w:rsidP="00FD5871">
            <w:r w:rsidRPr="007C3295">
              <w:t xml:space="preserve">Ability to relate well to children and adults, understanding their needs and being able to respond accordingly. </w:t>
            </w:r>
          </w:p>
        </w:tc>
        <w:tc>
          <w:tcPr>
            <w:tcW w:w="1275" w:type="dxa"/>
          </w:tcPr>
          <w:p w:rsidR="00FD5871" w:rsidRDefault="008032ED" w:rsidP="00FD5871">
            <w:pPr>
              <w:spacing w:line="250" w:lineRule="auto"/>
              <w:ind w:left="0" w:right="4956" w:firstLine="0"/>
              <w:jc w:val="center"/>
              <w:rPr>
                <w:b/>
                <w:sz w:val="22"/>
              </w:rPr>
            </w:pPr>
            <w:r>
              <w:rPr>
                <w:b/>
                <w:sz w:val="22"/>
              </w:rPr>
              <w:t>Y</w:t>
            </w:r>
          </w:p>
        </w:tc>
        <w:tc>
          <w:tcPr>
            <w:tcW w:w="1276" w:type="dxa"/>
          </w:tcPr>
          <w:p w:rsidR="00FD5871" w:rsidRDefault="00FD5871" w:rsidP="00FD5871">
            <w:pPr>
              <w:spacing w:line="250" w:lineRule="auto"/>
              <w:ind w:left="0" w:right="4956" w:firstLine="0"/>
              <w:jc w:val="center"/>
              <w:rPr>
                <w:b/>
                <w:sz w:val="22"/>
              </w:rPr>
            </w:pPr>
          </w:p>
        </w:tc>
      </w:tr>
      <w:tr w:rsidR="00FD5871" w:rsidTr="009C4876">
        <w:trPr>
          <w:trHeight w:val="310"/>
        </w:trPr>
        <w:tc>
          <w:tcPr>
            <w:tcW w:w="8364" w:type="dxa"/>
          </w:tcPr>
          <w:p w:rsidR="00FD5871" w:rsidRDefault="00FD5871" w:rsidP="00FD5871">
            <w:r w:rsidRPr="007C3295">
              <w:t xml:space="preserve">An enjoyment of learning, both that of others and your own </w:t>
            </w:r>
          </w:p>
        </w:tc>
        <w:tc>
          <w:tcPr>
            <w:tcW w:w="1275" w:type="dxa"/>
          </w:tcPr>
          <w:p w:rsidR="00FD5871" w:rsidRDefault="008032ED" w:rsidP="00FD5871">
            <w:pPr>
              <w:spacing w:line="250" w:lineRule="auto"/>
              <w:ind w:left="0" w:right="4956" w:firstLine="0"/>
              <w:jc w:val="center"/>
              <w:rPr>
                <w:b/>
                <w:sz w:val="22"/>
              </w:rPr>
            </w:pPr>
            <w:r>
              <w:rPr>
                <w:b/>
                <w:sz w:val="22"/>
              </w:rPr>
              <w:t>Y</w:t>
            </w:r>
          </w:p>
        </w:tc>
        <w:tc>
          <w:tcPr>
            <w:tcW w:w="1276" w:type="dxa"/>
          </w:tcPr>
          <w:p w:rsidR="00FD5871" w:rsidRDefault="00FD5871" w:rsidP="00FD5871">
            <w:pPr>
              <w:spacing w:line="250" w:lineRule="auto"/>
              <w:ind w:left="0" w:right="4956" w:firstLine="0"/>
              <w:jc w:val="center"/>
              <w:rPr>
                <w:b/>
                <w:sz w:val="22"/>
              </w:rPr>
            </w:pPr>
          </w:p>
        </w:tc>
      </w:tr>
      <w:tr w:rsidR="00FD5871" w:rsidTr="009C4876">
        <w:trPr>
          <w:trHeight w:val="310"/>
        </w:trPr>
        <w:tc>
          <w:tcPr>
            <w:tcW w:w="8364" w:type="dxa"/>
          </w:tcPr>
          <w:p w:rsidR="00FD5871" w:rsidRDefault="00FD5871" w:rsidP="00FD5871">
            <w:r w:rsidRPr="007C3295">
              <w:t xml:space="preserve">Ability to be pro-active about challenge and change </w:t>
            </w:r>
          </w:p>
        </w:tc>
        <w:tc>
          <w:tcPr>
            <w:tcW w:w="1275" w:type="dxa"/>
          </w:tcPr>
          <w:p w:rsidR="00FD5871" w:rsidRDefault="008032ED" w:rsidP="00FD5871">
            <w:pPr>
              <w:spacing w:line="250" w:lineRule="auto"/>
              <w:ind w:left="0" w:right="4956" w:firstLine="0"/>
              <w:jc w:val="center"/>
              <w:rPr>
                <w:b/>
                <w:sz w:val="22"/>
              </w:rPr>
            </w:pPr>
            <w:r>
              <w:rPr>
                <w:b/>
                <w:sz w:val="22"/>
              </w:rPr>
              <w:t>Y</w:t>
            </w:r>
          </w:p>
        </w:tc>
        <w:tc>
          <w:tcPr>
            <w:tcW w:w="1276" w:type="dxa"/>
          </w:tcPr>
          <w:p w:rsidR="00FD5871" w:rsidRDefault="00FD5871" w:rsidP="00FD5871">
            <w:pPr>
              <w:spacing w:line="250" w:lineRule="auto"/>
              <w:ind w:left="0" w:right="4956" w:firstLine="0"/>
              <w:jc w:val="center"/>
              <w:rPr>
                <w:b/>
                <w:sz w:val="22"/>
              </w:rPr>
            </w:pPr>
          </w:p>
        </w:tc>
      </w:tr>
      <w:tr w:rsidR="00FD5871" w:rsidTr="009C4876">
        <w:trPr>
          <w:trHeight w:val="916"/>
        </w:trPr>
        <w:tc>
          <w:tcPr>
            <w:tcW w:w="8364" w:type="dxa"/>
          </w:tcPr>
          <w:p w:rsidR="00FD5871" w:rsidRDefault="00FD5871" w:rsidP="00FD5871">
            <w:r w:rsidRPr="007C3295">
              <w:t>Be able to devise and implement structured learning activities, under the direction of the teacher, and be able to evaluate their Ability to use own initiative Personal resilience</w:t>
            </w:r>
          </w:p>
        </w:tc>
        <w:tc>
          <w:tcPr>
            <w:tcW w:w="1275" w:type="dxa"/>
          </w:tcPr>
          <w:p w:rsidR="00FD5871" w:rsidRDefault="008032ED" w:rsidP="00FD5871">
            <w:pPr>
              <w:spacing w:line="250" w:lineRule="auto"/>
              <w:ind w:left="0" w:right="4956" w:firstLine="0"/>
              <w:jc w:val="center"/>
              <w:rPr>
                <w:b/>
                <w:sz w:val="22"/>
              </w:rPr>
            </w:pPr>
            <w:r>
              <w:rPr>
                <w:b/>
                <w:sz w:val="22"/>
              </w:rPr>
              <w:t>Y</w:t>
            </w:r>
          </w:p>
        </w:tc>
        <w:tc>
          <w:tcPr>
            <w:tcW w:w="1276" w:type="dxa"/>
          </w:tcPr>
          <w:p w:rsidR="00FD5871" w:rsidRDefault="00FD5871" w:rsidP="00FD5871">
            <w:pPr>
              <w:spacing w:line="250" w:lineRule="auto"/>
              <w:ind w:left="0" w:right="4956" w:firstLine="0"/>
              <w:jc w:val="center"/>
              <w:rPr>
                <w:b/>
                <w:sz w:val="22"/>
              </w:rPr>
            </w:pPr>
          </w:p>
        </w:tc>
      </w:tr>
      <w:tr w:rsidR="009343D5" w:rsidTr="009C4876">
        <w:trPr>
          <w:trHeight w:val="310"/>
        </w:trPr>
        <w:tc>
          <w:tcPr>
            <w:tcW w:w="8364" w:type="dxa"/>
          </w:tcPr>
          <w:p w:rsidR="00C0149D" w:rsidRDefault="00C0149D" w:rsidP="00C0149D">
            <w:r w:rsidRPr="007C3295">
              <w:t>Ability to use ICT to support learning</w:t>
            </w:r>
          </w:p>
        </w:tc>
        <w:tc>
          <w:tcPr>
            <w:tcW w:w="1275" w:type="dxa"/>
          </w:tcPr>
          <w:p w:rsidR="00C0149D" w:rsidRDefault="00C0149D" w:rsidP="00FD5871">
            <w:pPr>
              <w:spacing w:line="250" w:lineRule="auto"/>
              <w:ind w:left="0" w:right="4956" w:firstLine="0"/>
              <w:jc w:val="center"/>
              <w:rPr>
                <w:b/>
                <w:sz w:val="22"/>
              </w:rPr>
            </w:pPr>
          </w:p>
        </w:tc>
        <w:tc>
          <w:tcPr>
            <w:tcW w:w="1276" w:type="dxa"/>
          </w:tcPr>
          <w:p w:rsidR="00C0149D" w:rsidRDefault="00FD5871" w:rsidP="00FD5871">
            <w:pPr>
              <w:spacing w:line="250" w:lineRule="auto"/>
              <w:ind w:left="0" w:right="4956" w:firstLine="0"/>
              <w:jc w:val="center"/>
              <w:rPr>
                <w:b/>
                <w:sz w:val="22"/>
              </w:rPr>
            </w:pPr>
            <w:r>
              <w:rPr>
                <w:b/>
                <w:sz w:val="22"/>
              </w:rPr>
              <w:t>Y</w:t>
            </w:r>
          </w:p>
        </w:tc>
      </w:tr>
      <w:tr w:rsidR="009343D5" w:rsidTr="009C4876">
        <w:trPr>
          <w:trHeight w:val="310"/>
        </w:trPr>
        <w:tc>
          <w:tcPr>
            <w:tcW w:w="8364" w:type="dxa"/>
          </w:tcPr>
          <w:p w:rsidR="00C0149D" w:rsidRDefault="00C0149D" w:rsidP="00C0149D">
            <w:r w:rsidRPr="007C3295">
              <w:t>Personal resilience</w:t>
            </w:r>
          </w:p>
        </w:tc>
        <w:tc>
          <w:tcPr>
            <w:tcW w:w="1275" w:type="dxa"/>
          </w:tcPr>
          <w:p w:rsidR="00C0149D" w:rsidRDefault="008032ED" w:rsidP="00FD5871">
            <w:pPr>
              <w:spacing w:line="250" w:lineRule="auto"/>
              <w:ind w:left="0" w:right="4956" w:firstLine="0"/>
              <w:jc w:val="center"/>
              <w:rPr>
                <w:b/>
                <w:sz w:val="22"/>
              </w:rPr>
            </w:pPr>
            <w:r>
              <w:rPr>
                <w:b/>
                <w:sz w:val="22"/>
              </w:rPr>
              <w:t>Y</w:t>
            </w:r>
          </w:p>
        </w:tc>
        <w:tc>
          <w:tcPr>
            <w:tcW w:w="1276" w:type="dxa"/>
          </w:tcPr>
          <w:p w:rsidR="00C0149D" w:rsidRDefault="00C0149D" w:rsidP="00FD5871">
            <w:pPr>
              <w:spacing w:line="250" w:lineRule="auto"/>
              <w:ind w:left="0" w:right="4956" w:firstLine="0"/>
              <w:jc w:val="center"/>
              <w:rPr>
                <w:b/>
                <w:sz w:val="22"/>
              </w:rPr>
            </w:pPr>
          </w:p>
        </w:tc>
      </w:tr>
    </w:tbl>
    <w:p w:rsidR="00BC077A" w:rsidRDefault="00BC077A">
      <w:pPr>
        <w:spacing w:line="250" w:lineRule="auto"/>
        <w:ind w:left="5427" w:right="4956" w:hanging="974"/>
        <w:jc w:val="both"/>
        <w:rPr>
          <w:b/>
          <w:sz w:val="22"/>
        </w:rPr>
      </w:pPr>
    </w:p>
    <w:p w:rsidR="00843FA0" w:rsidRDefault="00843FA0">
      <w:pPr>
        <w:spacing w:line="250" w:lineRule="auto"/>
        <w:ind w:left="5427" w:right="4956" w:hanging="974"/>
        <w:jc w:val="both"/>
        <w:rPr>
          <w:b/>
          <w:sz w:val="22"/>
        </w:rPr>
      </w:pPr>
    </w:p>
    <w:p w:rsidR="008032ED" w:rsidRDefault="008032ED">
      <w:pPr>
        <w:spacing w:line="250" w:lineRule="auto"/>
        <w:ind w:left="5427" w:right="4956" w:hanging="974"/>
        <w:jc w:val="both"/>
        <w:rPr>
          <w:b/>
          <w:sz w:val="22"/>
        </w:rPr>
      </w:pPr>
    </w:p>
    <w:p w:rsidR="00BC077A" w:rsidRDefault="00BC077A">
      <w:pPr>
        <w:spacing w:line="250" w:lineRule="auto"/>
        <w:ind w:left="5427" w:right="4956" w:hanging="974"/>
        <w:jc w:val="both"/>
        <w:rPr>
          <w:b/>
          <w:sz w:val="22"/>
        </w:rPr>
      </w:pPr>
    </w:p>
    <w:p w:rsidR="00EF449B" w:rsidRPr="009C534A" w:rsidRDefault="00EF449B" w:rsidP="00EF449B">
      <w:pPr>
        <w:spacing w:after="128" w:line="259" w:lineRule="auto"/>
        <w:ind w:left="23" w:right="575"/>
        <w:jc w:val="center"/>
        <w:rPr>
          <w:sz w:val="22"/>
        </w:rPr>
      </w:pPr>
      <w:r w:rsidRPr="009C534A">
        <w:rPr>
          <w:b/>
          <w:sz w:val="22"/>
        </w:rPr>
        <w:t xml:space="preserve">Guidance Notes for Applicants </w:t>
      </w:r>
    </w:p>
    <w:p w:rsidR="003732BC" w:rsidRPr="009C534A" w:rsidRDefault="003732BC">
      <w:pPr>
        <w:spacing w:after="0" w:line="259" w:lineRule="auto"/>
        <w:ind w:left="370" w:firstLine="0"/>
        <w:rPr>
          <w:sz w:val="22"/>
        </w:rPr>
      </w:pPr>
    </w:p>
    <w:p w:rsidR="00784A7A" w:rsidRDefault="001C3992" w:rsidP="00784A7A">
      <w:pPr>
        <w:pStyle w:val="Heading1"/>
        <w:spacing w:after="60"/>
        <w:ind w:left="380"/>
        <w:rPr>
          <w:sz w:val="22"/>
        </w:rPr>
      </w:pPr>
      <w:r w:rsidRPr="009C534A">
        <w:rPr>
          <w:sz w:val="22"/>
        </w:rPr>
        <w:t xml:space="preserve">Applications </w:t>
      </w:r>
    </w:p>
    <w:p w:rsidR="00555FD6" w:rsidRPr="009C534A" w:rsidRDefault="001C3992" w:rsidP="00784A7A">
      <w:pPr>
        <w:pStyle w:val="Heading1"/>
        <w:spacing w:after="0" w:line="276" w:lineRule="auto"/>
        <w:ind w:left="380"/>
        <w:rPr>
          <w:sz w:val="22"/>
        </w:rPr>
      </w:pPr>
      <w:r w:rsidRPr="009C534A">
        <w:rPr>
          <w:b w:val="0"/>
          <w:sz w:val="22"/>
        </w:rPr>
        <w:t xml:space="preserve"> </w:t>
      </w:r>
    </w:p>
    <w:p w:rsidR="005444E6" w:rsidRDefault="005444E6" w:rsidP="00FD1463">
      <w:pPr>
        <w:ind w:left="365" w:right="86"/>
        <w:jc w:val="both"/>
        <w:rPr>
          <w:sz w:val="22"/>
        </w:rPr>
      </w:pPr>
      <w:r>
        <w:rPr>
          <w:sz w:val="22"/>
        </w:rPr>
        <w:t>Please send your completed application form</w:t>
      </w:r>
      <w:r w:rsidR="008C6F35">
        <w:rPr>
          <w:sz w:val="22"/>
        </w:rPr>
        <w:t xml:space="preserve"> </w:t>
      </w:r>
      <w:r>
        <w:rPr>
          <w:sz w:val="22"/>
        </w:rPr>
        <w:t xml:space="preserve">to </w:t>
      </w:r>
      <w:hyperlink r:id="rId23" w:history="1">
        <w:r w:rsidRPr="00C02382">
          <w:rPr>
            <w:rStyle w:val="Hyperlink"/>
            <w:sz w:val="22"/>
          </w:rPr>
          <w:t>recruitment@bishopchavasseschool.org.uk</w:t>
        </w:r>
      </w:hyperlink>
      <w:r>
        <w:rPr>
          <w:sz w:val="22"/>
        </w:rPr>
        <w:t xml:space="preserve"> or to Recruitment, Bishop Chavasse School, </w:t>
      </w:r>
      <w:proofErr w:type="gramStart"/>
      <w:r>
        <w:rPr>
          <w:sz w:val="22"/>
        </w:rPr>
        <w:t>2A</w:t>
      </w:r>
      <w:proofErr w:type="gramEnd"/>
      <w:r>
        <w:rPr>
          <w:sz w:val="22"/>
        </w:rPr>
        <w:t xml:space="preserve"> Baker Lane, Tonbridge, Kent TN11 0FB.</w:t>
      </w:r>
    </w:p>
    <w:p w:rsidR="005444E6" w:rsidRDefault="005444E6" w:rsidP="00FD1463">
      <w:pPr>
        <w:ind w:left="365" w:right="86"/>
        <w:jc w:val="both"/>
        <w:rPr>
          <w:sz w:val="22"/>
        </w:rPr>
      </w:pPr>
    </w:p>
    <w:p w:rsidR="002378E1" w:rsidRDefault="002378E1" w:rsidP="00FD1463">
      <w:pPr>
        <w:ind w:left="365" w:right="86"/>
        <w:jc w:val="both"/>
        <w:rPr>
          <w:sz w:val="22"/>
        </w:rPr>
      </w:pPr>
      <w:r>
        <w:rPr>
          <w:sz w:val="22"/>
        </w:rPr>
        <w:t xml:space="preserve">We </w:t>
      </w:r>
      <w:r w:rsidR="00843FA0">
        <w:rPr>
          <w:sz w:val="22"/>
        </w:rPr>
        <w:t xml:space="preserve">encourage </w:t>
      </w:r>
      <w:r>
        <w:rPr>
          <w:sz w:val="22"/>
        </w:rPr>
        <w:t xml:space="preserve">you to </w:t>
      </w:r>
      <w:r w:rsidR="00843FA0">
        <w:rPr>
          <w:sz w:val="22"/>
        </w:rPr>
        <w:t xml:space="preserve">visit </w:t>
      </w:r>
      <w:r w:rsidR="00D80CFF">
        <w:rPr>
          <w:sz w:val="22"/>
        </w:rPr>
        <w:t xml:space="preserve">or arrange a telephone call at </w:t>
      </w:r>
      <w:r w:rsidR="00843FA0">
        <w:rPr>
          <w:sz w:val="22"/>
        </w:rPr>
        <w:t>o</w:t>
      </w:r>
      <w:r>
        <w:rPr>
          <w:sz w:val="22"/>
        </w:rPr>
        <w:t>ur school before you apply</w:t>
      </w:r>
      <w:r w:rsidR="00843FA0">
        <w:rPr>
          <w:sz w:val="22"/>
        </w:rPr>
        <w:t xml:space="preserve">.  </w:t>
      </w:r>
      <w:r w:rsidR="003732BC">
        <w:rPr>
          <w:sz w:val="22"/>
        </w:rPr>
        <w:t xml:space="preserve">Any </w:t>
      </w:r>
      <w:r w:rsidRPr="009C534A">
        <w:rPr>
          <w:sz w:val="22"/>
        </w:rPr>
        <w:t xml:space="preserve">applicants who would appreciate an </w:t>
      </w:r>
      <w:r w:rsidRPr="009C534A">
        <w:rPr>
          <w:b/>
          <w:sz w:val="22"/>
        </w:rPr>
        <w:t>informal discussion</w:t>
      </w:r>
      <w:r>
        <w:rPr>
          <w:sz w:val="22"/>
        </w:rPr>
        <w:t xml:space="preserve"> with</w:t>
      </w:r>
      <w:r w:rsidR="008C6F35">
        <w:rPr>
          <w:sz w:val="22"/>
        </w:rPr>
        <w:t xml:space="preserve"> Mrs Suzanne Abdullah, </w:t>
      </w:r>
      <w:proofErr w:type="spellStart"/>
      <w:r w:rsidR="008C6F35">
        <w:rPr>
          <w:sz w:val="22"/>
        </w:rPr>
        <w:t>SENDCo</w:t>
      </w:r>
      <w:proofErr w:type="spellEnd"/>
      <w:r w:rsidR="00253187">
        <w:rPr>
          <w:sz w:val="22"/>
        </w:rPr>
        <w:t>,</w:t>
      </w:r>
      <w:r w:rsidR="005258DC">
        <w:rPr>
          <w:sz w:val="22"/>
        </w:rPr>
        <w:t xml:space="preserve"> about the post should email </w:t>
      </w:r>
      <w:r w:rsidR="00843FA0">
        <w:rPr>
          <w:sz w:val="22"/>
        </w:rPr>
        <w:t>the school office to book a mutually</w:t>
      </w:r>
      <w:r w:rsidR="005258DC">
        <w:rPr>
          <w:sz w:val="22"/>
        </w:rPr>
        <w:t xml:space="preserve"> convenient time </w:t>
      </w:r>
      <w:r w:rsidR="00843FA0">
        <w:rPr>
          <w:sz w:val="22"/>
        </w:rPr>
        <w:t xml:space="preserve">for a school tour or conversation.  Their contact details are: </w:t>
      </w:r>
      <w:hyperlink r:id="rId24" w:history="1">
        <w:r w:rsidR="003A7DE3" w:rsidRPr="00BE58F0">
          <w:rPr>
            <w:rStyle w:val="Hyperlink"/>
            <w:sz w:val="22"/>
          </w:rPr>
          <w:t>recruitment@bishopchavasseschool.org.uk</w:t>
        </w:r>
      </w:hyperlink>
      <w:r w:rsidR="00843FA0">
        <w:rPr>
          <w:sz w:val="22"/>
        </w:rPr>
        <w:t xml:space="preserve"> or telephone 01732 676040</w:t>
      </w:r>
      <w:r w:rsidR="005258DC">
        <w:rPr>
          <w:sz w:val="22"/>
        </w:rPr>
        <w:t xml:space="preserve">. </w:t>
      </w:r>
    </w:p>
    <w:p w:rsidR="005444E6" w:rsidRDefault="005444E6" w:rsidP="00FD1463">
      <w:pPr>
        <w:ind w:left="365" w:right="86"/>
        <w:jc w:val="both"/>
        <w:rPr>
          <w:sz w:val="22"/>
        </w:rPr>
      </w:pPr>
    </w:p>
    <w:p w:rsidR="00660EEA" w:rsidRDefault="00660EEA" w:rsidP="00FD1463">
      <w:pPr>
        <w:ind w:left="365" w:right="86"/>
        <w:jc w:val="both"/>
        <w:rPr>
          <w:sz w:val="22"/>
        </w:rPr>
      </w:pPr>
      <w:r>
        <w:rPr>
          <w:sz w:val="22"/>
        </w:rPr>
        <w:t xml:space="preserve">We look forward to receiving your completed application form. </w:t>
      </w:r>
    </w:p>
    <w:p w:rsidR="002378E1" w:rsidRDefault="002378E1">
      <w:pPr>
        <w:ind w:left="365" w:right="83"/>
        <w:rPr>
          <w:sz w:val="22"/>
        </w:rPr>
      </w:pPr>
    </w:p>
    <w:p w:rsidR="002378E1" w:rsidRPr="002378E1" w:rsidRDefault="002378E1">
      <w:pPr>
        <w:ind w:left="365" w:right="83"/>
        <w:rPr>
          <w:b/>
          <w:sz w:val="22"/>
        </w:rPr>
      </w:pPr>
      <w:r w:rsidRPr="002378E1">
        <w:rPr>
          <w:b/>
          <w:sz w:val="22"/>
        </w:rPr>
        <w:t>Start date</w:t>
      </w:r>
    </w:p>
    <w:p w:rsidR="00555FD6" w:rsidRPr="009C534A" w:rsidRDefault="001C3992">
      <w:pPr>
        <w:spacing w:after="0" w:line="259" w:lineRule="auto"/>
        <w:ind w:left="370" w:firstLine="0"/>
        <w:rPr>
          <w:sz w:val="22"/>
        </w:rPr>
      </w:pPr>
      <w:r w:rsidRPr="009C534A">
        <w:rPr>
          <w:sz w:val="22"/>
        </w:rPr>
        <w:t xml:space="preserve"> </w:t>
      </w:r>
    </w:p>
    <w:p w:rsidR="004F0779" w:rsidRDefault="004F0779" w:rsidP="002378E1">
      <w:pPr>
        <w:spacing w:after="0" w:line="259" w:lineRule="auto"/>
        <w:ind w:left="355" w:firstLine="0"/>
        <w:rPr>
          <w:rFonts w:asciiTheme="minorHAnsi" w:hAnsiTheme="minorHAnsi" w:cstheme="minorHAnsi"/>
          <w:color w:val="auto"/>
          <w:sz w:val="22"/>
        </w:rPr>
      </w:pPr>
      <w:r>
        <w:rPr>
          <w:rFonts w:asciiTheme="minorHAnsi" w:hAnsiTheme="minorHAnsi" w:cstheme="minorHAnsi"/>
          <w:color w:val="auto"/>
          <w:sz w:val="22"/>
        </w:rPr>
        <w:t>T</w:t>
      </w:r>
      <w:r w:rsidR="00D242C2">
        <w:rPr>
          <w:rFonts w:asciiTheme="minorHAnsi" w:hAnsiTheme="minorHAnsi" w:cstheme="minorHAnsi"/>
          <w:color w:val="auto"/>
          <w:sz w:val="22"/>
        </w:rPr>
        <w:t xml:space="preserve">his post is offered to start </w:t>
      </w:r>
      <w:r w:rsidR="003A7DE3">
        <w:rPr>
          <w:rFonts w:asciiTheme="minorHAnsi" w:hAnsiTheme="minorHAnsi" w:cstheme="minorHAnsi"/>
          <w:color w:val="auto"/>
          <w:sz w:val="22"/>
        </w:rPr>
        <w:t xml:space="preserve">as soon as possible. </w:t>
      </w:r>
    </w:p>
    <w:p w:rsidR="004F0779" w:rsidRDefault="004F0779" w:rsidP="002378E1">
      <w:pPr>
        <w:spacing w:after="0" w:line="259" w:lineRule="auto"/>
        <w:ind w:left="355" w:firstLine="0"/>
        <w:rPr>
          <w:rFonts w:asciiTheme="minorHAnsi" w:hAnsiTheme="minorHAnsi" w:cstheme="minorHAnsi"/>
          <w:color w:val="auto"/>
          <w:sz w:val="22"/>
        </w:rPr>
      </w:pPr>
    </w:p>
    <w:p w:rsidR="00507BC2" w:rsidRDefault="00507BC2">
      <w:pPr>
        <w:pStyle w:val="Heading1"/>
        <w:spacing w:after="226"/>
        <w:ind w:left="380"/>
        <w:rPr>
          <w:sz w:val="22"/>
        </w:rPr>
      </w:pPr>
      <w:r>
        <w:rPr>
          <w:sz w:val="22"/>
        </w:rPr>
        <w:t>Position</w:t>
      </w:r>
    </w:p>
    <w:p w:rsidR="00306C58" w:rsidRPr="00320C33" w:rsidRDefault="00507BC2" w:rsidP="00320C33">
      <w:pPr>
        <w:pStyle w:val="Heading1"/>
        <w:spacing w:after="226"/>
        <w:ind w:left="380"/>
        <w:rPr>
          <w:rFonts w:asciiTheme="minorHAnsi" w:hAnsiTheme="minorHAnsi" w:cstheme="minorHAnsi"/>
          <w:b w:val="0"/>
          <w:color w:val="auto"/>
          <w:sz w:val="22"/>
        </w:rPr>
      </w:pPr>
      <w:r w:rsidRPr="00976F2F">
        <w:rPr>
          <w:rFonts w:asciiTheme="minorHAnsi" w:hAnsiTheme="minorHAnsi" w:cstheme="minorHAnsi"/>
          <w:b w:val="0"/>
          <w:color w:val="auto"/>
          <w:sz w:val="22"/>
        </w:rPr>
        <w:t xml:space="preserve">This is a </w:t>
      </w:r>
      <w:r w:rsidR="00F66C87" w:rsidRPr="00976F2F">
        <w:rPr>
          <w:rFonts w:asciiTheme="minorHAnsi" w:hAnsiTheme="minorHAnsi" w:cstheme="minorHAnsi"/>
          <w:b w:val="0"/>
          <w:color w:val="auto"/>
          <w:sz w:val="22"/>
        </w:rPr>
        <w:t>permanent</w:t>
      </w:r>
      <w:r w:rsidRPr="00976F2F">
        <w:rPr>
          <w:rFonts w:asciiTheme="minorHAnsi" w:hAnsiTheme="minorHAnsi" w:cstheme="minorHAnsi"/>
          <w:b w:val="0"/>
          <w:color w:val="auto"/>
          <w:sz w:val="22"/>
        </w:rPr>
        <w:t xml:space="preserve"> position</w:t>
      </w:r>
      <w:r w:rsidR="00F66C87" w:rsidRPr="00976F2F">
        <w:rPr>
          <w:rFonts w:asciiTheme="minorHAnsi" w:hAnsiTheme="minorHAnsi" w:cstheme="minorHAnsi"/>
          <w:b w:val="0"/>
          <w:color w:val="auto"/>
          <w:sz w:val="22"/>
        </w:rPr>
        <w:t>.</w:t>
      </w:r>
      <w:r w:rsidRPr="00976F2F">
        <w:rPr>
          <w:rFonts w:asciiTheme="minorHAnsi" w:hAnsiTheme="minorHAnsi" w:cstheme="minorHAnsi"/>
          <w:b w:val="0"/>
          <w:color w:val="auto"/>
          <w:sz w:val="22"/>
        </w:rPr>
        <w:t xml:space="preserve"> </w:t>
      </w:r>
    </w:p>
    <w:p w:rsidR="00555FD6" w:rsidRPr="009C534A" w:rsidRDefault="00784A7A">
      <w:pPr>
        <w:pStyle w:val="Heading1"/>
        <w:spacing w:after="226"/>
        <w:ind w:left="380"/>
        <w:rPr>
          <w:sz w:val="22"/>
        </w:rPr>
      </w:pPr>
      <w:r>
        <w:rPr>
          <w:sz w:val="22"/>
        </w:rPr>
        <w:t>A</w:t>
      </w:r>
      <w:r w:rsidR="00EF449B">
        <w:rPr>
          <w:sz w:val="22"/>
        </w:rPr>
        <w:t>ppli</w:t>
      </w:r>
      <w:r w:rsidR="001C3992" w:rsidRPr="009C534A">
        <w:rPr>
          <w:sz w:val="22"/>
        </w:rPr>
        <w:t xml:space="preserve">cation Form </w:t>
      </w:r>
      <w:r w:rsidR="001C3992" w:rsidRPr="009C534A">
        <w:rPr>
          <w:b w:val="0"/>
          <w:sz w:val="22"/>
        </w:rPr>
        <w:t xml:space="preserve"> </w:t>
      </w:r>
    </w:p>
    <w:p w:rsidR="00555FD6" w:rsidRPr="009C534A" w:rsidRDefault="001C3992" w:rsidP="00FD1463">
      <w:pPr>
        <w:tabs>
          <w:tab w:val="left" w:pos="9639"/>
        </w:tabs>
        <w:spacing w:after="230"/>
        <w:ind w:left="365" w:right="228"/>
        <w:jc w:val="both"/>
        <w:rPr>
          <w:sz w:val="22"/>
        </w:rPr>
      </w:pPr>
      <w:r w:rsidRPr="009C534A">
        <w:rPr>
          <w:sz w:val="22"/>
        </w:rPr>
        <w:t xml:space="preserve">It is imperative that the application form is completed in full and </w:t>
      </w:r>
      <w:r w:rsidR="00784A7A">
        <w:rPr>
          <w:sz w:val="22"/>
        </w:rPr>
        <w:t xml:space="preserve">where possible, electronically </w:t>
      </w:r>
      <w:r w:rsidRPr="009C534A">
        <w:rPr>
          <w:sz w:val="22"/>
        </w:rPr>
        <w:t xml:space="preserve">signed. </w:t>
      </w:r>
      <w:r w:rsidR="00EF449B">
        <w:rPr>
          <w:sz w:val="22"/>
        </w:rPr>
        <w:t xml:space="preserve">As </w:t>
      </w:r>
      <w:r w:rsidR="00FD1463">
        <w:rPr>
          <w:sz w:val="22"/>
        </w:rPr>
        <w:t>y</w:t>
      </w:r>
      <w:r w:rsidR="00EF449B">
        <w:rPr>
          <w:sz w:val="22"/>
        </w:rPr>
        <w:t xml:space="preserve">ou will be </w:t>
      </w:r>
      <w:r w:rsidRPr="009C534A">
        <w:rPr>
          <w:sz w:val="22"/>
        </w:rPr>
        <w:t>submitting your application form electronically, you will</w:t>
      </w:r>
      <w:r w:rsidR="00784A7A">
        <w:rPr>
          <w:sz w:val="22"/>
        </w:rPr>
        <w:t xml:space="preserve"> also</w:t>
      </w:r>
      <w:r w:rsidRPr="009C534A">
        <w:rPr>
          <w:sz w:val="22"/>
        </w:rPr>
        <w:t xml:space="preserve"> be asked to sign the form should you be invited to interview.  </w:t>
      </w:r>
      <w:r w:rsidR="000C5420">
        <w:rPr>
          <w:sz w:val="22"/>
        </w:rPr>
        <w:t>Submission of an electronic application</w:t>
      </w:r>
      <w:r w:rsidR="00784A7A">
        <w:rPr>
          <w:sz w:val="22"/>
        </w:rPr>
        <w:t>, whether signed or unsigned,</w:t>
      </w:r>
      <w:r w:rsidR="000C5420">
        <w:rPr>
          <w:sz w:val="22"/>
        </w:rPr>
        <w:t xml:space="preserve"> will be considered to be a declaration that the form is complete and accurate.</w:t>
      </w:r>
    </w:p>
    <w:p w:rsidR="00555FD6" w:rsidRPr="009C534A" w:rsidRDefault="000C5420">
      <w:pPr>
        <w:pStyle w:val="Heading1"/>
        <w:spacing w:after="226"/>
        <w:ind w:left="380"/>
        <w:rPr>
          <w:sz w:val="22"/>
        </w:rPr>
      </w:pPr>
      <w:r>
        <w:rPr>
          <w:sz w:val="22"/>
        </w:rPr>
        <w:t>Supporting Statement</w:t>
      </w:r>
    </w:p>
    <w:p w:rsidR="00555FD6" w:rsidRPr="009C534A" w:rsidRDefault="000C5420">
      <w:pPr>
        <w:spacing w:after="231"/>
        <w:ind w:left="365" w:right="763"/>
        <w:rPr>
          <w:sz w:val="22"/>
        </w:rPr>
      </w:pPr>
      <w:r>
        <w:rPr>
          <w:sz w:val="22"/>
        </w:rPr>
        <w:t xml:space="preserve">The application form asks for a statement in support of your application. </w:t>
      </w:r>
    </w:p>
    <w:p w:rsidR="00555FD6" w:rsidRPr="009C534A" w:rsidRDefault="001C3992" w:rsidP="00FD1463">
      <w:pPr>
        <w:spacing w:after="233"/>
        <w:ind w:left="365" w:right="228"/>
        <w:jc w:val="both"/>
        <w:rPr>
          <w:sz w:val="22"/>
        </w:rPr>
      </w:pPr>
      <w:r w:rsidRPr="009C534A">
        <w:rPr>
          <w:sz w:val="22"/>
        </w:rPr>
        <w:t>The selection panel will look to see how well you have focused your application on the</w:t>
      </w:r>
      <w:r w:rsidR="002378E1">
        <w:rPr>
          <w:sz w:val="22"/>
        </w:rPr>
        <w:t xml:space="preserve"> school and the</w:t>
      </w:r>
      <w:r w:rsidRPr="009C534A">
        <w:rPr>
          <w:sz w:val="22"/>
        </w:rPr>
        <w:t xml:space="preserve"> Trust’s overarching vision and we would strongly encourage you to share with us what drives and motivates you as an individual, particularly in respec</w:t>
      </w:r>
      <w:r w:rsidR="002378E1">
        <w:rPr>
          <w:sz w:val="22"/>
        </w:rPr>
        <w:t>t of your own teaching experience</w:t>
      </w:r>
      <w:r w:rsidRPr="009C534A">
        <w:rPr>
          <w:sz w:val="22"/>
        </w:rPr>
        <w:t>, and how you would apply</w:t>
      </w:r>
      <w:r w:rsidR="005258DC">
        <w:rPr>
          <w:sz w:val="22"/>
        </w:rPr>
        <w:t xml:space="preserve"> this in the context of a brand-</w:t>
      </w:r>
      <w:r w:rsidRPr="009C534A">
        <w:rPr>
          <w:sz w:val="22"/>
        </w:rPr>
        <w:t xml:space="preserve">new school.  </w:t>
      </w:r>
    </w:p>
    <w:p w:rsidR="00555FD6" w:rsidRPr="009C534A" w:rsidRDefault="001C3992" w:rsidP="00FD1463">
      <w:pPr>
        <w:spacing w:after="230"/>
        <w:ind w:left="365" w:right="86"/>
        <w:jc w:val="both"/>
        <w:rPr>
          <w:sz w:val="22"/>
        </w:rPr>
      </w:pPr>
      <w:r w:rsidRPr="009C534A">
        <w:rPr>
          <w:sz w:val="22"/>
        </w:rPr>
        <w:t xml:space="preserve">In addition, it will be important to relate your skills and knowledge to the person specification with supporting evidence that demonstrates how you meet the range of criteria.  </w:t>
      </w:r>
    </w:p>
    <w:p w:rsidR="00555FD6" w:rsidRPr="009C534A" w:rsidRDefault="001C3992">
      <w:pPr>
        <w:pStyle w:val="Heading1"/>
        <w:spacing w:after="226"/>
        <w:ind w:left="380"/>
        <w:rPr>
          <w:sz w:val="22"/>
        </w:rPr>
      </w:pPr>
      <w:r w:rsidRPr="009C534A">
        <w:rPr>
          <w:sz w:val="22"/>
        </w:rPr>
        <w:t xml:space="preserve">Referees </w:t>
      </w:r>
      <w:r w:rsidRPr="009C534A">
        <w:rPr>
          <w:b w:val="0"/>
          <w:sz w:val="22"/>
        </w:rPr>
        <w:t xml:space="preserve"> </w:t>
      </w:r>
    </w:p>
    <w:p w:rsidR="00555FD6" w:rsidRPr="009C534A" w:rsidRDefault="00EF449B" w:rsidP="00FD1463">
      <w:pPr>
        <w:spacing w:after="230"/>
        <w:ind w:left="365" w:right="86"/>
        <w:jc w:val="both"/>
        <w:rPr>
          <w:sz w:val="22"/>
        </w:rPr>
      </w:pPr>
      <w:r>
        <w:rPr>
          <w:sz w:val="22"/>
        </w:rPr>
        <w:t>As part of our c</w:t>
      </w:r>
      <w:r w:rsidR="00784A7A">
        <w:rPr>
          <w:sz w:val="22"/>
        </w:rPr>
        <w:t>ommitment to Safer Recruitment p</w:t>
      </w:r>
      <w:r>
        <w:rPr>
          <w:sz w:val="22"/>
        </w:rPr>
        <w:t>ractices we</w:t>
      </w:r>
      <w:r w:rsidR="001C3992" w:rsidRPr="009C534A">
        <w:rPr>
          <w:sz w:val="22"/>
        </w:rPr>
        <w:t xml:space="preserve"> </w:t>
      </w:r>
      <w:r w:rsidR="00783F87" w:rsidRPr="009C534A">
        <w:rPr>
          <w:sz w:val="22"/>
        </w:rPr>
        <w:t xml:space="preserve">will </w:t>
      </w:r>
      <w:r w:rsidR="001C3992" w:rsidRPr="009C534A">
        <w:rPr>
          <w:sz w:val="22"/>
        </w:rPr>
        <w:t>take up references on shortlisted candidates. Please give your current or most recent employer as one of your referees</w:t>
      </w:r>
      <w:r w:rsidR="004740C0">
        <w:rPr>
          <w:sz w:val="22"/>
        </w:rPr>
        <w:t>.</w:t>
      </w:r>
      <w:r w:rsidR="001C3992" w:rsidRPr="009C534A">
        <w:rPr>
          <w:sz w:val="22"/>
        </w:rPr>
        <w:t xml:space="preserve">  </w:t>
      </w:r>
    </w:p>
    <w:p w:rsidR="00555FD6" w:rsidRPr="009C534A" w:rsidRDefault="001C3992" w:rsidP="00FD1463">
      <w:pPr>
        <w:ind w:left="365" w:right="86"/>
        <w:jc w:val="both"/>
        <w:rPr>
          <w:sz w:val="22"/>
        </w:rPr>
      </w:pPr>
      <w:r w:rsidRPr="009C534A">
        <w:rPr>
          <w:sz w:val="22"/>
        </w:rPr>
        <w:t>We ask that you do not include photocopies of open testimonials. We will always write to your current or previous employer for a professional judgement of your suitability for the post</w:t>
      </w:r>
      <w:r w:rsidR="00784A7A">
        <w:rPr>
          <w:sz w:val="22"/>
        </w:rPr>
        <w:t>, and will always ask employers to comment on an applicant’s suitability to work with children</w:t>
      </w:r>
      <w:r w:rsidRPr="009C534A">
        <w:rPr>
          <w:sz w:val="22"/>
        </w:rPr>
        <w:t xml:space="preserve">. If you have been employed in your present school for less than three years, the governing body may wish to seek further supporting information from your previous employer(s).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spacing w:after="60"/>
        <w:ind w:left="380"/>
        <w:rPr>
          <w:sz w:val="22"/>
        </w:rPr>
      </w:pPr>
      <w:r w:rsidRPr="009C534A">
        <w:rPr>
          <w:sz w:val="22"/>
        </w:rPr>
        <w:t xml:space="preserve">Qualifications  </w:t>
      </w:r>
    </w:p>
    <w:p w:rsidR="00555FD6" w:rsidRPr="009C534A" w:rsidRDefault="001C3992">
      <w:pPr>
        <w:spacing w:after="0" w:line="259" w:lineRule="auto"/>
        <w:ind w:left="370" w:firstLine="0"/>
        <w:rPr>
          <w:sz w:val="22"/>
        </w:rPr>
      </w:pPr>
      <w:r w:rsidRPr="009C534A">
        <w:rPr>
          <w:sz w:val="22"/>
        </w:rPr>
        <w:t xml:space="preserve"> </w:t>
      </w:r>
    </w:p>
    <w:p w:rsidR="00555FD6" w:rsidRDefault="002378E1" w:rsidP="00FD1463">
      <w:pPr>
        <w:ind w:left="365" w:right="1"/>
        <w:jc w:val="both"/>
        <w:rPr>
          <w:sz w:val="22"/>
        </w:rPr>
      </w:pPr>
      <w:r>
        <w:rPr>
          <w:sz w:val="22"/>
        </w:rPr>
        <w:t>If you are invited to interview you will be asked to</w:t>
      </w:r>
      <w:r w:rsidR="001C3992" w:rsidRPr="009C534A">
        <w:rPr>
          <w:sz w:val="22"/>
        </w:rPr>
        <w:t xml:space="preserve"> bring documentary evidence of your relevant qualifications (excluding GCSE, “O” and “A” levels).  </w:t>
      </w:r>
    </w:p>
    <w:p w:rsidR="00EF449B" w:rsidRPr="009C534A" w:rsidRDefault="00EF449B" w:rsidP="00FD1463">
      <w:pPr>
        <w:ind w:left="365" w:right="1"/>
        <w:jc w:val="both"/>
        <w:rPr>
          <w:sz w:val="22"/>
        </w:rPr>
      </w:pPr>
    </w:p>
    <w:p w:rsidR="00555FD6" w:rsidRPr="009C534A" w:rsidRDefault="001C3992" w:rsidP="00FD1463">
      <w:pPr>
        <w:ind w:left="365" w:right="1"/>
        <w:jc w:val="both"/>
        <w:rPr>
          <w:sz w:val="22"/>
        </w:rPr>
      </w:pPr>
      <w:r w:rsidRPr="009C534A">
        <w:rPr>
          <w:sz w:val="22"/>
        </w:rPr>
        <w:t xml:space="preserve">The selection panel will ask to see the original certificate, and copies will be taken for your application. If you have achieved any other professional qualifications </w:t>
      </w:r>
      <w:r w:rsidR="004740C0">
        <w:rPr>
          <w:sz w:val="22"/>
        </w:rPr>
        <w:t>or SEN qualifications</w:t>
      </w:r>
      <w:r w:rsidRPr="009C534A">
        <w:rPr>
          <w:sz w:val="22"/>
        </w:rPr>
        <w:t>, pleas</w:t>
      </w:r>
      <w:r w:rsidR="004740C0">
        <w:rPr>
          <w:sz w:val="22"/>
        </w:rPr>
        <w:t>e bring copies of these certificates</w:t>
      </w:r>
      <w:r w:rsidRPr="009C534A">
        <w:rPr>
          <w:sz w:val="22"/>
        </w:rPr>
        <w:t xml:space="preserve"> to the interview for checking.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t xml:space="preserve">Medical Information and Disclosure and Barring Service (DBS) Disclosure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rsidP="00FD1463">
      <w:pPr>
        <w:ind w:left="365" w:right="-55"/>
        <w:jc w:val="both"/>
        <w:rPr>
          <w:sz w:val="22"/>
        </w:rPr>
      </w:pPr>
      <w:r w:rsidRPr="009C534A">
        <w:rPr>
          <w:sz w:val="22"/>
        </w:rPr>
        <w:t xml:space="preserve">Prior to appointment, you will need to complete a health statement </w:t>
      </w:r>
      <w:r w:rsidR="005258DC">
        <w:rPr>
          <w:sz w:val="22"/>
        </w:rPr>
        <w:t>that will be assessed by Tenax</w:t>
      </w:r>
      <w:r w:rsidRPr="009C534A">
        <w:rPr>
          <w:sz w:val="22"/>
        </w:rPr>
        <w:t xml:space="preserve"> Schools Trust</w:t>
      </w:r>
      <w:r w:rsidR="005258DC">
        <w:rPr>
          <w:sz w:val="22"/>
        </w:rPr>
        <w:t>’s</w:t>
      </w:r>
      <w:r w:rsidRPr="009C534A">
        <w:rPr>
          <w:sz w:val="22"/>
        </w:rPr>
        <w:t xml:space="preserve"> Occupational Health Team.  </w:t>
      </w:r>
    </w:p>
    <w:p w:rsidR="00555FD6" w:rsidRPr="009C534A" w:rsidRDefault="001C3992" w:rsidP="00FD1463">
      <w:pPr>
        <w:spacing w:after="0" w:line="259" w:lineRule="auto"/>
        <w:ind w:left="370" w:right="-55" w:firstLine="0"/>
        <w:jc w:val="both"/>
        <w:rPr>
          <w:sz w:val="22"/>
        </w:rPr>
      </w:pPr>
      <w:r w:rsidRPr="009C534A">
        <w:rPr>
          <w:sz w:val="22"/>
        </w:rPr>
        <w:t xml:space="preserve"> </w:t>
      </w:r>
    </w:p>
    <w:p w:rsidR="00555FD6" w:rsidRPr="009C534A" w:rsidRDefault="001C3992" w:rsidP="00FD1463">
      <w:pPr>
        <w:ind w:left="365" w:right="-55"/>
        <w:jc w:val="both"/>
        <w:rPr>
          <w:sz w:val="22"/>
        </w:rPr>
      </w:pPr>
      <w:r w:rsidRPr="009C534A">
        <w:rPr>
          <w:sz w:val="22"/>
        </w:rPr>
        <w:t xml:space="preserve">The Trust is committed to safeguarding and promoting the welfare of children and young people and expects all staff and volunteers to share this commitment. All staff will be expected to hold or be willing to obtain an enhanced DBS disclosure issued with the Trust as the employer.  </w:t>
      </w:r>
    </w:p>
    <w:p w:rsidR="00555FD6" w:rsidRPr="009C534A" w:rsidRDefault="001C3992" w:rsidP="00FD1463">
      <w:pPr>
        <w:spacing w:after="0" w:line="259" w:lineRule="auto"/>
        <w:ind w:left="370" w:right="-55" w:firstLine="0"/>
        <w:jc w:val="both"/>
        <w:rPr>
          <w:sz w:val="22"/>
        </w:rPr>
      </w:pPr>
      <w:r w:rsidRPr="009C534A">
        <w:rPr>
          <w:sz w:val="22"/>
        </w:rPr>
        <w:t xml:space="preserve"> </w:t>
      </w:r>
    </w:p>
    <w:p w:rsidR="00555FD6" w:rsidRPr="009C534A" w:rsidRDefault="001C3992" w:rsidP="00FD1463">
      <w:pPr>
        <w:ind w:left="365" w:right="-55"/>
        <w:jc w:val="both"/>
        <w:rPr>
          <w:sz w:val="22"/>
        </w:rPr>
      </w:pPr>
      <w:r w:rsidRPr="009C534A">
        <w:rPr>
          <w:sz w:val="22"/>
        </w:rPr>
        <w:t xml:space="preserve">This disclosure will need to be approved by Tenax Schools Trust before we can fully confirm your appointment. Please note that having a criminal record does not automatically mean that an offer of appointment will be withdrawn.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t xml:space="preserve">Childcare Disqualification Regulations 2009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EF449B" w:rsidP="00FD1463">
      <w:pPr>
        <w:ind w:left="365" w:right="-55"/>
        <w:jc w:val="both"/>
        <w:rPr>
          <w:sz w:val="22"/>
        </w:rPr>
      </w:pPr>
      <w:r>
        <w:rPr>
          <w:sz w:val="22"/>
        </w:rPr>
        <w:t>Teachers working regularly with pupils in Year R are</w:t>
      </w:r>
      <w:r w:rsidR="001C3992" w:rsidRPr="009C534A">
        <w:rPr>
          <w:sz w:val="22"/>
        </w:rPr>
        <w:t xml:space="preserve"> covered by the Childcare Disqualification Regulations 2009.  </w:t>
      </w:r>
    </w:p>
    <w:p w:rsidR="00555FD6" w:rsidRPr="009C534A" w:rsidRDefault="001C3992" w:rsidP="00FD1463">
      <w:pPr>
        <w:spacing w:after="0" w:line="259" w:lineRule="auto"/>
        <w:ind w:left="370" w:right="-55" w:firstLine="0"/>
        <w:jc w:val="both"/>
        <w:rPr>
          <w:sz w:val="22"/>
        </w:rPr>
      </w:pPr>
      <w:r w:rsidRPr="009C534A">
        <w:rPr>
          <w:sz w:val="22"/>
        </w:rPr>
        <w:t xml:space="preserve"> </w:t>
      </w:r>
    </w:p>
    <w:p w:rsidR="00555FD6" w:rsidRPr="009C534A" w:rsidRDefault="001C3992" w:rsidP="00FD1463">
      <w:pPr>
        <w:ind w:left="365" w:right="-55"/>
        <w:jc w:val="both"/>
        <w:rPr>
          <w:sz w:val="22"/>
        </w:rPr>
      </w:pPr>
      <w:r w:rsidRPr="009C534A">
        <w:rPr>
          <w:sz w:val="22"/>
        </w:rPr>
        <w:t>The school will need to ensure that they are not knowingly employing a person who is disqualified under the 2009 Regulations in connection with relevant childcare provision. Accordingl</w:t>
      </w:r>
      <w:r w:rsidR="00784A7A">
        <w:rPr>
          <w:sz w:val="22"/>
        </w:rPr>
        <w:t>y, the successful candidate may</w:t>
      </w:r>
      <w:r w:rsidRPr="009C534A">
        <w:rPr>
          <w:sz w:val="22"/>
        </w:rPr>
        <w:t xml:space="preserve"> be required to demonstrate to the school, by completing a self-declaration form as part of the pre-employment checks process, that they have not been disqualified under the 2009 Regulations.  </w:t>
      </w:r>
    </w:p>
    <w:p w:rsidR="00BE6C81" w:rsidRDefault="001C3992" w:rsidP="00320C33">
      <w:pPr>
        <w:spacing w:after="0" w:line="259" w:lineRule="auto"/>
        <w:ind w:left="370" w:right="-55" w:firstLine="0"/>
        <w:jc w:val="both"/>
        <w:rPr>
          <w:sz w:val="22"/>
        </w:rPr>
      </w:pPr>
      <w:r w:rsidRPr="009C534A">
        <w:rPr>
          <w:sz w:val="22"/>
        </w:rPr>
        <w:t xml:space="preserve"> </w:t>
      </w:r>
    </w:p>
    <w:p w:rsidR="00DD5F2D" w:rsidRPr="00320C33" w:rsidRDefault="00B94062" w:rsidP="00320C33">
      <w:pPr>
        <w:ind w:left="365" w:right="86"/>
        <w:jc w:val="both"/>
        <w:rPr>
          <w:sz w:val="22"/>
        </w:rPr>
      </w:pPr>
      <w:r>
        <w:rPr>
          <w:sz w:val="22"/>
        </w:rPr>
        <w:t>I</w:t>
      </w:r>
      <w:r w:rsidR="001C3992" w:rsidRPr="009C534A">
        <w:rPr>
          <w:sz w:val="22"/>
        </w:rPr>
        <w:t>f the preferred candidate is found to be disqualified under the 2009 Regulatio</w:t>
      </w:r>
      <w:r w:rsidR="00784A7A">
        <w:rPr>
          <w:sz w:val="22"/>
        </w:rPr>
        <w:t>ns, the offer of employment may</w:t>
      </w:r>
      <w:r w:rsidR="001C3992" w:rsidRPr="009C534A">
        <w:rPr>
          <w:sz w:val="22"/>
        </w:rPr>
        <w:t xml:space="preserve"> be subject to the application by the preferred candidate to Ofsted for a waiver and the receipt of a waiver from Ofsted.  </w:t>
      </w:r>
    </w:p>
    <w:p w:rsidR="00DD5F2D" w:rsidRDefault="00DD5F2D" w:rsidP="00FD1463">
      <w:pPr>
        <w:spacing w:after="0" w:line="259" w:lineRule="auto"/>
        <w:ind w:left="355" w:right="86" w:firstLine="0"/>
        <w:jc w:val="both"/>
        <w:rPr>
          <w:rFonts w:asciiTheme="minorHAnsi" w:hAnsiTheme="minorHAnsi" w:cstheme="minorHAnsi"/>
          <w:sz w:val="22"/>
        </w:rPr>
      </w:pPr>
    </w:p>
    <w:p w:rsidR="00784A7A" w:rsidRPr="00D5751B" w:rsidRDefault="00784A7A" w:rsidP="00FD1463">
      <w:pPr>
        <w:spacing w:after="0" w:line="259" w:lineRule="auto"/>
        <w:ind w:left="355" w:right="86" w:firstLine="0"/>
        <w:jc w:val="both"/>
        <w:rPr>
          <w:rFonts w:asciiTheme="minorHAnsi" w:hAnsiTheme="minorHAnsi" w:cstheme="minorHAnsi"/>
          <w:sz w:val="22"/>
        </w:rPr>
      </w:pPr>
      <w:r>
        <w:rPr>
          <w:rFonts w:asciiTheme="minorHAnsi" w:hAnsiTheme="minorHAnsi" w:cstheme="minorHAnsi"/>
          <w:sz w:val="22"/>
        </w:rPr>
        <w:t>Full g</w:t>
      </w:r>
      <w:r w:rsidRPr="00D5751B">
        <w:rPr>
          <w:rFonts w:asciiTheme="minorHAnsi" w:hAnsiTheme="minorHAnsi" w:cstheme="minorHAnsi"/>
          <w:sz w:val="22"/>
        </w:rPr>
        <w:t>uidance from the Department for Education about the Childcare Disqualification Regulations, the posts to which the regulations apply, and the criteria for disqualification can be found at</w:t>
      </w:r>
      <w:r w:rsidR="00DD5F2D">
        <w:rPr>
          <w:rFonts w:asciiTheme="minorHAnsi" w:hAnsiTheme="minorHAnsi" w:cstheme="minorHAnsi"/>
          <w:sz w:val="22"/>
        </w:rPr>
        <w:t>:</w:t>
      </w:r>
      <w:r w:rsidRPr="00D5751B">
        <w:rPr>
          <w:rFonts w:asciiTheme="minorHAnsi" w:hAnsiTheme="minorHAnsi" w:cstheme="minorHAnsi"/>
          <w:sz w:val="22"/>
        </w:rPr>
        <w:t xml:space="preserve"> </w:t>
      </w:r>
      <w:hyperlink r:id="rId25" w:history="1">
        <w:r w:rsidR="00DD5F2D" w:rsidRPr="0071077B">
          <w:rPr>
            <w:rStyle w:val="Hyperlink"/>
            <w:rFonts w:asciiTheme="minorHAnsi" w:hAnsiTheme="minorHAnsi" w:cstheme="minorHAnsi"/>
            <w:sz w:val="22"/>
          </w:rPr>
          <w:t>https://www.gov.uk/government/publications/disqualification-under-the-childcare-act-2006</w:t>
        </w:r>
      </w:hyperlink>
    </w:p>
    <w:p w:rsidR="00784A7A" w:rsidRPr="00D5751B" w:rsidRDefault="00784A7A" w:rsidP="00FD1463">
      <w:pPr>
        <w:spacing w:after="0" w:line="259" w:lineRule="auto"/>
        <w:ind w:left="0" w:right="86" w:firstLine="0"/>
        <w:jc w:val="both"/>
        <w:rPr>
          <w:rFonts w:asciiTheme="minorHAnsi" w:hAnsiTheme="minorHAnsi" w:cstheme="minorHAnsi"/>
          <w:sz w:val="22"/>
        </w:rPr>
      </w:pPr>
    </w:p>
    <w:p w:rsidR="00555FD6" w:rsidRDefault="00555FD6">
      <w:pPr>
        <w:spacing w:after="0" w:line="259" w:lineRule="auto"/>
        <w:ind w:left="370" w:firstLine="0"/>
        <w:rPr>
          <w:sz w:val="22"/>
        </w:rPr>
      </w:pPr>
    </w:p>
    <w:p w:rsidR="005444E6" w:rsidRDefault="005444E6">
      <w:pPr>
        <w:spacing w:after="0" w:line="259" w:lineRule="auto"/>
        <w:ind w:left="370" w:firstLine="0"/>
        <w:rPr>
          <w:sz w:val="22"/>
        </w:rPr>
      </w:pPr>
    </w:p>
    <w:p w:rsidR="005444E6" w:rsidRPr="009C534A" w:rsidRDefault="005444E6">
      <w:pPr>
        <w:spacing w:after="0" w:line="259" w:lineRule="auto"/>
        <w:ind w:left="370" w:firstLine="0"/>
        <w:rPr>
          <w:sz w:val="22"/>
        </w:rPr>
      </w:pPr>
    </w:p>
    <w:p w:rsidR="00976F2F" w:rsidRDefault="001C3992" w:rsidP="00320C33">
      <w:pPr>
        <w:pStyle w:val="Heading1"/>
        <w:ind w:left="380"/>
        <w:rPr>
          <w:sz w:val="22"/>
        </w:rPr>
      </w:pPr>
      <w:r w:rsidRPr="009C534A">
        <w:rPr>
          <w:sz w:val="22"/>
        </w:rPr>
        <w:t xml:space="preserve">Eligibility to Work in the UK  </w:t>
      </w:r>
    </w:p>
    <w:p w:rsidR="00320C33" w:rsidRPr="00320C33" w:rsidRDefault="00320C33" w:rsidP="00320C33"/>
    <w:p w:rsidR="00555FD6" w:rsidRPr="009C534A" w:rsidRDefault="001C3992">
      <w:pPr>
        <w:ind w:left="365" w:right="887"/>
        <w:rPr>
          <w:sz w:val="22"/>
        </w:rPr>
      </w:pPr>
      <w:r w:rsidRPr="009C534A">
        <w:rPr>
          <w:sz w:val="22"/>
        </w:rPr>
        <w:t xml:space="preserve">In line with Safer Recruitment guidance issued by the DfE and other employment related legislation, you will be required to provide evidence of your identity and eligibility to work in the UK. The evidence required is one of the following documents:  </w:t>
      </w:r>
    </w:p>
    <w:p w:rsidR="00555FD6" w:rsidRDefault="001C3992">
      <w:pPr>
        <w:spacing w:after="25" w:line="259" w:lineRule="auto"/>
        <w:ind w:left="370" w:firstLine="0"/>
        <w:rPr>
          <w:sz w:val="22"/>
        </w:rPr>
      </w:pPr>
      <w:r w:rsidRPr="009C534A">
        <w:rPr>
          <w:sz w:val="22"/>
        </w:rPr>
        <w:t xml:space="preserve"> </w:t>
      </w:r>
    </w:p>
    <w:p w:rsidR="008032ED" w:rsidRPr="009C534A" w:rsidRDefault="008032ED">
      <w:pPr>
        <w:spacing w:after="25" w:line="259" w:lineRule="auto"/>
        <w:ind w:left="370" w:firstLine="0"/>
        <w:rPr>
          <w:sz w:val="22"/>
        </w:rPr>
      </w:pPr>
    </w:p>
    <w:p w:rsidR="00555FD6" w:rsidRPr="009C534A" w:rsidRDefault="001C3992">
      <w:pPr>
        <w:numPr>
          <w:ilvl w:val="0"/>
          <w:numId w:val="11"/>
        </w:numPr>
        <w:ind w:right="1" w:hanging="360"/>
        <w:rPr>
          <w:sz w:val="22"/>
        </w:rPr>
      </w:pPr>
      <w:r w:rsidRPr="009C534A">
        <w:rPr>
          <w:sz w:val="22"/>
        </w:rPr>
        <w:t xml:space="preserve">a full British passport (current or expired) or national identity card issued by a state which is party to the </w:t>
      </w:r>
    </w:p>
    <w:p w:rsidR="00555FD6" w:rsidRPr="009C534A" w:rsidRDefault="001C3992">
      <w:pPr>
        <w:ind w:left="807" w:right="1"/>
        <w:rPr>
          <w:sz w:val="22"/>
        </w:rPr>
      </w:pPr>
      <w:r w:rsidRPr="009C534A">
        <w:rPr>
          <w:sz w:val="22"/>
        </w:rPr>
        <w:t xml:space="preserve">Europe Economic Agreement or other passport stating your eligibility to work in the UK. </w:t>
      </w:r>
      <w:r w:rsidRPr="009C534A">
        <w:rPr>
          <w:rFonts w:ascii="MS Gothic" w:eastAsia="MS Gothic" w:hAnsi="MS Gothic" w:cs="MS Gothic"/>
          <w:sz w:val="22"/>
        </w:rPr>
        <w:t> </w:t>
      </w:r>
      <w:r w:rsidRPr="009C534A">
        <w:rPr>
          <w:sz w:val="22"/>
        </w:rPr>
        <w:t xml:space="preserve"> </w:t>
      </w:r>
    </w:p>
    <w:p w:rsidR="00555FD6" w:rsidRPr="009C534A" w:rsidRDefault="001C3992">
      <w:pPr>
        <w:numPr>
          <w:ilvl w:val="0"/>
          <w:numId w:val="11"/>
        </w:numPr>
        <w:spacing w:after="29"/>
        <w:ind w:right="1" w:hanging="360"/>
        <w:rPr>
          <w:sz w:val="22"/>
        </w:rPr>
      </w:pPr>
      <w:r w:rsidRPr="009C534A">
        <w:rPr>
          <w:sz w:val="22"/>
        </w:rPr>
        <w:t xml:space="preserve">a full birth certificate issued in the UK or Republic of Ireland AND an official document showing your National Insurance number, for example, P45, P60 or a document issued by HM Revenue &amp; Customs or another </w:t>
      </w:r>
    </w:p>
    <w:p w:rsidR="001C3992" w:rsidRPr="009C534A" w:rsidRDefault="001C3992">
      <w:pPr>
        <w:ind w:left="807" w:right="1"/>
        <w:rPr>
          <w:sz w:val="22"/>
        </w:rPr>
      </w:pPr>
      <w:r w:rsidRPr="009C534A">
        <w:rPr>
          <w:sz w:val="22"/>
        </w:rPr>
        <w:t xml:space="preserve">Government Department. (A document showing a temporary NI number would not be satisfactory.) </w:t>
      </w:r>
      <w:r w:rsidRPr="009C534A">
        <w:rPr>
          <w:rFonts w:ascii="MS Gothic" w:eastAsia="MS Gothic" w:hAnsi="MS Gothic" w:cs="MS Gothic"/>
          <w:sz w:val="22"/>
        </w:rPr>
        <w:t> </w:t>
      </w:r>
      <w:r w:rsidRPr="009C534A">
        <w:rPr>
          <w:sz w:val="22"/>
        </w:rPr>
        <w:t xml:space="preserve"> </w:t>
      </w:r>
    </w:p>
    <w:p w:rsidR="001C3992" w:rsidRPr="009C534A" w:rsidRDefault="001C3992">
      <w:pPr>
        <w:ind w:left="807" w:right="1"/>
        <w:rPr>
          <w:sz w:val="22"/>
        </w:rPr>
      </w:pPr>
    </w:p>
    <w:p w:rsidR="00555FD6" w:rsidRPr="00784A7A" w:rsidRDefault="00555FD6" w:rsidP="00784A7A">
      <w:pPr>
        <w:spacing w:after="160" w:line="259" w:lineRule="auto"/>
        <w:ind w:left="0" w:firstLine="0"/>
        <w:rPr>
          <w:b/>
          <w:sz w:val="22"/>
        </w:rPr>
      </w:pPr>
    </w:p>
    <w:sectPr w:rsidR="00555FD6" w:rsidRPr="00784A7A" w:rsidSect="002D6022">
      <w:footerReference w:type="even" r:id="rId26"/>
      <w:footerReference w:type="default" r:id="rId27"/>
      <w:footerReference w:type="first" r:id="rId28"/>
      <w:pgSz w:w="12240" w:h="15840"/>
      <w:pgMar w:top="851" w:right="900" w:bottom="709" w:left="622"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25" w:rsidRDefault="00E51C25">
      <w:pPr>
        <w:spacing w:after="0" w:line="240" w:lineRule="auto"/>
      </w:pPr>
      <w:r>
        <w:separator/>
      </w:r>
    </w:p>
  </w:endnote>
  <w:endnote w:type="continuationSeparator" w:id="0">
    <w:p w:rsidR="00E51C25" w:rsidRDefault="00E5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10" w:firstLine="0"/>
      <w:jc w:val="right"/>
    </w:pPr>
    <w:r>
      <w:rPr>
        <w:sz w:val="20"/>
      </w:rPr>
      <w:t xml:space="preserve">Page </w:t>
    </w:r>
    <w:r>
      <w:fldChar w:fldCharType="begin"/>
    </w:r>
    <w:r>
      <w:instrText xml:space="preserve"> PAGE   \* MERGEFORMAT </w:instrText>
    </w:r>
    <w:r>
      <w:fldChar w:fldCharType="separate"/>
    </w:r>
    <w:r>
      <w:rPr>
        <w:b/>
        <w:sz w:val="20"/>
      </w:rPr>
      <w:t>2</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00CD01CF">
      <w:rPr>
        <w:b/>
        <w:noProof/>
        <w:sz w:val="20"/>
      </w:rPr>
      <w:t>11</w:t>
    </w:r>
    <w:r>
      <w:rPr>
        <w:b/>
        <w:noProof/>
        <w:sz w:val="20"/>
      </w:rPr>
      <w:fldChar w:fldCharType="end"/>
    </w:r>
    <w:r>
      <w:rPr>
        <w:sz w:val="20"/>
      </w:rPr>
      <w:t xml:space="preserve"> </w:t>
    </w:r>
  </w:p>
  <w:p w:rsidR="00852517" w:rsidRDefault="00852517">
    <w:pPr>
      <w:spacing w:after="0" w:line="259" w:lineRule="auto"/>
      <w:ind w:left="0" w:firstLine="0"/>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10" w:firstLine="0"/>
      <w:jc w:val="right"/>
    </w:pPr>
    <w:r>
      <w:rPr>
        <w:sz w:val="20"/>
      </w:rPr>
      <w:t xml:space="preserve">Page </w:t>
    </w:r>
    <w:r>
      <w:fldChar w:fldCharType="begin"/>
    </w:r>
    <w:r>
      <w:instrText xml:space="preserve"> PAGE   \* MERGEFORMAT </w:instrText>
    </w:r>
    <w:r>
      <w:fldChar w:fldCharType="separate"/>
    </w:r>
    <w:r w:rsidR="00B649EE" w:rsidRPr="00B649EE">
      <w:rPr>
        <w:b/>
        <w:noProof/>
        <w:sz w:val="20"/>
      </w:rPr>
      <w:t>4</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00B649EE">
      <w:rPr>
        <w:b/>
        <w:noProof/>
        <w:sz w:val="20"/>
      </w:rPr>
      <w:t>11</w:t>
    </w:r>
    <w:r>
      <w:rPr>
        <w:b/>
        <w:noProof/>
        <w:sz w:val="20"/>
      </w:rPr>
      <w:fldChar w:fldCharType="end"/>
    </w:r>
    <w:r>
      <w:rPr>
        <w:sz w:val="20"/>
      </w:rPr>
      <w:t xml:space="preserve"> </w:t>
    </w:r>
  </w:p>
  <w:p w:rsidR="00852517" w:rsidRDefault="00852517">
    <w:pPr>
      <w:spacing w:after="0" w:line="259" w:lineRule="auto"/>
      <w:ind w:left="0" w:firstLine="0"/>
    </w:pP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00CD01CF">
      <w:rPr>
        <w:b/>
        <w:noProof/>
        <w:sz w:val="20"/>
      </w:rPr>
      <w:t>11</w:t>
    </w:r>
    <w:r>
      <w:rPr>
        <w:b/>
        <w:noProof/>
        <w:sz w:val="20"/>
      </w:rPr>
      <w:fldChar w:fldCharType="end"/>
    </w:r>
    <w:r>
      <w:rPr>
        <w:sz w:val="20"/>
      </w:rPr>
      <w:t xml:space="preserve"> </w:t>
    </w:r>
  </w:p>
  <w:p w:rsidR="00852517" w:rsidRDefault="00852517">
    <w:pPr>
      <w:spacing w:after="0" w:line="259" w:lineRule="auto"/>
      <w:ind w:left="370" w:firstLine="0"/>
    </w:pPr>
    <w:r>
      <w:rPr>
        <w:rFonts w:ascii="Cambria" w:eastAsia="Cambria" w:hAnsi="Cambria" w:cs="Cambr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sidR="00B649EE" w:rsidRPr="00B649EE">
      <w:rPr>
        <w:b/>
        <w:noProof/>
        <w:sz w:val="20"/>
      </w:rPr>
      <w:t>11</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00B649EE">
      <w:rPr>
        <w:b/>
        <w:noProof/>
        <w:sz w:val="20"/>
      </w:rPr>
      <w:t>11</w:t>
    </w:r>
    <w:r>
      <w:rPr>
        <w:b/>
        <w:noProof/>
        <w:sz w:val="20"/>
      </w:rPr>
      <w:fldChar w:fldCharType="end"/>
    </w:r>
    <w:r>
      <w:rPr>
        <w:sz w:val="20"/>
      </w:rPr>
      <w:t xml:space="preserve"> </w:t>
    </w:r>
  </w:p>
  <w:p w:rsidR="00852517" w:rsidRDefault="00852517">
    <w:pPr>
      <w:spacing w:after="0" w:line="259" w:lineRule="auto"/>
      <w:ind w:left="370" w:firstLine="0"/>
    </w:pPr>
    <w:r>
      <w:rPr>
        <w:rFonts w:ascii="Cambria" w:eastAsia="Cambria" w:hAnsi="Cambria" w:cs="Cambr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00CD01CF">
      <w:rPr>
        <w:b/>
        <w:noProof/>
        <w:sz w:val="20"/>
      </w:rPr>
      <w:t>11</w:t>
    </w:r>
    <w:r>
      <w:rPr>
        <w:b/>
        <w:noProof/>
        <w:sz w:val="20"/>
      </w:rPr>
      <w:fldChar w:fldCharType="end"/>
    </w:r>
    <w:r>
      <w:rPr>
        <w:sz w:val="20"/>
      </w:rPr>
      <w:t xml:space="preserve"> </w:t>
    </w:r>
  </w:p>
  <w:p w:rsidR="00852517" w:rsidRDefault="00852517">
    <w:pPr>
      <w:spacing w:after="0" w:line="259" w:lineRule="auto"/>
      <w:ind w:left="370" w:firstLine="0"/>
    </w:pP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25" w:rsidRDefault="00E51C25">
      <w:pPr>
        <w:spacing w:after="0" w:line="240" w:lineRule="auto"/>
      </w:pPr>
      <w:r>
        <w:separator/>
      </w:r>
    </w:p>
  </w:footnote>
  <w:footnote w:type="continuationSeparator" w:id="0">
    <w:p w:rsidR="00E51C25" w:rsidRDefault="00E51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pStyle w:val="Heade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-211962</wp:posOffset>
          </wp:positionV>
          <wp:extent cx="576000" cy="669600"/>
          <wp:effectExtent l="0" t="0" r="0" b="0"/>
          <wp:wrapNone/>
          <wp:docPr id="3" name="Picture 3" descr="C:\Users\Claire\AppData\Local\Microsoft\Windows\INetCache\Content.Word\Bishop Chavasse Logo Fla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ire\AppData\Local\Microsoft\Windows\INetCache\Content.Word\Bishop Chavasse Logo Flat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 cy="669600"/>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59264" behindDoc="0" locked="0" layoutInCell="1" allowOverlap="1" wp14:anchorId="5147C1E7" wp14:editId="48E68F5D">
          <wp:simplePos x="0" y="0"/>
          <wp:positionH relativeFrom="column">
            <wp:posOffset>4679950</wp:posOffset>
          </wp:positionH>
          <wp:positionV relativeFrom="paragraph">
            <wp:posOffset>-266700</wp:posOffset>
          </wp:positionV>
          <wp:extent cx="1864740" cy="494665"/>
          <wp:effectExtent l="0" t="0" r="2540" b="635"/>
          <wp:wrapNone/>
          <wp:docPr id="5" name="Picture 5"/>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2"/>
                  <a:stretch>
                    <a:fillRect/>
                  </a:stretch>
                </pic:blipFill>
                <pic:spPr>
                  <a:xfrm>
                    <a:off x="0" y="0"/>
                    <a:ext cx="1864740" cy="494665"/>
                  </a:xfrm>
                  <a:prstGeom prst="rect">
                    <a:avLst/>
                  </a:prstGeom>
                </pic:spPr>
              </pic:pic>
            </a:graphicData>
          </a:graphic>
          <wp14:sizeRelH relativeFrom="margin">
            <wp14:pctWidth>0</wp14:pctWidth>
          </wp14:sizeRelH>
          <wp14:sizeRelV relativeFrom="margin">
            <wp14:pctHeight>0</wp14:pctHeight>
          </wp14:sizeRelV>
        </wp:anchor>
      </w:drawing>
    </w:r>
  </w:p>
  <w:p w:rsidR="00852517" w:rsidRDefault="00852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E8B"/>
    <w:multiLevelType w:val="hybridMultilevel"/>
    <w:tmpl w:val="0592F2A4"/>
    <w:lvl w:ilvl="0" w:tplc="192C36DC">
      <w:start w:val="1"/>
      <w:numFmt w:val="bullet"/>
      <w:lvlText w:val="•"/>
      <w:lvlJc w:val="left"/>
      <w:pPr>
        <w:ind w:left="72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1" w:tplc="F550ADD8">
      <w:start w:val="1"/>
      <w:numFmt w:val="bullet"/>
      <w:lvlText w:val="o"/>
      <w:lvlJc w:val="left"/>
      <w:pPr>
        <w:ind w:left="144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2" w:tplc="D64E0E4E">
      <w:start w:val="1"/>
      <w:numFmt w:val="bullet"/>
      <w:lvlText w:val="▪"/>
      <w:lvlJc w:val="left"/>
      <w:pPr>
        <w:ind w:left="216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3" w:tplc="25B85496">
      <w:start w:val="1"/>
      <w:numFmt w:val="bullet"/>
      <w:lvlText w:val="•"/>
      <w:lvlJc w:val="left"/>
      <w:pPr>
        <w:ind w:left="288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4" w:tplc="4FC6BA08">
      <w:start w:val="1"/>
      <w:numFmt w:val="bullet"/>
      <w:lvlText w:val="o"/>
      <w:lvlJc w:val="left"/>
      <w:pPr>
        <w:ind w:left="360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5" w:tplc="5E2E8928">
      <w:start w:val="1"/>
      <w:numFmt w:val="bullet"/>
      <w:lvlText w:val="▪"/>
      <w:lvlJc w:val="left"/>
      <w:pPr>
        <w:ind w:left="432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6" w:tplc="55C24C02">
      <w:start w:val="1"/>
      <w:numFmt w:val="bullet"/>
      <w:lvlText w:val="•"/>
      <w:lvlJc w:val="left"/>
      <w:pPr>
        <w:ind w:left="504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7" w:tplc="50D09080">
      <w:start w:val="1"/>
      <w:numFmt w:val="bullet"/>
      <w:lvlText w:val="o"/>
      <w:lvlJc w:val="left"/>
      <w:pPr>
        <w:ind w:left="576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8" w:tplc="27C2A4F6">
      <w:start w:val="1"/>
      <w:numFmt w:val="bullet"/>
      <w:lvlText w:val="▪"/>
      <w:lvlJc w:val="left"/>
      <w:pPr>
        <w:ind w:left="648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abstractNum>
  <w:abstractNum w:abstractNumId="1" w15:restartNumberingAfterBreak="0">
    <w:nsid w:val="0D9116EB"/>
    <w:multiLevelType w:val="hybridMultilevel"/>
    <w:tmpl w:val="F8AEBF44"/>
    <w:lvl w:ilvl="0" w:tplc="0408EEEC">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DCCB04">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4461E2">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B48A90">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4C0B7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73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DCE1D4">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6E499C">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5E3270">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4A102C"/>
    <w:multiLevelType w:val="hybridMultilevel"/>
    <w:tmpl w:val="066CB6D2"/>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0606A6E"/>
    <w:multiLevelType w:val="hybridMultilevel"/>
    <w:tmpl w:val="7D220120"/>
    <w:lvl w:ilvl="0" w:tplc="AA68E610">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4680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74BA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32E6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2A28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A00E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92A8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225C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5AE5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E608F2"/>
    <w:multiLevelType w:val="hybridMultilevel"/>
    <w:tmpl w:val="97005EF2"/>
    <w:lvl w:ilvl="0" w:tplc="E1B0B8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42884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F00C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8CF1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887A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E0BB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CACB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FC4B5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E0A0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0A6844"/>
    <w:multiLevelType w:val="hybridMultilevel"/>
    <w:tmpl w:val="A05E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9039B"/>
    <w:multiLevelType w:val="hybridMultilevel"/>
    <w:tmpl w:val="0474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E0E30"/>
    <w:multiLevelType w:val="hybridMultilevel"/>
    <w:tmpl w:val="DF2A0BC2"/>
    <w:lvl w:ilvl="0" w:tplc="53868E2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7C90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42C3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CCFA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4C42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90E7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C0DF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88CA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BAD7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257674"/>
    <w:multiLevelType w:val="hybridMultilevel"/>
    <w:tmpl w:val="2EDCF854"/>
    <w:lvl w:ilvl="0" w:tplc="5E066A2A">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687E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A82C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6BB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2E87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2869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8ABF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B23F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A0A0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021D5B"/>
    <w:multiLevelType w:val="hybridMultilevel"/>
    <w:tmpl w:val="CD40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E2383"/>
    <w:multiLevelType w:val="hybridMultilevel"/>
    <w:tmpl w:val="2F6CA55A"/>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28B72663"/>
    <w:multiLevelType w:val="hybridMultilevel"/>
    <w:tmpl w:val="D8E8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770D6"/>
    <w:multiLevelType w:val="hybridMultilevel"/>
    <w:tmpl w:val="118A630A"/>
    <w:lvl w:ilvl="0" w:tplc="DE0C23B4">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E6CE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4EEA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7C80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A8B9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CE02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D0E6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C65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E018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201881"/>
    <w:multiLevelType w:val="hybridMultilevel"/>
    <w:tmpl w:val="78CE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07ECF"/>
    <w:multiLevelType w:val="hybridMultilevel"/>
    <w:tmpl w:val="57C202B6"/>
    <w:lvl w:ilvl="0" w:tplc="568252AE">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4803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6034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4EE0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9000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E456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7278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D8FD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522F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C7B711E"/>
    <w:multiLevelType w:val="hybridMultilevel"/>
    <w:tmpl w:val="B394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84D80"/>
    <w:multiLevelType w:val="hybridMultilevel"/>
    <w:tmpl w:val="CD6EB27C"/>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4101472"/>
    <w:multiLevelType w:val="hybridMultilevel"/>
    <w:tmpl w:val="2AF2E09A"/>
    <w:lvl w:ilvl="0" w:tplc="B81EE73C">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3147FF"/>
    <w:multiLevelType w:val="hybridMultilevel"/>
    <w:tmpl w:val="ACBE8208"/>
    <w:lvl w:ilvl="0" w:tplc="03AA110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D2D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3ADD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3E81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EAE8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72C0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4055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2E33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980F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5E2513D"/>
    <w:multiLevelType w:val="hybridMultilevel"/>
    <w:tmpl w:val="B258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F0748"/>
    <w:multiLevelType w:val="hybridMultilevel"/>
    <w:tmpl w:val="09FE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5032BA"/>
    <w:multiLevelType w:val="hybridMultilevel"/>
    <w:tmpl w:val="349C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A54A6"/>
    <w:multiLevelType w:val="hybridMultilevel"/>
    <w:tmpl w:val="4BF67742"/>
    <w:lvl w:ilvl="0" w:tplc="86723FBC">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8A3D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0652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3018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FC72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BAC6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0A7C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8687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C489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A166373"/>
    <w:multiLevelType w:val="hybridMultilevel"/>
    <w:tmpl w:val="E00E25A2"/>
    <w:lvl w:ilvl="0" w:tplc="2FE022A0">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C061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AEA9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B2CA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769E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9EAD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EAE8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20C8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8C5C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7"/>
  </w:num>
  <w:num w:numId="5">
    <w:abstractNumId w:val="22"/>
  </w:num>
  <w:num w:numId="6">
    <w:abstractNumId w:val="23"/>
  </w:num>
  <w:num w:numId="7">
    <w:abstractNumId w:val="18"/>
  </w:num>
  <w:num w:numId="8">
    <w:abstractNumId w:val="8"/>
  </w:num>
  <w:num w:numId="9">
    <w:abstractNumId w:val="14"/>
  </w:num>
  <w:num w:numId="10">
    <w:abstractNumId w:val="12"/>
  </w:num>
  <w:num w:numId="11">
    <w:abstractNumId w:val="1"/>
  </w:num>
  <w:num w:numId="12">
    <w:abstractNumId w:val="21"/>
  </w:num>
  <w:num w:numId="13">
    <w:abstractNumId w:val="15"/>
  </w:num>
  <w:num w:numId="14">
    <w:abstractNumId w:val="5"/>
  </w:num>
  <w:num w:numId="15">
    <w:abstractNumId w:val="17"/>
  </w:num>
  <w:num w:numId="16">
    <w:abstractNumId w:val="20"/>
  </w:num>
  <w:num w:numId="17">
    <w:abstractNumId w:val="11"/>
  </w:num>
  <w:num w:numId="18">
    <w:abstractNumId w:val="19"/>
  </w:num>
  <w:num w:numId="19">
    <w:abstractNumId w:val="13"/>
  </w:num>
  <w:num w:numId="20">
    <w:abstractNumId w:val="6"/>
  </w:num>
  <w:num w:numId="21">
    <w:abstractNumId w:val="2"/>
  </w:num>
  <w:num w:numId="22">
    <w:abstractNumId w:val="10"/>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D6"/>
    <w:rsid w:val="0002244B"/>
    <w:rsid w:val="00037CC9"/>
    <w:rsid w:val="00046467"/>
    <w:rsid w:val="00066CC7"/>
    <w:rsid w:val="00096259"/>
    <w:rsid w:val="00096A49"/>
    <w:rsid w:val="000A2725"/>
    <w:rsid w:val="000C02F3"/>
    <w:rsid w:val="000C0DC6"/>
    <w:rsid w:val="000C5420"/>
    <w:rsid w:val="00123A29"/>
    <w:rsid w:val="0013528C"/>
    <w:rsid w:val="00170384"/>
    <w:rsid w:val="00173F8A"/>
    <w:rsid w:val="0017568A"/>
    <w:rsid w:val="001C3992"/>
    <w:rsid w:val="00211B3E"/>
    <w:rsid w:val="0021542A"/>
    <w:rsid w:val="002378E1"/>
    <w:rsid w:val="00253187"/>
    <w:rsid w:val="0026083C"/>
    <w:rsid w:val="002624CC"/>
    <w:rsid w:val="002A59F2"/>
    <w:rsid w:val="002D6022"/>
    <w:rsid w:val="002F0BCA"/>
    <w:rsid w:val="002F4482"/>
    <w:rsid w:val="00306C58"/>
    <w:rsid w:val="00306E36"/>
    <w:rsid w:val="00314469"/>
    <w:rsid w:val="00314639"/>
    <w:rsid w:val="00316718"/>
    <w:rsid w:val="00320C33"/>
    <w:rsid w:val="00347FA8"/>
    <w:rsid w:val="003732BC"/>
    <w:rsid w:val="003A38D0"/>
    <w:rsid w:val="003A43BD"/>
    <w:rsid w:val="003A7DE3"/>
    <w:rsid w:val="003D3FB4"/>
    <w:rsid w:val="003E26F9"/>
    <w:rsid w:val="004020F9"/>
    <w:rsid w:val="00415025"/>
    <w:rsid w:val="00427702"/>
    <w:rsid w:val="00455561"/>
    <w:rsid w:val="00456856"/>
    <w:rsid w:val="004740C0"/>
    <w:rsid w:val="004755F0"/>
    <w:rsid w:val="00475802"/>
    <w:rsid w:val="00477ADB"/>
    <w:rsid w:val="004C16CA"/>
    <w:rsid w:val="004F0779"/>
    <w:rsid w:val="00507BC2"/>
    <w:rsid w:val="005258DC"/>
    <w:rsid w:val="005321BD"/>
    <w:rsid w:val="005444E6"/>
    <w:rsid w:val="00555FD6"/>
    <w:rsid w:val="00562435"/>
    <w:rsid w:val="00565AFA"/>
    <w:rsid w:val="00572C48"/>
    <w:rsid w:val="005762CB"/>
    <w:rsid w:val="0057656F"/>
    <w:rsid w:val="005A7A73"/>
    <w:rsid w:val="005B21D1"/>
    <w:rsid w:val="005C669C"/>
    <w:rsid w:val="005F49CA"/>
    <w:rsid w:val="005F5BEA"/>
    <w:rsid w:val="00617F27"/>
    <w:rsid w:val="00636FA6"/>
    <w:rsid w:val="0065356E"/>
    <w:rsid w:val="0065651F"/>
    <w:rsid w:val="00660EEA"/>
    <w:rsid w:val="006835E3"/>
    <w:rsid w:val="006847C2"/>
    <w:rsid w:val="006C7BA3"/>
    <w:rsid w:val="006F7A4F"/>
    <w:rsid w:val="007057F9"/>
    <w:rsid w:val="00734890"/>
    <w:rsid w:val="00763E13"/>
    <w:rsid w:val="00771DD7"/>
    <w:rsid w:val="00772FBE"/>
    <w:rsid w:val="00783F87"/>
    <w:rsid w:val="00784A7A"/>
    <w:rsid w:val="007C40C1"/>
    <w:rsid w:val="007C62AB"/>
    <w:rsid w:val="007E477C"/>
    <w:rsid w:val="008032ED"/>
    <w:rsid w:val="00806C6C"/>
    <w:rsid w:val="0083368C"/>
    <w:rsid w:val="00843FA0"/>
    <w:rsid w:val="008449D0"/>
    <w:rsid w:val="008467D3"/>
    <w:rsid w:val="00852517"/>
    <w:rsid w:val="00855453"/>
    <w:rsid w:val="008719FB"/>
    <w:rsid w:val="008C6F35"/>
    <w:rsid w:val="008D4BD6"/>
    <w:rsid w:val="008D5D71"/>
    <w:rsid w:val="008E76C5"/>
    <w:rsid w:val="009343D5"/>
    <w:rsid w:val="00940EB7"/>
    <w:rsid w:val="00976F2F"/>
    <w:rsid w:val="00992428"/>
    <w:rsid w:val="0099460B"/>
    <w:rsid w:val="009A1D54"/>
    <w:rsid w:val="009C310F"/>
    <w:rsid w:val="009C4876"/>
    <w:rsid w:val="009C534A"/>
    <w:rsid w:val="009D7110"/>
    <w:rsid w:val="009E32DB"/>
    <w:rsid w:val="009F0F14"/>
    <w:rsid w:val="00A05477"/>
    <w:rsid w:val="00A12FD1"/>
    <w:rsid w:val="00A24DD6"/>
    <w:rsid w:val="00A57F55"/>
    <w:rsid w:val="00A8135B"/>
    <w:rsid w:val="00AB6143"/>
    <w:rsid w:val="00B02C18"/>
    <w:rsid w:val="00B37DF1"/>
    <w:rsid w:val="00B523CC"/>
    <w:rsid w:val="00B53D5E"/>
    <w:rsid w:val="00B649EE"/>
    <w:rsid w:val="00B663D5"/>
    <w:rsid w:val="00B94062"/>
    <w:rsid w:val="00B96109"/>
    <w:rsid w:val="00BC077A"/>
    <w:rsid w:val="00BE6C81"/>
    <w:rsid w:val="00BF13AB"/>
    <w:rsid w:val="00BF16E5"/>
    <w:rsid w:val="00BF216E"/>
    <w:rsid w:val="00C0149D"/>
    <w:rsid w:val="00C05911"/>
    <w:rsid w:val="00C20B5E"/>
    <w:rsid w:val="00C255BF"/>
    <w:rsid w:val="00C3265A"/>
    <w:rsid w:val="00C60A97"/>
    <w:rsid w:val="00C97623"/>
    <w:rsid w:val="00CA3970"/>
    <w:rsid w:val="00CB06D8"/>
    <w:rsid w:val="00CC43D6"/>
    <w:rsid w:val="00CD01CF"/>
    <w:rsid w:val="00CD0F91"/>
    <w:rsid w:val="00D15822"/>
    <w:rsid w:val="00D176A8"/>
    <w:rsid w:val="00D242C2"/>
    <w:rsid w:val="00D31FE5"/>
    <w:rsid w:val="00D356AF"/>
    <w:rsid w:val="00D4622A"/>
    <w:rsid w:val="00D5623C"/>
    <w:rsid w:val="00D80CFF"/>
    <w:rsid w:val="00D8398D"/>
    <w:rsid w:val="00DA07C9"/>
    <w:rsid w:val="00DB5FE5"/>
    <w:rsid w:val="00DC1972"/>
    <w:rsid w:val="00DC4A70"/>
    <w:rsid w:val="00DC6601"/>
    <w:rsid w:val="00DD5F2D"/>
    <w:rsid w:val="00DD7AE4"/>
    <w:rsid w:val="00E31310"/>
    <w:rsid w:val="00E3410C"/>
    <w:rsid w:val="00E46F80"/>
    <w:rsid w:val="00E51C25"/>
    <w:rsid w:val="00E574DF"/>
    <w:rsid w:val="00E815D2"/>
    <w:rsid w:val="00E9272E"/>
    <w:rsid w:val="00ED250E"/>
    <w:rsid w:val="00EE3A21"/>
    <w:rsid w:val="00EF449B"/>
    <w:rsid w:val="00F1557F"/>
    <w:rsid w:val="00F24BA5"/>
    <w:rsid w:val="00F45512"/>
    <w:rsid w:val="00F551A1"/>
    <w:rsid w:val="00F66C87"/>
    <w:rsid w:val="00FA75D4"/>
    <w:rsid w:val="00FD1463"/>
    <w:rsid w:val="00FD5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0F71E1"/>
  <w15:docId w15:val="{3F60A3AC-AD3C-46D6-8138-39E80416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 w:line="250" w:lineRule="auto"/>
      <w:ind w:left="23" w:hanging="10"/>
      <w:jc w:val="both"/>
      <w:outlineLvl w:val="0"/>
    </w:pPr>
    <w:rPr>
      <w:rFonts w:ascii="Calibri" w:eastAsia="Calibri" w:hAnsi="Calibri" w:cs="Calibri"/>
      <w:b/>
      <w:color w:val="000000"/>
      <w:sz w:val="24"/>
    </w:rPr>
  </w:style>
  <w:style w:type="paragraph" w:styleId="Heading2">
    <w:name w:val="heading 2"/>
    <w:basedOn w:val="Normal"/>
    <w:next w:val="Normal"/>
    <w:link w:val="Heading2Char"/>
    <w:uiPriority w:val="9"/>
    <w:semiHidden/>
    <w:unhideWhenUsed/>
    <w:qFormat/>
    <w:rsid w:val="002154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BalloonText">
    <w:name w:val="Balloon Text"/>
    <w:basedOn w:val="Normal"/>
    <w:link w:val="BalloonTextChar"/>
    <w:uiPriority w:val="99"/>
    <w:semiHidden/>
    <w:unhideWhenUsed/>
    <w:rsid w:val="001C3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992"/>
    <w:rPr>
      <w:rFonts w:ascii="Segoe UI" w:eastAsia="Calibri" w:hAnsi="Segoe UI" w:cs="Segoe UI"/>
      <w:color w:val="000000"/>
      <w:sz w:val="18"/>
      <w:szCs w:val="18"/>
    </w:rPr>
  </w:style>
  <w:style w:type="paragraph" w:styleId="Header">
    <w:name w:val="header"/>
    <w:basedOn w:val="Normal"/>
    <w:link w:val="HeaderChar"/>
    <w:uiPriority w:val="99"/>
    <w:unhideWhenUsed/>
    <w:rsid w:val="00994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60B"/>
    <w:rPr>
      <w:rFonts w:ascii="Calibri" w:eastAsia="Calibri" w:hAnsi="Calibri" w:cs="Calibri"/>
      <w:color w:val="000000"/>
      <w:sz w:val="24"/>
    </w:rPr>
  </w:style>
  <w:style w:type="character" w:styleId="Hyperlink">
    <w:name w:val="Hyperlink"/>
    <w:basedOn w:val="DefaultParagraphFont"/>
    <w:uiPriority w:val="99"/>
    <w:unhideWhenUsed/>
    <w:rsid w:val="003D3FB4"/>
    <w:rPr>
      <w:color w:val="0563C1" w:themeColor="hyperlink"/>
      <w:u w:val="single"/>
    </w:rPr>
  </w:style>
  <w:style w:type="paragraph" w:styleId="ListParagraph">
    <w:name w:val="List Paragraph"/>
    <w:basedOn w:val="Normal"/>
    <w:uiPriority w:val="34"/>
    <w:qFormat/>
    <w:rsid w:val="00DA07C9"/>
    <w:pPr>
      <w:ind w:left="720"/>
      <w:contextualSpacing/>
    </w:pPr>
  </w:style>
  <w:style w:type="paragraph" w:customStyle="1" w:styleId="bold">
    <w:name w:val="bold"/>
    <w:basedOn w:val="Normal"/>
    <w:rsid w:val="006F7A4F"/>
    <w:pPr>
      <w:spacing w:before="120" w:after="120" w:line="240" w:lineRule="auto"/>
      <w:ind w:left="0" w:firstLine="0"/>
    </w:pPr>
    <w:rPr>
      <w:rFonts w:ascii="Arial" w:eastAsia="Times New Roman" w:hAnsi="Arial" w:cs="Arial"/>
      <w:b/>
      <w:bCs/>
      <w:color w:val="auto"/>
      <w:sz w:val="22"/>
    </w:rPr>
  </w:style>
  <w:style w:type="paragraph" w:styleId="ListBullet">
    <w:name w:val="List Bullet"/>
    <w:basedOn w:val="Normal"/>
    <w:autoRedefine/>
    <w:rsid w:val="006F7A4F"/>
    <w:pPr>
      <w:spacing w:before="120" w:after="120" w:line="240" w:lineRule="auto"/>
      <w:ind w:left="0" w:firstLine="0"/>
      <w:jc w:val="center"/>
    </w:pPr>
    <w:rPr>
      <w:rFonts w:ascii="Arial" w:eastAsia="Times New Roman" w:hAnsi="Arial" w:cs="Arial"/>
      <w:color w:val="auto"/>
      <w:sz w:val="22"/>
    </w:rPr>
  </w:style>
  <w:style w:type="paragraph" w:styleId="BodyText">
    <w:name w:val="Body Text"/>
    <w:basedOn w:val="Normal"/>
    <w:link w:val="BodyTextChar"/>
    <w:rsid w:val="006F7A4F"/>
    <w:pPr>
      <w:spacing w:after="0" w:line="240" w:lineRule="auto"/>
      <w:ind w:left="0" w:firstLine="0"/>
      <w:jc w:val="center"/>
    </w:pPr>
    <w:rPr>
      <w:rFonts w:ascii="Arial" w:eastAsia="Times New Roman" w:hAnsi="Arial" w:cs="Times New Roman"/>
      <w:b/>
      <w:bCs/>
      <w:color w:val="auto"/>
      <w:sz w:val="22"/>
      <w:szCs w:val="24"/>
      <w:lang w:eastAsia="en-US"/>
    </w:rPr>
  </w:style>
  <w:style w:type="character" w:customStyle="1" w:styleId="BodyTextChar">
    <w:name w:val="Body Text Char"/>
    <w:basedOn w:val="DefaultParagraphFont"/>
    <w:link w:val="BodyText"/>
    <w:rsid w:val="006F7A4F"/>
    <w:rPr>
      <w:rFonts w:ascii="Arial" w:eastAsia="Times New Roman" w:hAnsi="Arial" w:cs="Times New Roman"/>
      <w:b/>
      <w:bCs/>
      <w:szCs w:val="24"/>
      <w:lang w:eastAsia="en-US"/>
    </w:rPr>
  </w:style>
  <w:style w:type="character" w:customStyle="1" w:styleId="Heading2Char">
    <w:name w:val="Heading 2 Char"/>
    <w:basedOn w:val="DefaultParagraphFont"/>
    <w:link w:val="Heading2"/>
    <w:uiPriority w:val="9"/>
    <w:semiHidden/>
    <w:rsid w:val="0021542A"/>
    <w:rPr>
      <w:rFonts w:asciiTheme="majorHAnsi" w:eastAsiaTheme="majorEastAsia" w:hAnsiTheme="majorHAnsi" w:cstheme="majorBidi"/>
      <w:color w:val="2E74B5" w:themeColor="accent1" w:themeShade="BF"/>
      <w:sz w:val="26"/>
      <w:szCs w:val="26"/>
    </w:rPr>
  </w:style>
  <w:style w:type="character" w:customStyle="1" w:styleId="pointsymspan">
    <w:name w:val="point_sym_span"/>
    <w:basedOn w:val="DefaultParagraphFont"/>
    <w:rsid w:val="002624CC"/>
    <w:rPr>
      <w:rFonts w:ascii="inherit" w:hAnsi="inherit" w:hint="default"/>
      <w:vanish w:val="0"/>
      <w:webHidden w:val="0"/>
      <w:sz w:val="24"/>
      <w:szCs w:val="24"/>
      <w:bdr w:val="none" w:sz="0" w:space="0" w:color="auto" w:frame="1"/>
      <w:shd w:val="clear" w:color="auto" w:fill="auto"/>
      <w:rtl w:val="0"/>
      <w:specVanish w:val="0"/>
    </w:rPr>
  </w:style>
  <w:style w:type="character" w:customStyle="1" w:styleId="Mention1">
    <w:name w:val="Mention1"/>
    <w:basedOn w:val="DefaultParagraphFont"/>
    <w:uiPriority w:val="99"/>
    <w:semiHidden/>
    <w:unhideWhenUsed/>
    <w:rsid w:val="00DC1972"/>
    <w:rPr>
      <w:color w:val="2B579A"/>
      <w:shd w:val="clear" w:color="auto" w:fill="E6E6E6"/>
    </w:rPr>
  </w:style>
  <w:style w:type="table" w:styleId="TableGrid">
    <w:name w:val="Table Grid"/>
    <w:basedOn w:val="TableNormal"/>
    <w:uiPriority w:val="39"/>
    <w:rsid w:val="00C01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43D5"/>
    <w:pPr>
      <w:spacing w:after="0" w:line="240" w:lineRule="auto"/>
      <w:ind w:left="10" w:hanging="10"/>
    </w:pPr>
    <w:rPr>
      <w:rFonts w:ascii="Calibri" w:eastAsia="Calibri" w:hAnsi="Calibri" w:cs="Calibri"/>
      <w:color w:val="000000"/>
      <w:sz w:val="24"/>
    </w:rPr>
  </w:style>
  <w:style w:type="character" w:styleId="FollowedHyperlink">
    <w:name w:val="FollowedHyperlink"/>
    <w:basedOn w:val="DefaultParagraphFont"/>
    <w:uiPriority w:val="99"/>
    <w:semiHidden/>
    <w:unhideWhenUsed/>
    <w:rsid w:val="00DD5F2D"/>
    <w:rPr>
      <w:color w:val="954F72" w:themeColor="followedHyperlink"/>
      <w:u w:val="single"/>
    </w:rPr>
  </w:style>
  <w:style w:type="paragraph" w:styleId="NormalWeb">
    <w:name w:val="Normal (Web)"/>
    <w:basedOn w:val="Normal"/>
    <w:uiPriority w:val="99"/>
    <w:unhideWhenUsed/>
    <w:rsid w:val="00477AD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apple-converted-space">
    <w:name w:val="apple-converted-space"/>
    <w:basedOn w:val="DefaultParagraphFont"/>
    <w:rsid w:val="00562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65663">
      <w:bodyDiv w:val="1"/>
      <w:marLeft w:val="0"/>
      <w:marRight w:val="0"/>
      <w:marTop w:val="0"/>
      <w:marBottom w:val="0"/>
      <w:divBdr>
        <w:top w:val="none" w:sz="0" w:space="0" w:color="auto"/>
        <w:left w:val="none" w:sz="0" w:space="0" w:color="auto"/>
        <w:bottom w:val="none" w:sz="0" w:space="0" w:color="auto"/>
        <w:right w:val="none" w:sz="0" w:space="0" w:color="auto"/>
      </w:divBdr>
    </w:div>
    <w:div w:id="1091241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6.jp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recruitment@bishopchavasseschool.org.uk" TargetMode="External"/><Relationship Id="rId25" Type="http://schemas.openxmlformats.org/officeDocument/2006/relationships/hyperlink" Target="https://www.gov.uk/government/publications/disqualification-under-the-childcare-act-2006" TargetMode="External"/><Relationship Id="rId2" Type="http://schemas.openxmlformats.org/officeDocument/2006/relationships/numbering" Target="numbering.xml"/><Relationship Id="rId16" Type="http://schemas.openxmlformats.org/officeDocument/2006/relationships/hyperlink" Target="http://www.bishopchavasseschool.org.uk"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recruitment@bishopchavasseschool.org.uk" TargetMode="External"/><Relationship Id="rId5" Type="http://schemas.openxmlformats.org/officeDocument/2006/relationships/webSettings" Target="webSettings.xml"/><Relationship Id="rId15" Type="http://schemas.openxmlformats.org/officeDocument/2006/relationships/hyperlink" Target="mailto:Recruitment@bishopchavasseschool.org.uk" TargetMode="External"/><Relationship Id="rId23" Type="http://schemas.openxmlformats.org/officeDocument/2006/relationships/hyperlink" Target="mailto:recruitment@bishopchavasseschool.org.uk" TargetMode="External"/><Relationship Id="rId28" Type="http://schemas.openxmlformats.org/officeDocument/2006/relationships/footer" Target="footer6.xm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335ED-8FE7-444C-913B-B4DB7B9C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3279</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Bayliss</dc:creator>
  <cp:keywords/>
  <cp:lastModifiedBy>Carla Pearce</cp:lastModifiedBy>
  <cp:revision>8</cp:revision>
  <cp:lastPrinted>2018-03-20T17:59:00Z</cp:lastPrinted>
  <dcterms:created xsi:type="dcterms:W3CDTF">2022-02-09T21:11:00Z</dcterms:created>
  <dcterms:modified xsi:type="dcterms:W3CDTF">2022-09-12T09:47:00Z</dcterms:modified>
</cp:coreProperties>
</file>