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DEE03" w14:textId="2F1D9333" w:rsidR="001C6CBE" w:rsidRDefault="0091096F" w:rsidP="001C6CBE">
      <w:pPr>
        <w:pStyle w:val="Title"/>
        <w:jc w:val="right"/>
        <w:rPr>
          <w:rFonts w:ascii="Calibri" w:hAnsi="Calibri"/>
        </w:rPr>
      </w:pPr>
      <w:r>
        <w:rPr>
          <w:noProof/>
          <w:lang w:eastAsia="en-GB"/>
        </w:rPr>
        <w:drawing>
          <wp:inline distT="0" distB="0" distL="0" distR="0" wp14:anchorId="0B76676C" wp14:editId="7185A526">
            <wp:extent cx="2026920" cy="685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6920" cy="685800"/>
                    </a:xfrm>
                    <a:prstGeom prst="rect">
                      <a:avLst/>
                    </a:prstGeom>
                    <a:noFill/>
                    <a:ln>
                      <a:noFill/>
                    </a:ln>
                  </pic:spPr>
                </pic:pic>
              </a:graphicData>
            </a:graphic>
          </wp:inline>
        </w:drawing>
      </w:r>
    </w:p>
    <w:p w14:paraId="6140D090" w14:textId="77777777" w:rsidR="001C6CBE" w:rsidRPr="00D62ABA" w:rsidRDefault="001C6CBE" w:rsidP="005B5EAA">
      <w:pPr>
        <w:pStyle w:val="Title"/>
        <w:jc w:val="left"/>
        <w:rPr>
          <w:rFonts w:ascii="Calibri" w:hAnsi="Calibri"/>
        </w:rPr>
      </w:pPr>
    </w:p>
    <w:p w14:paraId="0E8E1E99" w14:textId="77777777" w:rsidR="002E303F" w:rsidRPr="00D62ABA" w:rsidRDefault="002E303F">
      <w:pPr>
        <w:pStyle w:val="Title"/>
        <w:rPr>
          <w:rFonts w:ascii="Calibri" w:hAnsi="Calibri"/>
        </w:rPr>
      </w:pPr>
      <w:r w:rsidRPr="00D62ABA">
        <w:rPr>
          <w:rFonts w:ascii="Calibri" w:hAnsi="Calibri"/>
        </w:rPr>
        <w:t>JOB DESCRIPTION</w:t>
      </w:r>
    </w:p>
    <w:p w14:paraId="7D3897D7" w14:textId="77777777" w:rsidR="002E303F" w:rsidRPr="00D62ABA" w:rsidRDefault="002E303F">
      <w:pPr>
        <w:rPr>
          <w:rFonts w:ascii="Calibri" w:hAnsi="Calibri" w:cs="Arial"/>
          <w:b/>
          <w:bCs/>
        </w:rPr>
      </w:pPr>
    </w:p>
    <w:p w14:paraId="7F25FF26" w14:textId="35912967" w:rsidR="002E303F" w:rsidRPr="00D62ABA" w:rsidRDefault="002E303F">
      <w:pPr>
        <w:rPr>
          <w:rFonts w:ascii="Calibri" w:hAnsi="Calibri" w:cs="Arial"/>
        </w:rPr>
      </w:pPr>
      <w:r w:rsidRPr="00D62ABA">
        <w:rPr>
          <w:rFonts w:ascii="Calibri" w:hAnsi="Calibri" w:cs="Arial"/>
          <w:b/>
          <w:bCs/>
        </w:rPr>
        <w:t>Post:</w:t>
      </w:r>
      <w:r w:rsidRPr="00D62ABA">
        <w:rPr>
          <w:rFonts w:ascii="Calibri" w:hAnsi="Calibri" w:cs="Arial"/>
          <w:b/>
          <w:bCs/>
        </w:rPr>
        <w:tab/>
      </w:r>
      <w:r w:rsidRPr="00D62ABA">
        <w:rPr>
          <w:rFonts w:ascii="Calibri" w:hAnsi="Calibri" w:cs="Arial"/>
          <w:b/>
          <w:bCs/>
        </w:rPr>
        <w:tab/>
      </w:r>
      <w:r w:rsidRPr="00D62ABA">
        <w:rPr>
          <w:rFonts w:ascii="Calibri" w:hAnsi="Calibri" w:cs="Arial"/>
          <w:b/>
          <w:bCs/>
        </w:rPr>
        <w:tab/>
      </w:r>
      <w:r w:rsidRPr="00D62ABA">
        <w:rPr>
          <w:rFonts w:ascii="Calibri" w:hAnsi="Calibri" w:cs="Arial"/>
          <w:b/>
          <w:bCs/>
        </w:rPr>
        <w:tab/>
      </w:r>
      <w:r w:rsidR="005E46EB">
        <w:rPr>
          <w:rFonts w:ascii="Calibri" w:hAnsi="Calibri" w:cs="Arial"/>
        </w:rPr>
        <w:t>KS3 Technology Leader</w:t>
      </w:r>
      <w:r w:rsidR="004E63B7">
        <w:rPr>
          <w:rFonts w:ascii="Calibri" w:hAnsi="Calibri" w:cs="Arial"/>
        </w:rPr>
        <w:t xml:space="preserve"> </w:t>
      </w:r>
      <w:r w:rsidR="009918FB">
        <w:rPr>
          <w:rFonts w:ascii="Calibri" w:hAnsi="Calibri" w:cs="Arial"/>
        </w:rPr>
        <w:t xml:space="preserve"> </w:t>
      </w:r>
    </w:p>
    <w:p w14:paraId="6FBA524F" w14:textId="77777777" w:rsidR="002E303F" w:rsidRPr="00D62ABA" w:rsidRDefault="002E303F">
      <w:pPr>
        <w:rPr>
          <w:rFonts w:ascii="Calibri" w:hAnsi="Calibri" w:cs="Arial"/>
        </w:rPr>
      </w:pPr>
    </w:p>
    <w:p w14:paraId="59F48421" w14:textId="77777777" w:rsidR="002E303F" w:rsidRPr="00D62ABA" w:rsidRDefault="002E303F">
      <w:pPr>
        <w:rPr>
          <w:rFonts w:ascii="Calibri" w:hAnsi="Calibri" w:cs="Arial"/>
        </w:rPr>
      </w:pPr>
      <w:r w:rsidRPr="00D62ABA">
        <w:rPr>
          <w:rFonts w:ascii="Calibri" w:hAnsi="Calibri" w:cs="Arial"/>
          <w:b/>
          <w:bCs/>
        </w:rPr>
        <w:t>Reporting To:</w:t>
      </w:r>
      <w:r w:rsidRPr="00D62ABA">
        <w:rPr>
          <w:rFonts w:ascii="Calibri" w:hAnsi="Calibri" w:cs="Arial"/>
          <w:b/>
          <w:bCs/>
        </w:rPr>
        <w:tab/>
      </w:r>
      <w:r w:rsidRPr="00D62ABA">
        <w:rPr>
          <w:rFonts w:ascii="Calibri" w:hAnsi="Calibri" w:cs="Arial"/>
          <w:b/>
          <w:bCs/>
        </w:rPr>
        <w:tab/>
      </w:r>
      <w:r w:rsidR="005B5EAA" w:rsidRPr="00D62ABA">
        <w:rPr>
          <w:rFonts w:ascii="Calibri" w:hAnsi="Calibri" w:cs="Arial"/>
          <w:b/>
          <w:bCs/>
        </w:rPr>
        <w:tab/>
      </w:r>
      <w:r w:rsidR="00105B89">
        <w:rPr>
          <w:rFonts w:ascii="Calibri" w:hAnsi="Calibri" w:cs="Arial"/>
          <w:bCs/>
        </w:rPr>
        <w:t xml:space="preserve">Subject Leader </w:t>
      </w:r>
      <w:r w:rsidR="00B05A9E">
        <w:rPr>
          <w:rFonts w:ascii="Calibri" w:hAnsi="Calibri" w:cs="Arial"/>
          <w:bCs/>
        </w:rPr>
        <w:t xml:space="preserve"> </w:t>
      </w:r>
    </w:p>
    <w:p w14:paraId="147DC154" w14:textId="77777777" w:rsidR="002E303F" w:rsidRPr="00D62ABA" w:rsidRDefault="002E303F">
      <w:pPr>
        <w:rPr>
          <w:rFonts w:ascii="Calibri" w:hAnsi="Calibri" w:cs="Arial"/>
        </w:rPr>
      </w:pPr>
    </w:p>
    <w:p w14:paraId="376E771A" w14:textId="0135C251" w:rsidR="002E303F" w:rsidRPr="00D62ABA" w:rsidRDefault="002E303F">
      <w:pPr>
        <w:rPr>
          <w:rFonts w:ascii="Calibri" w:hAnsi="Calibri" w:cs="Arial"/>
        </w:rPr>
      </w:pPr>
      <w:r w:rsidRPr="00D62ABA">
        <w:rPr>
          <w:rFonts w:ascii="Calibri" w:hAnsi="Calibri" w:cs="Arial"/>
          <w:b/>
          <w:bCs/>
        </w:rPr>
        <w:t>Post Level &amp; Grade:</w:t>
      </w:r>
      <w:r w:rsidRPr="00D62ABA">
        <w:rPr>
          <w:rFonts w:ascii="Calibri" w:hAnsi="Calibri" w:cs="Arial"/>
          <w:b/>
          <w:bCs/>
        </w:rPr>
        <w:tab/>
      </w:r>
      <w:r w:rsidR="005B5EAA" w:rsidRPr="00D62ABA">
        <w:rPr>
          <w:rFonts w:ascii="Calibri" w:hAnsi="Calibri" w:cs="Arial"/>
          <w:b/>
          <w:bCs/>
        </w:rPr>
        <w:tab/>
      </w:r>
      <w:r w:rsidRPr="00D62ABA">
        <w:rPr>
          <w:rFonts w:ascii="Calibri" w:hAnsi="Calibri" w:cs="Arial"/>
        </w:rPr>
        <w:t>Main Spine or Threshold Level Qualified Teacher</w:t>
      </w:r>
      <w:r w:rsidR="009918FB">
        <w:rPr>
          <w:rFonts w:ascii="Calibri" w:hAnsi="Calibri" w:cs="Arial"/>
        </w:rPr>
        <w:t xml:space="preserve"> plus TLR </w:t>
      </w:r>
      <w:r w:rsidR="0091096F">
        <w:rPr>
          <w:rFonts w:ascii="Calibri" w:hAnsi="Calibri" w:cs="Arial"/>
        </w:rPr>
        <w:t>2a</w:t>
      </w:r>
    </w:p>
    <w:p w14:paraId="23DBF424" w14:textId="77777777" w:rsidR="002E303F" w:rsidRPr="00D62ABA" w:rsidRDefault="002E303F">
      <w:pPr>
        <w:rPr>
          <w:rFonts w:ascii="Calibri" w:hAnsi="Calibri" w:cs="Arial"/>
        </w:rPr>
      </w:pPr>
    </w:p>
    <w:p w14:paraId="4831DECC" w14:textId="77777777" w:rsidR="002E303F" w:rsidRPr="00D62ABA" w:rsidRDefault="002E303F">
      <w:pPr>
        <w:rPr>
          <w:rFonts w:ascii="Calibri" w:hAnsi="Calibri" w:cs="Arial"/>
          <w:b/>
          <w:bCs/>
        </w:rPr>
      </w:pPr>
      <w:r w:rsidRPr="00D62ABA">
        <w:rPr>
          <w:rFonts w:ascii="Calibri" w:hAnsi="Calibri" w:cs="Arial"/>
          <w:b/>
          <w:bCs/>
        </w:rPr>
        <w:t>Purpose:</w:t>
      </w:r>
    </w:p>
    <w:p w14:paraId="3C3D0A28" w14:textId="77777777" w:rsidR="002E303F" w:rsidRPr="00D62ABA" w:rsidRDefault="002E303F">
      <w:pPr>
        <w:rPr>
          <w:rFonts w:ascii="Calibri" w:hAnsi="Calibri" w:cs="Arial"/>
          <w:b/>
          <w:bCs/>
        </w:rPr>
      </w:pPr>
    </w:p>
    <w:p w14:paraId="0CBB7667" w14:textId="78B2D6A1" w:rsidR="002E303F" w:rsidRDefault="00D570AE" w:rsidP="00440D3B">
      <w:pPr>
        <w:pStyle w:val="BodyTextIndent"/>
        <w:ind w:left="0"/>
        <w:jc w:val="both"/>
        <w:rPr>
          <w:rFonts w:ascii="Calibri" w:hAnsi="Calibri"/>
        </w:rPr>
      </w:pPr>
      <w:r>
        <w:rPr>
          <w:rFonts w:ascii="Calibri" w:hAnsi="Calibri"/>
        </w:rPr>
        <w:t xml:space="preserve">To plan and deliver learning to students, so that all ‘Dream Big and Achieve’.   </w:t>
      </w:r>
      <w:r w:rsidR="002C345B">
        <w:rPr>
          <w:rFonts w:ascii="Calibri" w:hAnsi="Calibri"/>
        </w:rPr>
        <w:t xml:space="preserve">This will involve developing a strong understanding of the curriculum, planning to meet students’ needs, delivering learning in the most effective manner and ensuring effective feedback.   Through this vital role you will be able to ensure students develop a love for </w:t>
      </w:r>
      <w:r w:rsidR="00780B81">
        <w:rPr>
          <w:rFonts w:ascii="Calibri" w:hAnsi="Calibri"/>
        </w:rPr>
        <w:t>the subjects within Technology</w:t>
      </w:r>
      <w:r w:rsidR="002C345B">
        <w:rPr>
          <w:rFonts w:ascii="Calibri" w:hAnsi="Calibri"/>
        </w:rPr>
        <w:t xml:space="preserve"> and achieve excellent results.  All of the above will be achieved through working as part of a team who values the abilities of all and </w:t>
      </w:r>
      <w:r w:rsidR="0027024A">
        <w:rPr>
          <w:rFonts w:ascii="Calibri" w:hAnsi="Calibri"/>
        </w:rPr>
        <w:t>works together to develop the best possible learning</w:t>
      </w:r>
      <w:r w:rsidR="002C345B">
        <w:rPr>
          <w:rFonts w:ascii="Calibri" w:hAnsi="Calibri"/>
        </w:rPr>
        <w:t xml:space="preserve">.  </w:t>
      </w:r>
    </w:p>
    <w:p w14:paraId="0EBA070B" w14:textId="77777777" w:rsidR="00322B02" w:rsidRDefault="00322B02" w:rsidP="002C345B">
      <w:pPr>
        <w:pStyle w:val="BodyTextIndent"/>
        <w:jc w:val="both"/>
        <w:rPr>
          <w:rFonts w:ascii="Calibri" w:hAnsi="Calibri"/>
        </w:rPr>
      </w:pPr>
    </w:p>
    <w:p w14:paraId="11ACD843" w14:textId="67E8E4D2" w:rsidR="00322B02" w:rsidRDefault="00322B02" w:rsidP="00440D3B">
      <w:pPr>
        <w:pStyle w:val="BodyTextIndent"/>
        <w:ind w:left="0"/>
        <w:rPr>
          <w:rFonts w:ascii="Calibri" w:hAnsi="Calibri"/>
        </w:rPr>
      </w:pPr>
      <w:r>
        <w:rPr>
          <w:rFonts w:ascii="Calibri" w:hAnsi="Calibri"/>
        </w:rPr>
        <w:t xml:space="preserve">To provide high quality leadership of </w:t>
      </w:r>
      <w:r w:rsidR="00440D3B">
        <w:rPr>
          <w:rFonts w:ascii="Calibri" w:hAnsi="Calibri"/>
        </w:rPr>
        <w:t>Technology</w:t>
      </w:r>
      <w:r>
        <w:rPr>
          <w:rFonts w:ascii="Calibri" w:hAnsi="Calibri"/>
        </w:rPr>
        <w:t xml:space="preserve"> at Key Stage 3, ensuring students build on strong foundations from KS2 and make excellent progress across KS3.  To work closely with the overall Subject Leader of </w:t>
      </w:r>
      <w:r w:rsidR="00440D3B">
        <w:rPr>
          <w:rFonts w:ascii="Calibri" w:hAnsi="Calibri"/>
        </w:rPr>
        <w:t>Technology</w:t>
      </w:r>
      <w:r>
        <w:rPr>
          <w:rFonts w:ascii="Calibri" w:hAnsi="Calibri"/>
        </w:rPr>
        <w:t xml:space="preserve"> to ensure students are well prepared for success in the GCSE curriculum.  To make an excellent contribution to the team in developing the highest quality of learning in all </w:t>
      </w:r>
      <w:r w:rsidR="00440D3B">
        <w:rPr>
          <w:rFonts w:ascii="Calibri" w:hAnsi="Calibri"/>
        </w:rPr>
        <w:t>Technology</w:t>
      </w:r>
      <w:r>
        <w:rPr>
          <w:rFonts w:ascii="Calibri" w:hAnsi="Calibri"/>
        </w:rPr>
        <w:t xml:space="preserve"> classrooms through both professional development and QA of all staff in the team.  </w:t>
      </w:r>
    </w:p>
    <w:p w14:paraId="6C9F3590" w14:textId="32D6B705" w:rsidR="00A65047" w:rsidRDefault="00A65047" w:rsidP="00440D3B">
      <w:pPr>
        <w:pStyle w:val="BodyTextIndent"/>
        <w:ind w:left="0"/>
        <w:rPr>
          <w:rFonts w:ascii="Calibri" w:hAnsi="Calibri"/>
        </w:rPr>
      </w:pPr>
    </w:p>
    <w:p w14:paraId="72380F42" w14:textId="0C007625" w:rsidR="00A65047" w:rsidRDefault="00A65047" w:rsidP="00440D3B">
      <w:pPr>
        <w:pStyle w:val="BodyTextIndent"/>
        <w:ind w:left="0"/>
        <w:rPr>
          <w:rFonts w:ascii="Calibri" w:hAnsi="Calibri"/>
        </w:rPr>
      </w:pPr>
      <w:r>
        <w:rPr>
          <w:rFonts w:ascii="Calibri" w:hAnsi="Calibri"/>
        </w:rPr>
        <w:t xml:space="preserve">In this role you will work closely with the Subject Leader of Technology to bring together the various disciplines and subject specialists in delivering an exciting overall Technology curriculum.  </w:t>
      </w:r>
    </w:p>
    <w:p w14:paraId="2EF13CB6" w14:textId="77777777" w:rsidR="002C345B" w:rsidRPr="00D62ABA" w:rsidRDefault="002C345B" w:rsidP="002C345B">
      <w:pPr>
        <w:pStyle w:val="BodyTextIndent"/>
        <w:jc w:val="both"/>
        <w:rPr>
          <w:rFonts w:ascii="Calibri" w:hAnsi="Calibri"/>
        </w:rPr>
      </w:pPr>
    </w:p>
    <w:p w14:paraId="77B2D8B2" w14:textId="77777777" w:rsidR="002E303F" w:rsidRPr="00D62ABA" w:rsidRDefault="002E303F">
      <w:pPr>
        <w:rPr>
          <w:rFonts w:ascii="Calibri" w:hAnsi="Calibri" w:cs="Arial"/>
          <w:b/>
          <w:bCs/>
        </w:rPr>
      </w:pPr>
      <w:r w:rsidRPr="00D62ABA">
        <w:rPr>
          <w:rFonts w:ascii="Calibri" w:hAnsi="Calibri" w:cs="Arial"/>
          <w:b/>
          <w:bCs/>
        </w:rPr>
        <w:t>Main (Core) Duties:</w:t>
      </w:r>
    </w:p>
    <w:p w14:paraId="233028EA" w14:textId="77777777" w:rsidR="002E303F" w:rsidRPr="00D62ABA" w:rsidRDefault="002E303F">
      <w:pPr>
        <w:rPr>
          <w:rFonts w:ascii="Calibri" w:hAnsi="Calibri" w:cs="Arial"/>
          <w:b/>
          <w:bCs/>
        </w:rPr>
      </w:pPr>
    </w:p>
    <w:p w14:paraId="099E636A" w14:textId="77777777" w:rsidR="002E303F" w:rsidRPr="00D62ABA" w:rsidRDefault="002C345B">
      <w:pPr>
        <w:pStyle w:val="BodyText"/>
        <w:rPr>
          <w:rFonts w:ascii="Calibri" w:hAnsi="Calibri"/>
        </w:rPr>
      </w:pPr>
      <w:r>
        <w:rPr>
          <w:rFonts w:ascii="Calibri" w:hAnsi="Calibri"/>
        </w:rPr>
        <w:t>Ensuring high quality learning and excellent progress</w:t>
      </w:r>
    </w:p>
    <w:p w14:paraId="1C589B26" w14:textId="77777777" w:rsidR="002E303F" w:rsidRPr="00D62ABA" w:rsidRDefault="002E303F">
      <w:pPr>
        <w:rPr>
          <w:rFonts w:ascii="Calibri" w:hAnsi="Calibri" w:cs="Arial"/>
          <w:b/>
          <w:bCs/>
        </w:rPr>
      </w:pPr>
    </w:p>
    <w:p w14:paraId="0E44B8C8" w14:textId="3D7FD2ED" w:rsidR="00322B02" w:rsidRDefault="00322B02" w:rsidP="00322B02">
      <w:pPr>
        <w:numPr>
          <w:ilvl w:val="0"/>
          <w:numId w:val="1"/>
        </w:numPr>
        <w:jc w:val="both"/>
        <w:rPr>
          <w:rFonts w:ascii="Calibri" w:hAnsi="Calibri"/>
        </w:rPr>
      </w:pPr>
      <w:r>
        <w:rPr>
          <w:rFonts w:ascii="Calibri" w:hAnsi="Calibri"/>
        </w:rPr>
        <w:t xml:space="preserve">Day-to-day organisation and delivery of the KS3 </w:t>
      </w:r>
      <w:r w:rsidR="002158E2">
        <w:rPr>
          <w:rFonts w:ascii="Calibri" w:hAnsi="Calibri"/>
        </w:rPr>
        <w:t>Technology</w:t>
      </w:r>
      <w:r w:rsidR="008B7E84">
        <w:rPr>
          <w:rFonts w:ascii="Calibri" w:hAnsi="Calibri"/>
        </w:rPr>
        <w:t xml:space="preserve"> </w:t>
      </w:r>
      <w:r>
        <w:rPr>
          <w:rFonts w:ascii="Calibri" w:hAnsi="Calibri"/>
        </w:rPr>
        <w:t xml:space="preserve">curriculum, ensuring clear, challenging progression, taking into account students starting points and requirements at KS4. </w:t>
      </w:r>
    </w:p>
    <w:p w14:paraId="7D717811" w14:textId="77777777" w:rsidR="00322B02" w:rsidRDefault="00322B02" w:rsidP="00322B02">
      <w:pPr>
        <w:pStyle w:val="ListParagraph"/>
        <w:rPr>
          <w:rFonts w:ascii="Calibri" w:hAnsi="Calibri"/>
        </w:rPr>
      </w:pPr>
    </w:p>
    <w:p w14:paraId="051812D9" w14:textId="77777777" w:rsidR="00322B02" w:rsidRPr="00322B02" w:rsidRDefault="00322B02" w:rsidP="00322B02">
      <w:pPr>
        <w:numPr>
          <w:ilvl w:val="0"/>
          <w:numId w:val="1"/>
        </w:numPr>
        <w:spacing w:after="240"/>
        <w:jc w:val="both"/>
        <w:rPr>
          <w:rFonts w:ascii="Calibri" w:hAnsi="Calibri"/>
        </w:rPr>
      </w:pPr>
      <w:r w:rsidRPr="00322B02">
        <w:rPr>
          <w:rFonts w:ascii="Calibri" w:hAnsi="Calibri" w:cs="Arial"/>
        </w:rPr>
        <w:t xml:space="preserve">To liaise as appropriate with Primary schools to ensure that there is a smooth transition from KS2 to KS3 and that students are appropriately challenged from the start of Year 7. </w:t>
      </w:r>
    </w:p>
    <w:p w14:paraId="0797CD40" w14:textId="4D1C46E4" w:rsidR="00322B02" w:rsidRPr="00322B02" w:rsidRDefault="00322B02" w:rsidP="00322B02">
      <w:pPr>
        <w:numPr>
          <w:ilvl w:val="0"/>
          <w:numId w:val="1"/>
        </w:numPr>
        <w:spacing w:after="240"/>
        <w:jc w:val="both"/>
        <w:rPr>
          <w:rFonts w:ascii="Calibri" w:hAnsi="Calibri"/>
        </w:rPr>
      </w:pPr>
      <w:r>
        <w:rPr>
          <w:rFonts w:ascii="Calibri" w:hAnsi="Calibri"/>
        </w:rPr>
        <w:t xml:space="preserve">Work closely with the </w:t>
      </w:r>
      <w:r w:rsidR="002158E2">
        <w:rPr>
          <w:rFonts w:ascii="Calibri" w:hAnsi="Calibri"/>
        </w:rPr>
        <w:t>Technology</w:t>
      </w:r>
      <w:r>
        <w:rPr>
          <w:rFonts w:ascii="Calibri" w:hAnsi="Calibri"/>
        </w:rPr>
        <w:t xml:space="preserve"> Subject Leader to identify student weaknesses in KS4 results and implement changes as appropriate in the KS3 curriculum. </w:t>
      </w:r>
    </w:p>
    <w:p w14:paraId="65A9CF7D" w14:textId="77777777" w:rsidR="00322B02" w:rsidRDefault="00322B02" w:rsidP="00322B02">
      <w:pPr>
        <w:numPr>
          <w:ilvl w:val="0"/>
          <w:numId w:val="1"/>
        </w:numPr>
        <w:jc w:val="both"/>
        <w:rPr>
          <w:rFonts w:ascii="Calibri" w:hAnsi="Calibri"/>
        </w:rPr>
      </w:pPr>
      <w:r>
        <w:rPr>
          <w:rFonts w:ascii="Calibri" w:hAnsi="Calibri"/>
        </w:rPr>
        <w:t xml:space="preserve">To closely monitor the progress of students at KS3 and provide support as required to address issues.  This might include adapting curriculum, T&amp;L support, QA activities or mentoring programmes.  </w:t>
      </w:r>
    </w:p>
    <w:p w14:paraId="3E89D3F0" w14:textId="77777777" w:rsidR="00322B02" w:rsidRPr="00C66A2A" w:rsidRDefault="00322B02" w:rsidP="00322B02">
      <w:pPr>
        <w:pStyle w:val="ListParagraph"/>
        <w:ind w:left="0"/>
        <w:jc w:val="both"/>
        <w:rPr>
          <w:rFonts w:ascii="Calibri" w:hAnsi="Calibri"/>
        </w:rPr>
      </w:pPr>
    </w:p>
    <w:p w14:paraId="48947CBF" w14:textId="77777777" w:rsidR="00322B02" w:rsidRDefault="00322B02" w:rsidP="00322B02">
      <w:pPr>
        <w:numPr>
          <w:ilvl w:val="0"/>
          <w:numId w:val="1"/>
        </w:numPr>
        <w:tabs>
          <w:tab w:val="left" w:pos="3960"/>
        </w:tabs>
        <w:jc w:val="both"/>
        <w:rPr>
          <w:rFonts w:ascii="Calibri" w:hAnsi="Calibri"/>
        </w:rPr>
      </w:pPr>
      <w:r w:rsidRPr="00C66A2A">
        <w:rPr>
          <w:rFonts w:ascii="Calibri" w:hAnsi="Calibri"/>
        </w:rPr>
        <w:lastRenderedPageBreak/>
        <w:t>Supporting changes in teaching and learning within KS</w:t>
      </w:r>
      <w:r>
        <w:rPr>
          <w:rFonts w:ascii="Calibri" w:hAnsi="Calibri"/>
        </w:rPr>
        <w:t>3-4</w:t>
      </w:r>
      <w:r w:rsidRPr="00C66A2A">
        <w:rPr>
          <w:rFonts w:ascii="Calibri" w:hAnsi="Calibri"/>
        </w:rPr>
        <w:t xml:space="preserve"> subject teaching which meet the needs of students and the subject.</w:t>
      </w:r>
      <w:r>
        <w:rPr>
          <w:rFonts w:ascii="Calibri" w:hAnsi="Calibri"/>
        </w:rPr>
        <w:t xml:space="preserve">  This will involve supporting through observations, coaching and joint planning to ensure that identified gaps in learning are addressed in the classroom.   </w:t>
      </w:r>
    </w:p>
    <w:p w14:paraId="03828E12" w14:textId="77777777" w:rsidR="00322B02" w:rsidRDefault="00322B02" w:rsidP="00322B02">
      <w:pPr>
        <w:pStyle w:val="ListParagraph"/>
        <w:jc w:val="both"/>
        <w:rPr>
          <w:rFonts w:ascii="Calibri" w:hAnsi="Calibri"/>
        </w:rPr>
      </w:pPr>
    </w:p>
    <w:p w14:paraId="4291047B" w14:textId="3A5F195B" w:rsidR="00322B02" w:rsidRPr="00943481" w:rsidRDefault="00322B02" w:rsidP="00322B02">
      <w:pPr>
        <w:numPr>
          <w:ilvl w:val="0"/>
          <w:numId w:val="1"/>
        </w:numPr>
        <w:jc w:val="both"/>
        <w:rPr>
          <w:rFonts w:ascii="Calibri" w:hAnsi="Calibri"/>
        </w:rPr>
      </w:pPr>
      <w:r>
        <w:rPr>
          <w:rFonts w:ascii="Calibri" w:hAnsi="Calibri"/>
        </w:rPr>
        <w:t xml:space="preserve">Undertaking quality assurance tasks across KS3-4 to ensure that </w:t>
      </w:r>
      <w:r w:rsidR="006D5040">
        <w:rPr>
          <w:rFonts w:ascii="Calibri" w:hAnsi="Calibri"/>
        </w:rPr>
        <w:t>Technology</w:t>
      </w:r>
      <w:r>
        <w:rPr>
          <w:rFonts w:ascii="Calibri" w:hAnsi="Calibri"/>
        </w:rPr>
        <w:t xml:space="preserve"> is delivered effectively and student progress targets are met.  This will include lesson observations, learning walks, work sampling, student voice and participating in College reviews.</w:t>
      </w:r>
    </w:p>
    <w:p w14:paraId="5065C883" w14:textId="77777777" w:rsidR="00322B02" w:rsidRPr="00943481" w:rsidRDefault="00322B02" w:rsidP="00322B02">
      <w:pPr>
        <w:pStyle w:val="ListParagraph"/>
        <w:jc w:val="both"/>
        <w:rPr>
          <w:rFonts w:ascii="Calibri" w:hAnsi="Calibri"/>
        </w:rPr>
      </w:pPr>
    </w:p>
    <w:p w14:paraId="6BCA1DA8" w14:textId="3E5032E9" w:rsidR="00676E1C" w:rsidRPr="00676E1C" w:rsidRDefault="00676E1C" w:rsidP="00676E1C">
      <w:pPr>
        <w:numPr>
          <w:ilvl w:val="0"/>
          <w:numId w:val="1"/>
        </w:numPr>
        <w:spacing w:after="240"/>
        <w:jc w:val="both"/>
        <w:rPr>
          <w:rFonts w:ascii="Calibri" w:hAnsi="Calibri" w:cs="Arial"/>
        </w:rPr>
      </w:pPr>
      <w:r>
        <w:rPr>
          <w:rFonts w:ascii="Calibri" w:hAnsi="Calibri" w:cs="Arial"/>
        </w:rPr>
        <w:t xml:space="preserve">To work with the Subject Leader of </w:t>
      </w:r>
      <w:r w:rsidR="0091096F">
        <w:rPr>
          <w:rFonts w:ascii="Calibri" w:hAnsi="Calibri" w:cs="Arial"/>
        </w:rPr>
        <w:t>Technology</w:t>
      </w:r>
      <w:r>
        <w:rPr>
          <w:rFonts w:ascii="Calibri" w:hAnsi="Calibri" w:cs="Arial"/>
        </w:rPr>
        <w:t xml:space="preserve"> in the writing, implementation and monitoring of evaluation and development documents (Exam analysis, SEF and S</w:t>
      </w:r>
      <w:r w:rsidR="0091096F">
        <w:rPr>
          <w:rFonts w:ascii="Calibri" w:hAnsi="Calibri" w:cs="Arial"/>
        </w:rPr>
        <w:t>D</w:t>
      </w:r>
      <w:r>
        <w:rPr>
          <w:rFonts w:ascii="Calibri" w:hAnsi="Calibri" w:cs="Arial"/>
        </w:rPr>
        <w:t xml:space="preserve">P) </w:t>
      </w:r>
    </w:p>
    <w:p w14:paraId="43E0AE97" w14:textId="1035E14D" w:rsidR="00676E1C" w:rsidRPr="00676E1C" w:rsidRDefault="00676E1C" w:rsidP="00676E1C">
      <w:pPr>
        <w:numPr>
          <w:ilvl w:val="0"/>
          <w:numId w:val="1"/>
        </w:numPr>
        <w:spacing w:after="240"/>
        <w:jc w:val="both"/>
        <w:rPr>
          <w:rFonts w:ascii="Calibri" w:hAnsi="Calibri" w:cs="Arial"/>
        </w:rPr>
      </w:pPr>
      <w:r>
        <w:rPr>
          <w:rFonts w:ascii="Calibri" w:hAnsi="Calibri" w:cs="Arial"/>
        </w:rPr>
        <w:t xml:space="preserve">To work with the Subject Leader of </w:t>
      </w:r>
      <w:r w:rsidR="0091096F">
        <w:rPr>
          <w:rFonts w:ascii="Calibri" w:hAnsi="Calibri" w:cs="Arial"/>
        </w:rPr>
        <w:t xml:space="preserve">Technology </w:t>
      </w:r>
      <w:r>
        <w:rPr>
          <w:rFonts w:ascii="Calibri" w:hAnsi="Calibri" w:cs="Arial"/>
        </w:rPr>
        <w:t>in identifying and where appropriate providing</w:t>
      </w:r>
      <w:r w:rsidR="00805B6F">
        <w:rPr>
          <w:rFonts w:ascii="Calibri" w:hAnsi="Calibri" w:cs="Arial"/>
        </w:rPr>
        <w:t>,</w:t>
      </w:r>
      <w:r>
        <w:rPr>
          <w:rFonts w:ascii="Calibri" w:hAnsi="Calibri" w:cs="Arial"/>
        </w:rPr>
        <w:t xml:space="preserve"> professional development support for team members.  This will include Subject </w:t>
      </w:r>
      <w:r w:rsidR="00805B6F">
        <w:rPr>
          <w:rFonts w:ascii="Calibri" w:hAnsi="Calibri" w:cs="Arial"/>
        </w:rPr>
        <w:t>Knowledge</w:t>
      </w:r>
      <w:r>
        <w:rPr>
          <w:rFonts w:ascii="Calibri" w:hAnsi="Calibri" w:cs="Arial"/>
        </w:rPr>
        <w:t xml:space="preserve"> Enhancement (SKE) support</w:t>
      </w:r>
      <w:r w:rsidR="008B7E84">
        <w:rPr>
          <w:rFonts w:ascii="Calibri" w:hAnsi="Calibri" w:cs="Arial"/>
        </w:rPr>
        <w:t xml:space="preserve"> and sharing best practice</w:t>
      </w:r>
      <w:r>
        <w:rPr>
          <w:rFonts w:ascii="Calibri" w:hAnsi="Calibri" w:cs="Arial"/>
        </w:rPr>
        <w:t>.</w:t>
      </w:r>
    </w:p>
    <w:p w14:paraId="1D96BABD" w14:textId="77777777" w:rsidR="00676E1C" w:rsidRPr="00805B6F" w:rsidRDefault="00322B02" w:rsidP="00FC40FD">
      <w:pPr>
        <w:numPr>
          <w:ilvl w:val="0"/>
          <w:numId w:val="1"/>
        </w:numPr>
        <w:spacing w:after="240"/>
        <w:jc w:val="both"/>
        <w:rPr>
          <w:rFonts w:ascii="Calibri" w:hAnsi="Calibri"/>
        </w:rPr>
      </w:pPr>
      <w:r w:rsidRPr="00805B6F">
        <w:rPr>
          <w:rFonts w:ascii="Calibri" w:hAnsi="Calibri" w:cs="Arial"/>
        </w:rPr>
        <w:t>Taking responsibility for own professional learning, keeping up to date with developments, reflecting on personal practice having a creative, constructive and critical approach to innovation and the ability to adapt practice where benefits and improvements</w:t>
      </w:r>
      <w:r w:rsidR="00805B6F" w:rsidRPr="00805B6F">
        <w:rPr>
          <w:rFonts w:ascii="Calibri" w:hAnsi="Calibri" w:cs="Arial"/>
        </w:rPr>
        <w:t xml:space="preserve"> are identified.</w:t>
      </w:r>
    </w:p>
    <w:p w14:paraId="3A869D02" w14:textId="308CACE0" w:rsidR="00676E1C" w:rsidRDefault="00676E1C" w:rsidP="00676E1C">
      <w:pPr>
        <w:numPr>
          <w:ilvl w:val="0"/>
          <w:numId w:val="1"/>
        </w:numPr>
        <w:tabs>
          <w:tab w:val="left" w:pos="3960"/>
        </w:tabs>
        <w:jc w:val="both"/>
        <w:rPr>
          <w:rFonts w:ascii="Calibri" w:hAnsi="Calibri"/>
        </w:rPr>
      </w:pPr>
      <w:r>
        <w:rPr>
          <w:rFonts w:ascii="Calibri" w:hAnsi="Calibri"/>
        </w:rPr>
        <w:t>Being</w:t>
      </w:r>
      <w:r w:rsidRPr="00C66A2A">
        <w:rPr>
          <w:rFonts w:ascii="Calibri" w:hAnsi="Calibri"/>
        </w:rPr>
        <w:t xml:space="preserve"> responsible for the efficient and effective deployment of teaching assistants and </w:t>
      </w:r>
      <w:r w:rsidR="0091096F">
        <w:rPr>
          <w:rFonts w:ascii="Calibri" w:hAnsi="Calibri"/>
        </w:rPr>
        <w:t>technician</w:t>
      </w:r>
      <w:r w:rsidRPr="00C66A2A">
        <w:rPr>
          <w:rFonts w:ascii="Calibri" w:hAnsi="Calibri"/>
        </w:rPr>
        <w:t xml:space="preserve"> when supporting students</w:t>
      </w:r>
      <w:r>
        <w:rPr>
          <w:rFonts w:ascii="Calibri" w:hAnsi="Calibri"/>
        </w:rPr>
        <w:t xml:space="preserve"> at KS3. </w:t>
      </w:r>
    </w:p>
    <w:p w14:paraId="59421FFB" w14:textId="77777777" w:rsidR="00676E1C" w:rsidRDefault="00676E1C" w:rsidP="00676E1C">
      <w:pPr>
        <w:pStyle w:val="ListParagraph"/>
        <w:jc w:val="both"/>
        <w:rPr>
          <w:rFonts w:ascii="Calibri" w:hAnsi="Calibri"/>
        </w:rPr>
      </w:pPr>
    </w:p>
    <w:p w14:paraId="58D1BA3F" w14:textId="77777777" w:rsidR="00676E1C" w:rsidRDefault="00676E1C" w:rsidP="00676E1C">
      <w:pPr>
        <w:numPr>
          <w:ilvl w:val="0"/>
          <w:numId w:val="1"/>
        </w:numPr>
        <w:tabs>
          <w:tab w:val="left" w:pos="3960"/>
        </w:tabs>
        <w:jc w:val="both"/>
        <w:rPr>
          <w:rFonts w:ascii="Calibri" w:hAnsi="Calibri"/>
        </w:rPr>
      </w:pPr>
      <w:r>
        <w:rPr>
          <w:rFonts w:ascii="Calibri" w:hAnsi="Calibri"/>
        </w:rPr>
        <w:t>Making</w:t>
      </w:r>
      <w:r w:rsidRPr="00C66A2A">
        <w:rPr>
          <w:rFonts w:ascii="Calibri" w:hAnsi="Calibri"/>
        </w:rPr>
        <w:t xml:space="preserve"> appropriate arrangements for classes when staff are absent, ensur</w:t>
      </w:r>
      <w:r>
        <w:rPr>
          <w:rFonts w:ascii="Calibri" w:hAnsi="Calibri"/>
        </w:rPr>
        <w:t>ing</w:t>
      </w:r>
      <w:r w:rsidRPr="00C66A2A">
        <w:rPr>
          <w:rFonts w:ascii="Calibri" w:hAnsi="Calibri"/>
        </w:rPr>
        <w:t xml:space="preserve"> appropriate work is set </w:t>
      </w:r>
      <w:r>
        <w:rPr>
          <w:rFonts w:ascii="Calibri" w:hAnsi="Calibri"/>
        </w:rPr>
        <w:t xml:space="preserve">(KS3 lessons) </w:t>
      </w:r>
      <w:r w:rsidRPr="00C66A2A">
        <w:rPr>
          <w:rFonts w:ascii="Calibri" w:hAnsi="Calibri"/>
        </w:rPr>
        <w:t xml:space="preserve">and liaising with </w:t>
      </w:r>
      <w:r>
        <w:rPr>
          <w:rFonts w:ascii="Calibri" w:hAnsi="Calibri"/>
        </w:rPr>
        <w:t>Senior Leadership Colleagues</w:t>
      </w:r>
      <w:r w:rsidRPr="00C66A2A">
        <w:rPr>
          <w:rFonts w:ascii="Calibri" w:hAnsi="Calibri"/>
        </w:rPr>
        <w:t xml:space="preserve"> and Cover Supervisors to secure student progress when staff are away.</w:t>
      </w:r>
    </w:p>
    <w:p w14:paraId="00E2E978" w14:textId="77777777" w:rsidR="008B7E84" w:rsidRDefault="008B7E84" w:rsidP="008B7E84">
      <w:pPr>
        <w:tabs>
          <w:tab w:val="left" w:pos="3960"/>
        </w:tabs>
        <w:jc w:val="both"/>
        <w:rPr>
          <w:rFonts w:ascii="Calibri" w:hAnsi="Calibri"/>
        </w:rPr>
      </w:pPr>
    </w:p>
    <w:p w14:paraId="1C234742" w14:textId="77777777" w:rsidR="002E303F" w:rsidRPr="00D62ABA" w:rsidRDefault="00105B89" w:rsidP="007869F6">
      <w:pPr>
        <w:pStyle w:val="BodyTextIndent2"/>
        <w:numPr>
          <w:ilvl w:val="0"/>
          <w:numId w:val="1"/>
        </w:numPr>
        <w:jc w:val="both"/>
        <w:rPr>
          <w:rFonts w:ascii="Calibri" w:hAnsi="Calibri"/>
        </w:rPr>
      </w:pPr>
      <w:r>
        <w:rPr>
          <w:rFonts w:ascii="Calibri" w:hAnsi="Calibri"/>
        </w:rPr>
        <w:t>Create</w:t>
      </w:r>
      <w:r w:rsidR="0027024A">
        <w:rPr>
          <w:rFonts w:ascii="Calibri" w:hAnsi="Calibri"/>
        </w:rPr>
        <w:t xml:space="preserve"> an aspirational and </w:t>
      </w:r>
      <w:r>
        <w:rPr>
          <w:rFonts w:ascii="Calibri" w:hAnsi="Calibri"/>
        </w:rPr>
        <w:t xml:space="preserve">productive </w:t>
      </w:r>
      <w:r w:rsidR="0027024A">
        <w:rPr>
          <w:rFonts w:ascii="Calibri" w:hAnsi="Calibri"/>
        </w:rPr>
        <w:t xml:space="preserve">learning environment in which the highest </w:t>
      </w:r>
      <w:r>
        <w:rPr>
          <w:rFonts w:ascii="Calibri" w:hAnsi="Calibri"/>
        </w:rPr>
        <w:t xml:space="preserve">academic and behaviour </w:t>
      </w:r>
      <w:r w:rsidR="0027024A">
        <w:rPr>
          <w:rFonts w:ascii="Calibri" w:hAnsi="Calibri"/>
        </w:rPr>
        <w:t xml:space="preserve">expectations are the norm.  </w:t>
      </w:r>
      <w:r w:rsidR="008B7E84">
        <w:rPr>
          <w:rFonts w:ascii="Calibri" w:hAnsi="Calibri"/>
        </w:rPr>
        <w:t xml:space="preserve"> This will include aspirational displays.  </w:t>
      </w:r>
    </w:p>
    <w:p w14:paraId="10717E54" w14:textId="77777777" w:rsidR="002E303F" w:rsidRPr="00D62ABA" w:rsidRDefault="002E303F" w:rsidP="007869F6">
      <w:pPr>
        <w:ind w:left="720" w:hanging="720"/>
        <w:jc w:val="both"/>
        <w:rPr>
          <w:rFonts w:ascii="Calibri" w:hAnsi="Calibri" w:cs="Arial"/>
        </w:rPr>
      </w:pPr>
    </w:p>
    <w:p w14:paraId="6D082934" w14:textId="77777777" w:rsidR="002E303F" w:rsidRPr="00D62ABA" w:rsidRDefault="0027024A" w:rsidP="007869F6">
      <w:pPr>
        <w:numPr>
          <w:ilvl w:val="0"/>
          <w:numId w:val="1"/>
        </w:numPr>
        <w:jc w:val="both"/>
        <w:rPr>
          <w:rFonts w:ascii="Calibri" w:hAnsi="Calibri" w:cs="Arial"/>
        </w:rPr>
      </w:pPr>
      <w:r>
        <w:rPr>
          <w:rFonts w:ascii="Calibri" w:hAnsi="Calibri" w:cs="Arial"/>
        </w:rPr>
        <w:t>Where behaviour, including appropriate proactivity, does not meet expectations</w:t>
      </w:r>
      <w:r w:rsidR="00105B89">
        <w:rPr>
          <w:rFonts w:ascii="Calibri" w:hAnsi="Calibri" w:cs="Arial"/>
        </w:rPr>
        <w:t>,</w:t>
      </w:r>
      <w:r>
        <w:rPr>
          <w:rFonts w:ascii="Calibri" w:hAnsi="Calibri" w:cs="Arial"/>
        </w:rPr>
        <w:t xml:space="preserve"> to use the school systems and individual classroom strategies as required.  </w:t>
      </w:r>
    </w:p>
    <w:p w14:paraId="6D21996D" w14:textId="77777777" w:rsidR="002E303F" w:rsidRPr="00D62ABA" w:rsidRDefault="002E303F" w:rsidP="007869F6">
      <w:pPr>
        <w:jc w:val="both"/>
        <w:rPr>
          <w:rFonts w:ascii="Calibri" w:hAnsi="Calibri" w:cs="Arial"/>
        </w:rPr>
      </w:pPr>
    </w:p>
    <w:p w14:paraId="3D07D1A0" w14:textId="4DBE5359" w:rsidR="002E303F" w:rsidRPr="00D62ABA" w:rsidRDefault="0091096F" w:rsidP="007869F6">
      <w:pPr>
        <w:numPr>
          <w:ilvl w:val="0"/>
          <w:numId w:val="1"/>
        </w:numPr>
        <w:jc w:val="both"/>
        <w:rPr>
          <w:rFonts w:ascii="Calibri" w:hAnsi="Calibri" w:cs="Arial"/>
        </w:rPr>
      </w:pPr>
      <w:r>
        <w:rPr>
          <w:rFonts w:ascii="Calibri" w:hAnsi="Calibri" w:cs="Arial"/>
        </w:rPr>
        <w:t xml:space="preserve">Work with subject specialist teachers to ensure high quality consistent and effective lessons are planned.  </w:t>
      </w:r>
    </w:p>
    <w:p w14:paraId="7001B7AC" w14:textId="77777777" w:rsidR="002E303F" w:rsidRPr="00D62ABA" w:rsidRDefault="002E303F" w:rsidP="007869F6">
      <w:pPr>
        <w:jc w:val="both"/>
        <w:rPr>
          <w:rFonts w:ascii="Calibri" w:hAnsi="Calibri" w:cs="Arial"/>
        </w:rPr>
      </w:pPr>
    </w:p>
    <w:p w14:paraId="0CF02571" w14:textId="77777777" w:rsidR="002E303F" w:rsidRPr="00D62ABA" w:rsidRDefault="0027024A" w:rsidP="007869F6">
      <w:pPr>
        <w:numPr>
          <w:ilvl w:val="0"/>
          <w:numId w:val="1"/>
        </w:numPr>
        <w:jc w:val="both"/>
        <w:rPr>
          <w:rFonts w:ascii="Calibri" w:hAnsi="Calibri" w:cs="Arial"/>
        </w:rPr>
      </w:pPr>
      <w:r>
        <w:rPr>
          <w:rFonts w:ascii="Calibri" w:hAnsi="Calibri" w:cs="Arial"/>
        </w:rPr>
        <w:t>Deliver lessons in the most effective manner, with a view to continual reflection on pedagogy and potential ways to accelerat</w:t>
      </w:r>
      <w:r w:rsidR="00105B89">
        <w:rPr>
          <w:rFonts w:ascii="Calibri" w:hAnsi="Calibri" w:cs="Arial"/>
        </w:rPr>
        <w:t>e learning.  This will include</w:t>
      </w:r>
      <w:r>
        <w:rPr>
          <w:rFonts w:ascii="Calibri" w:hAnsi="Calibri" w:cs="Arial"/>
        </w:rPr>
        <w:t xml:space="preserve"> working within a collaborative environment where subject and whole school teams support each other in the best practice.  </w:t>
      </w:r>
    </w:p>
    <w:p w14:paraId="73D91F83" w14:textId="77777777" w:rsidR="002E303F" w:rsidRPr="00D62ABA" w:rsidRDefault="002E303F" w:rsidP="007869F6">
      <w:pPr>
        <w:jc w:val="both"/>
        <w:rPr>
          <w:rFonts w:ascii="Calibri" w:hAnsi="Calibri" w:cs="Arial"/>
        </w:rPr>
      </w:pPr>
    </w:p>
    <w:p w14:paraId="6B9ADF05" w14:textId="77777777" w:rsidR="002E303F" w:rsidRDefault="00F1377A" w:rsidP="007869F6">
      <w:pPr>
        <w:numPr>
          <w:ilvl w:val="0"/>
          <w:numId w:val="1"/>
        </w:numPr>
        <w:jc w:val="both"/>
        <w:rPr>
          <w:rFonts w:ascii="Calibri" w:hAnsi="Calibri" w:cs="Arial"/>
        </w:rPr>
      </w:pPr>
      <w:r w:rsidRPr="00D62ABA">
        <w:rPr>
          <w:rFonts w:ascii="Calibri" w:hAnsi="Calibri" w:cs="Arial"/>
        </w:rPr>
        <w:t>A</w:t>
      </w:r>
      <w:r w:rsidR="0027024A">
        <w:rPr>
          <w:rFonts w:ascii="Calibri" w:hAnsi="Calibri" w:cs="Arial"/>
        </w:rPr>
        <w:t>ssess</w:t>
      </w:r>
      <w:r w:rsidR="00F35678">
        <w:rPr>
          <w:rFonts w:ascii="Calibri" w:hAnsi="Calibri" w:cs="Arial"/>
        </w:rPr>
        <w:t xml:space="preserve"> student work to inform planning</w:t>
      </w:r>
      <w:r w:rsidR="0027024A">
        <w:rPr>
          <w:rFonts w:ascii="Calibri" w:hAnsi="Calibri" w:cs="Arial"/>
        </w:rPr>
        <w:t xml:space="preserve"> and report back on student progress as requested.</w:t>
      </w:r>
      <w:r w:rsidR="00105B89">
        <w:rPr>
          <w:rFonts w:ascii="Calibri" w:hAnsi="Calibri" w:cs="Arial"/>
        </w:rPr>
        <w:t xml:space="preserve">  This will include</w:t>
      </w:r>
      <w:r w:rsidR="008A6030">
        <w:rPr>
          <w:rFonts w:ascii="Calibri" w:hAnsi="Calibri" w:cs="Arial"/>
        </w:rPr>
        <w:t xml:space="preserve"> accurate</w:t>
      </w:r>
      <w:r w:rsidR="00105B89">
        <w:rPr>
          <w:rFonts w:ascii="Calibri" w:hAnsi="Calibri" w:cs="Arial"/>
        </w:rPr>
        <w:t xml:space="preserve"> data entry and report comments as requested. </w:t>
      </w:r>
    </w:p>
    <w:p w14:paraId="2F6ABB87" w14:textId="77777777" w:rsidR="0027024A" w:rsidRDefault="0027024A" w:rsidP="0027024A">
      <w:pPr>
        <w:pStyle w:val="ListParagraph"/>
        <w:rPr>
          <w:rFonts w:ascii="Calibri" w:hAnsi="Calibri" w:cs="Arial"/>
        </w:rPr>
      </w:pPr>
    </w:p>
    <w:p w14:paraId="2CA8F57F" w14:textId="77777777" w:rsidR="0027024A" w:rsidRDefault="0027024A" w:rsidP="007869F6">
      <w:pPr>
        <w:numPr>
          <w:ilvl w:val="0"/>
          <w:numId w:val="1"/>
        </w:numPr>
        <w:jc w:val="both"/>
        <w:rPr>
          <w:rFonts w:ascii="Calibri" w:hAnsi="Calibri" w:cs="Arial"/>
        </w:rPr>
      </w:pPr>
      <w:r>
        <w:rPr>
          <w:rFonts w:ascii="Calibri" w:hAnsi="Calibri" w:cs="Arial"/>
        </w:rPr>
        <w:t xml:space="preserve">Ensure </w:t>
      </w:r>
      <w:r w:rsidR="00105B89">
        <w:rPr>
          <w:rFonts w:ascii="Calibri" w:hAnsi="Calibri" w:cs="Arial"/>
        </w:rPr>
        <w:t xml:space="preserve">effective </w:t>
      </w:r>
      <w:r>
        <w:rPr>
          <w:rFonts w:ascii="Calibri" w:hAnsi="Calibri" w:cs="Arial"/>
        </w:rPr>
        <w:t xml:space="preserve">feedback to students according </w:t>
      </w:r>
      <w:r w:rsidR="00105B89">
        <w:rPr>
          <w:rFonts w:ascii="Calibri" w:hAnsi="Calibri" w:cs="Arial"/>
        </w:rPr>
        <w:t>to the school policy and give appropriate time for students to act on feedback (DIRT)</w:t>
      </w:r>
    </w:p>
    <w:p w14:paraId="68DEDF9A" w14:textId="77777777" w:rsidR="00105B89" w:rsidRDefault="00105B89" w:rsidP="00105B89">
      <w:pPr>
        <w:pStyle w:val="ListParagraph"/>
        <w:rPr>
          <w:rFonts w:ascii="Calibri" w:hAnsi="Calibri" w:cs="Arial"/>
        </w:rPr>
      </w:pPr>
    </w:p>
    <w:p w14:paraId="49350850" w14:textId="64D68824" w:rsidR="00105B89" w:rsidRPr="00D62ABA" w:rsidRDefault="00105B89" w:rsidP="007869F6">
      <w:pPr>
        <w:numPr>
          <w:ilvl w:val="0"/>
          <w:numId w:val="1"/>
        </w:numPr>
        <w:jc w:val="both"/>
        <w:rPr>
          <w:rFonts w:ascii="Calibri" w:hAnsi="Calibri" w:cs="Arial"/>
        </w:rPr>
      </w:pPr>
      <w:r>
        <w:rPr>
          <w:rFonts w:ascii="Calibri" w:hAnsi="Calibri" w:cs="Arial"/>
        </w:rPr>
        <w:t>Set and where appropriate mark homework.  Where homework is not marked this should be acknowledged i</w:t>
      </w:r>
      <w:r w:rsidR="007A41B2">
        <w:rPr>
          <w:rFonts w:ascii="Calibri" w:hAnsi="Calibri" w:cs="Arial"/>
        </w:rPr>
        <w:t>n</w:t>
      </w:r>
      <w:r>
        <w:rPr>
          <w:rFonts w:ascii="Calibri" w:hAnsi="Calibri" w:cs="Arial"/>
        </w:rPr>
        <w:t xml:space="preserve"> some form so that students value its completion.  </w:t>
      </w:r>
    </w:p>
    <w:p w14:paraId="128CB816" w14:textId="77777777" w:rsidR="00F1377A" w:rsidRPr="00D62ABA" w:rsidRDefault="00F1377A" w:rsidP="007869F6">
      <w:pPr>
        <w:jc w:val="both"/>
        <w:rPr>
          <w:rFonts w:ascii="Calibri" w:hAnsi="Calibri" w:cs="Arial"/>
        </w:rPr>
      </w:pPr>
    </w:p>
    <w:p w14:paraId="3B7EE15C" w14:textId="77777777" w:rsidR="00F1377A" w:rsidRPr="00D62ABA" w:rsidRDefault="00F35678" w:rsidP="007869F6">
      <w:pPr>
        <w:pStyle w:val="BodyText"/>
        <w:numPr>
          <w:ilvl w:val="0"/>
          <w:numId w:val="1"/>
        </w:numPr>
        <w:jc w:val="both"/>
        <w:rPr>
          <w:rFonts w:ascii="Calibri" w:hAnsi="Calibri"/>
          <w:b w:val="0"/>
          <w:bCs w:val="0"/>
        </w:rPr>
      </w:pPr>
      <w:r>
        <w:rPr>
          <w:rFonts w:ascii="Calibri" w:hAnsi="Calibri"/>
          <w:b w:val="0"/>
          <w:bCs w:val="0"/>
        </w:rPr>
        <w:t xml:space="preserve">Actively engage with school meetings and professional development activities with the aim of ensuring the best possible learning and student engagement across the whole school.  This </w:t>
      </w:r>
      <w:r>
        <w:rPr>
          <w:rFonts w:ascii="Calibri" w:hAnsi="Calibri"/>
          <w:b w:val="0"/>
          <w:bCs w:val="0"/>
        </w:rPr>
        <w:lastRenderedPageBreak/>
        <w:t>will include being willing to share effective practice</w:t>
      </w:r>
      <w:r w:rsidR="002617C6">
        <w:rPr>
          <w:rFonts w:ascii="Calibri" w:hAnsi="Calibri"/>
          <w:b w:val="0"/>
          <w:bCs w:val="0"/>
        </w:rPr>
        <w:t xml:space="preserve"> from</w:t>
      </w:r>
      <w:r>
        <w:rPr>
          <w:rFonts w:ascii="Calibri" w:hAnsi="Calibri"/>
          <w:b w:val="0"/>
          <w:bCs w:val="0"/>
        </w:rPr>
        <w:t xml:space="preserve"> your own classroom for the benefit of others.  </w:t>
      </w:r>
      <w:r w:rsidR="00F1377A" w:rsidRPr="00D62ABA">
        <w:rPr>
          <w:rFonts w:ascii="Calibri" w:hAnsi="Calibri"/>
          <w:b w:val="0"/>
          <w:bCs w:val="0"/>
        </w:rPr>
        <w:t xml:space="preserve">  </w:t>
      </w:r>
    </w:p>
    <w:p w14:paraId="0D985733" w14:textId="77777777" w:rsidR="00F1377A" w:rsidRPr="00D62ABA" w:rsidRDefault="00F1377A" w:rsidP="007869F6">
      <w:pPr>
        <w:pStyle w:val="BodyText"/>
        <w:jc w:val="both"/>
        <w:rPr>
          <w:rFonts w:ascii="Calibri" w:hAnsi="Calibri"/>
          <w:b w:val="0"/>
          <w:bCs w:val="0"/>
        </w:rPr>
      </w:pPr>
    </w:p>
    <w:p w14:paraId="2855EBA9" w14:textId="77777777" w:rsidR="002E303F" w:rsidRPr="00D62ABA" w:rsidRDefault="002C345B" w:rsidP="007869F6">
      <w:pPr>
        <w:pStyle w:val="BodyText"/>
        <w:jc w:val="both"/>
        <w:rPr>
          <w:rFonts w:ascii="Calibri" w:hAnsi="Calibri"/>
        </w:rPr>
      </w:pPr>
      <w:r>
        <w:rPr>
          <w:rFonts w:ascii="Calibri" w:hAnsi="Calibri"/>
        </w:rPr>
        <w:t xml:space="preserve">Developing engaged learners who play their part in achieving and enjoy the journey </w:t>
      </w:r>
    </w:p>
    <w:p w14:paraId="033E8BB7" w14:textId="77777777" w:rsidR="002E303F" w:rsidRPr="00D62ABA" w:rsidRDefault="002E303F" w:rsidP="007869F6">
      <w:pPr>
        <w:pStyle w:val="BodyText"/>
        <w:jc w:val="both"/>
        <w:rPr>
          <w:rFonts w:ascii="Calibri" w:hAnsi="Calibri"/>
        </w:rPr>
      </w:pPr>
    </w:p>
    <w:p w14:paraId="11828C61" w14:textId="3413415B" w:rsidR="008B7E84" w:rsidRPr="008B7E84" w:rsidRDefault="008B7E84" w:rsidP="008B7E84">
      <w:pPr>
        <w:numPr>
          <w:ilvl w:val="0"/>
          <w:numId w:val="9"/>
        </w:numPr>
        <w:spacing w:after="240"/>
        <w:jc w:val="both"/>
        <w:rPr>
          <w:rFonts w:ascii="Calibri" w:hAnsi="Calibri" w:cs="Arial"/>
        </w:rPr>
      </w:pPr>
      <w:r w:rsidRPr="00222357">
        <w:rPr>
          <w:rFonts w:ascii="Calibri" w:hAnsi="Calibri" w:cs="Arial"/>
        </w:rPr>
        <w:t xml:space="preserve">Organising activities, trips, visits and </w:t>
      </w:r>
      <w:r w:rsidR="009F684A">
        <w:rPr>
          <w:rFonts w:ascii="Calibri" w:hAnsi="Calibri" w:cs="Arial"/>
        </w:rPr>
        <w:t>careers encounters</w:t>
      </w:r>
      <w:r w:rsidRPr="00222357">
        <w:rPr>
          <w:rFonts w:ascii="Calibri" w:hAnsi="Calibri" w:cs="Arial"/>
        </w:rPr>
        <w:t xml:space="preserve"> </w:t>
      </w:r>
      <w:r>
        <w:rPr>
          <w:rFonts w:ascii="Calibri" w:hAnsi="Calibri" w:cs="Arial"/>
        </w:rPr>
        <w:t xml:space="preserve">relevant to the KS3 </w:t>
      </w:r>
      <w:r w:rsidRPr="00222357">
        <w:rPr>
          <w:rFonts w:ascii="Calibri" w:hAnsi="Calibri" w:cs="Arial"/>
        </w:rPr>
        <w:t xml:space="preserve">that promote the development, delivery and outcomes of </w:t>
      </w:r>
      <w:r>
        <w:rPr>
          <w:rFonts w:ascii="Calibri" w:hAnsi="Calibri" w:cs="Arial"/>
        </w:rPr>
        <w:t>subject</w:t>
      </w:r>
      <w:r w:rsidRPr="00222357">
        <w:rPr>
          <w:rFonts w:ascii="Calibri" w:hAnsi="Calibri" w:cs="Arial"/>
        </w:rPr>
        <w:t xml:space="preserve"> and appropriate extra-curricular opportunities which enrich and enhance experience.  Liaising with partner schools, Governors, businesses and further education.</w:t>
      </w:r>
    </w:p>
    <w:p w14:paraId="58500EC0" w14:textId="77777777" w:rsidR="002E303F" w:rsidRPr="00D62ABA" w:rsidRDefault="002E303F" w:rsidP="007869F6">
      <w:pPr>
        <w:pStyle w:val="BodyText"/>
        <w:numPr>
          <w:ilvl w:val="0"/>
          <w:numId w:val="9"/>
        </w:numPr>
        <w:jc w:val="both"/>
        <w:rPr>
          <w:rFonts w:ascii="Calibri" w:hAnsi="Calibri"/>
          <w:b w:val="0"/>
          <w:bCs w:val="0"/>
        </w:rPr>
      </w:pPr>
      <w:r w:rsidRPr="00D62ABA">
        <w:rPr>
          <w:rFonts w:ascii="Calibri" w:hAnsi="Calibri"/>
          <w:b w:val="0"/>
          <w:bCs w:val="0"/>
        </w:rPr>
        <w:t xml:space="preserve">Ensuring students </w:t>
      </w:r>
      <w:r w:rsidR="00012F57">
        <w:rPr>
          <w:rFonts w:ascii="Calibri" w:hAnsi="Calibri"/>
          <w:b w:val="0"/>
          <w:bCs w:val="0"/>
        </w:rPr>
        <w:t>are challenged in lessons to achieve their best and where proactivity is not as expected develop strategies to engage, including working with parents.  This will</w:t>
      </w:r>
      <w:r w:rsidR="00882F60">
        <w:rPr>
          <w:rFonts w:ascii="Calibri" w:hAnsi="Calibri"/>
          <w:b w:val="0"/>
          <w:bCs w:val="0"/>
        </w:rPr>
        <w:t xml:space="preserve"> </w:t>
      </w:r>
      <w:r w:rsidR="00012F57">
        <w:rPr>
          <w:rFonts w:ascii="Calibri" w:hAnsi="Calibri"/>
          <w:b w:val="0"/>
          <w:bCs w:val="0"/>
        </w:rPr>
        <w:t xml:space="preserve">involve interacting with pastoral and leadership staff where further support is appropriate.  </w:t>
      </w:r>
    </w:p>
    <w:p w14:paraId="1252BE5C" w14:textId="77777777" w:rsidR="002E303F" w:rsidRPr="00D62ABA" w:rsidRDefault="002E303F" w:rsidP="007869F6">
      <w:pPr>
        <w:pStyle w:val="BodyText"/>
        <w:jc w:val="both"/>
        <w:rPr>
          <w:rFonts w:ascii="Calibri" w:hAnsi="Calibri"/>
          <w:b w:val="0"/>
          <w:bCs w:val="0"/>
        </w:rPr>
      </w:pPr>
    </w:p>
    <w:p w14:paraId="0B5D8466" w14:textId="77777777" w:rsidR="002E303F" w:rsidRPr="00D62ABA" w:rsidRDefault="00012F57" w:rsidP="007869F6">
      <w:pPr>
        <w:pStyle w:val="BodyText"/>
        <w:numPr>
          <w:ilvl w:val="0"/>
          <w:numId w:val="9"/>
        </w:numPr>
        <w:jc w:val="both"/>
        <w:rPr>
          <w:rFonts w:ascii="Calibri" w:hAnsi="Calibri"/>
          <w:b w:val="0"/>
          <w:bCs w:val="0"/>
        </w:rPr>
      </w:pPr>
      <w:r>
        <w:rPr>
          <w:rFonts w:ascii="Calibri" w:hAnsi="Calibri"/>
          <w:b w:val="0"/>
          <w:bCs w:val="0"/>
        </w:rPr>
        <w:t>Ensure that wherever possible lessons engage students and encourage them to aspire to outstanding progress.</w:t>
      </w:r>
    </w:p>
    <w:p w14:paraId="1DAD00A4" w14:textId="77777777" w:rsidR="00012F57" w:rsidRDefault="00012F57" w:rsidP="008A6030">
      <w:pPr>
        <w:pStyle w:val="ListParagraph"/>
        <w:ind w:left="0"/>
        <w:rPr>
          <w:rFonts w:ascii="Calibri" w:hAnsi="Calibri"/>
          <w:b/>
          <w:bCs/>
        </w:rPr>
      </w:pPr>
    </w:p>
    <w:p w14:paraId="10FE6747" w14:textId="77777777" w:rsidR="00012F57" w:rsidRDefault="00012F57" w:rsidP="007869F6">
      <w:pPr>
        <w:pStyle w:val="BodyText"/>
        <w:numPr>
          <w:ilvl w:val="0"/>
          <w:numId w:val="9"/>
        </w:numPr>
        <w:jc w:val="both"/>
        <w:rPr>
          <w:rFonts w:ascii="Calibri" w:hAnsi="Calibri"/>
          <w:b w:val="0"/>
          <w:bCs w:val="0"/>
        </w:rPr>
      </w:pPr>
      <w:r>
        <w:rPr>
          <w:rFonts w:ascii="Calibri" w:hAnsi="Calibri"/>
          <w:b w:val="0"/>
          <w:bCs w:val="0"/>
        </w:rPr>
        <w:t>Ensure that there are appropria</w:t>
      </w:r>
      <w:r w:rsidR="00F35678">
        <w:rPr>
          <w:rFonts w:ascii="Calibri" w:hAnsi="Calibri"/>
          <w:b w:val="0"/>
          <w:bCs w:val="0"/>
        </w:rPr>
        <w:t>te plans</w:t>
      </w:r>
      <w:r w:rsidR="00C47FAC">
        <w:rPr>
          <w:rFonts w:ascii="Calibri" w:hAnsi="Calibri"/>
          <w:b w:val="0"/>
          <w:bCs w:val="0"/>
        </w:rPr>
        <w:t xml:space="preserve"> to celebrate</w:t>
      </w:r>
      <w:r>
        <w:rPr>
          <w:rFonts w:ascii="Calibri" w:hAnsi="Calibri"/>
          <w:b w:val="0"/>
          <w:bCs w:val="0"/>
        </w:rPr>
        <w:t xml:space="preserve"> where engagement and progress are worthy of note.  This will involve using school reward systems and </w:t>
      </w:r>
      <w:r w:rsidR="00C47FAC">
        <w:rPr>
          <w:rFonts w:ascii="Calibri" w:hAnsi="Calibri"/>
          <w:b w:val="0"/>
          <w:bCs w:val="0"/>
        </w:rPr>
        <w:t>ensuring regular</w:t>
      </w:r>
      <w:r w:rsidR="00F35678">
        <w:rPr>
          <w:rFonts w:ascii="Calibri" w:hAnsi="Calibri"/>
          <w:b w:val="0"/>
          <w:bCs w:val="0"/>
        </w:rPr>
        <w:t xml:space="preserve"> verbal praise </w:t>
      </w:r>
      <w:r w:rsidR="008A6030">
        <w:rPr>
          <w:rFonts w:ascii="Calibri" w:hAnsi="Calibri"/>
          <w:b w:val="0"/>
          <w:bCs w:val="0"/>
        </w:rPr>
        <w:t>as</w:t>
      </w:r>
      <w:r w:rsidR="00F35678">
        <w:rPr>
          <w:rFonts w:ascii="Calibri" w:hAnsi="Calibri"/>
          <w:b w:val="0"/>
          <w:bCs w:val="0"/>
        </w:rPr>
        <w:t xml:space="preserve"> applicable.  C</w:t>
      </w:r>
      <w:r w:rsidR="00C47FAC">
        <w:rPr>
          <w:rFonts w:ascii="Calibri" w:hAnsi="Calibri"/>
          <w:b w:val="0"/>
          <w:bCs w:val="0"/>
        </w:rPr>
        <w:t xml:space="preserve">elebrate excellent effort and progress with parents.  </w:t>
      </w:r>
    </w:p>
    <w:p w14:paraId="0ACCBE27" w14:textId="77777777" w:rsidR="00C47FAC" w:rsidRDefault="00C47FAC" w:rsidP="00C47FAC">
      <w:pPr>
        <w:pStyle w:val="ListParagraph"/>
        <w:rPr>
          <w:rFonts w:ascii="Calibri" w:hAnsi="Calibri"/>
          <w:b/>
          <w:bCs/>
        </w:rPr>
      </w:pPr>
    </w:p>
    <w:p w14:paraId="6BA789D9" w14:textId="77777777" w:rsidR="00C47FAC" w:rsidRDefault="00C47FAC" w:rsidP="007869F6">
      <w:pPr>
        <w:pStyle w:val="BodyText"/>
        <w:numPr>
          <w:ilvl w:val="0"/>
          <w:numId w:val="9"/>
        </w:numPr>
        <w:jc w:val="both"/>
        <w:rPr>
          <w:rFonts w:ascii="Calibri" w:hAnsi="Calibri"/>
          <w:b w:val="0"/>
          <w:bCs w:val="0"/>
        </w:rPr>
      </w:pPr>
      <w:r>
        <w:rPr>
          <w:rFonts w:ascii="Calibri" w:hAnsi="Calibri"/>
          <w:b w:val="0"/>
          <w:bCs w:val="0"/>
        </w:rPr>
        <w:t xml:space="preserve">To take part in parent interactions include parents’ evenings, phone calls and bespoke parent meetings as appropriate.  Ensure that parents are seen as integral to ensuring students are engaged, proactive and achieving.  </w:t>
      </w:r>
    </w:p>
    <w:p w14:paraId="15604611" w14:textId="77777777" w:rsidR="002E303F" w:rsidRPr="00D62ABA" w:rsidRDefault="002E303F" w:rsidP="007869F6">
      <w:pPr>
        <w:jc w:val="both"/>
        <w:rPr>
          <w:rFonts w:ascii="Calibri" w:hAnsi="Calibri" w:cs="Arial"/>
        </w:rPr>
      </w:pPr>
    </w:p>
    <w:p w14:paraId="296CB3F2" w14:textId="77777777" w:rsidR="002E303F" w:rsidRDefault="002C345B" w:rsidP="007869F6">
      <w:pPr>
        <w:jc w:val="both"/>
        <w:rPr>
          <w:rFonts w:ascii="Calibri" w:hAnsi="Calibri" w:cs="Arial"/>
          <w:b/>
          <w:bCs/>
        </w:rPr>
      </w:pPr>
      <w:r>
        <w:rPr>
          <w:rFonts w:ascii="Calibri" w:hAnsi="Calibri" w:cs="Arial"/>
          <w:b/>
          <w:bCs/>
        </w:rPr>
        <w:t xml:space="preserve">To develop the whole student so that they are successful beyond the classroom </w:t>
      </w:r>
    </w:p>
    <w:p w14:paraId="4A40267A" w14:textId="77777777" w:rsidR="002617C6" w:rsidRDefault="002617C6" w:rsidP="00016B99">
      <w:pPr>
        <w:ind w:left="720"/>
        <w:jc w:val="both"/>
        <w:rPr>
          <w:rFonts w:ascii="Calibri" w:hAnsi="Calibri" w:cs="Arial"/>
        </w:rPr>
      </w:pPr>
    </w:p>
    <w:p w14:paraId="1A10EED0" w14:textId="77777777" w:rsidR="002E303F" w:rsidRPr="00016B99" w:rsidRDefault="00016B99" w:rsidP="00016B99">
      <w:pPr>
        <w:numPr>
          <w:ilvl w:val="0"/>
          <w:numId w:val="11"/>
        </w:numPr>
        <w:jc w:val="both"/>
        <w:rPr>
          <w:rFonts w:ascii="Calibri" w:hAnsi="Calibri" w:cs="Arial"/>
        </w:rPr>
      </w:pPr>
      <w:r w:rsidRPr="00D62ABA">
        <w:rPr>
          <w:rFonts w:ascii="Calibri" w:hAnsi="Calibri" w:cs="Arial"/>
        </w:rPr>
        <w:t xml:space="preserve">Being a good role model for </w:t>
      </w:r>
      <w:r>
        <w:rPr>
          <w:rFonts w:ascii="Calibri" w:hAnsi="Calibri" w:cs="Arial"/>
        </w:rPr>
        <w:t xml:space="preserve">the </w:t>
      </w:r>
      <w:r w:rsidR="002E303F" w:rsidRPr="00016B99">
        <w:rPr>
          <w:rFonts w:ascii="Calibri" w:hAnsi="Calibri" w:cs="Arial"/>
        </w:rPr>
        <w:t xml:space="preserve">behaviours and attitudes </w:t>
      </w:r>
      <w:r w:rsidR="006717E1" w:rsidRPr="00016B99">
        <w:rPr>
          <w:rFonts w:ascii="Calibri" w:hAnsi="Calibri" w:cs="Arial"/>
        </w:rPr>
        <w:t xml:space="preserve">expected of students, </w:t>
      </w:r>
      <w:r w:rsidR="002E303F" w:rsidRPr="00016B99">
        <w:rPr>
          <w:rFonts w:ascii="Calibri" w:hAnsi="Calibri" w:cs="Arial"/>
        </w:rPr>
        <w:t xml:space="preserve">with </w:t>
      </w:r>
      <w:r w:rsidR="00C47FAC" w:rsidRPr="00016B99">
        <w:rPr>
          <w:rFonts w:ascii="Calibri" w:hAnsi="Calibri" w:cs="Arial"/>
        </w:rPr>
        <w:t>high expectatio</w:t>
      </w:r>
      <w:r w:rsidR="002617C6" w:rsidRPr="00016B99">
        <w:rPr>
          <w:rFonts w:ascii="Calibri" w:hAnsi="Calibri" w:cs="Arial"/>
        </w:rPr>
        <w:t xml:space="preserve">ns in all areas of school life </w:t>
      </w:r>
      <w:r w:rsidR="002E303F" w:rsidRPr="00016B99">
        <w:rPr>
          <w:rFonts w:ascii="Calibri" w:hAnsi="Calibri" w:cs="Arial"/>
        </w:rPr>
        <w:t xml:space="preserve">and </w:t>
      </w:r>
      <w:r w:rsidR="00C47FAC" w:rsidRPr="00016B99">
        <w:rPr>
          <w:rFonts w:ascii="Calibri" w:hAnsi="Calibri" w:cs="Arial"/>
        </w:rPr>
        <w:t>a passion to see young people achieve.</w:t>
      </w:r>
      <w:r w:rsidR="006717E1" w:rsidRPr="00016B99">
        <w:rPr>
          <w:rFonts w:ascii="Calibri" w:hAnsi="Calibri" w:cs="Arial"/>
        </w:rPr>
        <w:t xml:space="preserve"> </w:t>
      </w:r>
    </w:p>
    <w:p w14:paraId="16A668E6" w14:textId="77777777" w:rsidR="00882F60" w:rsidRDefault="00882F60" w:rsidP="00882F60">
      <w:pPr>
        <w:ind w:left="720"/>
        <w:jc w:val="both"/>
        <w:rPr>
          <w:rFonts w:ascii="Calibri" w:hAnsi="Calibri" w:cs="Arial"/>
        </w:rPr>
      </w:pPr>
    </w:p>
    <w:p w14:paraId="0912F009" w14:textId="77777777" w:rsidR="00882F60" w:rsidRPr="00882F60" w:rsidRDefault="00882F60" w:rsidP="00882F60">
      <w:pPr>
        <w:numPr>
          <w:ilvl w:val="0"/>
          <w:numId w:val="11"/>
        </w:numPr>
        <w:jc w:val="both"/>
        <w:rPr>
          <w:rFonts w:ascii="Calibri" w:hAnsi="Calibri" w:cs="Arial"/>
        </w:rPr>
      </w:pPr>
      <w:r>
        <w:rPr>
          <w:rFonts w:ascii="Calibri" w:hAnsi="Calibri" w:cs="Arial"/>
        </w:rPr>
        <w:t>To act as a base leader and support students in their personal development as appropriate.</w:t>
      </w:r>
    </w:p>
    <w:p w14:paraId="368F50C1" w14:textId="77777777" w:rsidR="002E303F" w:rsidRPr="00D62ABA" w:rsidRDefault="002E303F" w:rsidP="007869F6">
      <w:pPr>
        <w:ind w:left="360"/>
        <w:jc w:val="both"/>
        <w:rPr>
          <w:rFonts w:ascii="Calibri" w:hAnsi="Calibri" w:cs="Arial"/>
        </w:rPr>
      </w:pPr>
    </w:p>
    <w:p w14:paraId="3319BA88" w14:textId="77777777" w:rsidR="002E303F" w:rsidRPr="00D62ABA" w:rsidRDefault="002E303F" w:rsidP="007869F6">
      <w:pPr>
        <w:numPr>
          <w:ilvl w:val="0"/>
          <w:numId w:val="11"/>
        </w:numPr>
        <w:jc w:val="both"/>
        <w:rPr>
          <w:rFonts w:ascii="Calibri" w:hAnsi="Calibri" w:cs="Arial"/>
        </w:rPr>
      </w:pPr>
      <w:r w:rsidRPr="00D62ABA">
        <w:rPr>
          <w:rFonts w:ascii="Calibri" w:hAnsi="Calibri" w:cs="Arial"/>
        </w:rPr>
        <w:t xml:space="preserve">Encouraging </w:t>
      </w:r>
      <w:r w:rsidR="00C47FAC">
        <w:rPr>
          <w:rFonts w:ascii="Calibri" w:hAnsi="Calibri" w:cs="Arial"/>
        </w:rPr>
        <w:t>key personal skills including; independence, resilience, leadership, problem solving, positive relationships and team working.</w:t>
      </w:r>
    </w:p>
    <w:p w14:paraId="7D15B2A4" w14:textId="77777777" w:rsidR="002E303F" w:rsidRPr="00D62ABA" w:rsidRDefault="002E303F" w:rsidP="007869F6">
      <w:pPr>
        <w:jc w:val="both"/>
        <w:rPr>
          <w:rFonts w:ascii="Calibri" w:hAnsi="Calibri" w:cs="Arial"/>
        </w:rPr>
      </w:pPr>
    </w:p>
    <w:p w14:paraId="44734978" w14:textId="77777777" w:rsidR="002E303F" w:rsidRDefault="00C47FAC" w:rsidP="007869F6">
      <w:pPr>
        <w:numPr>
          <w:ilvl w:val="0"/>
          <w:numId w:val="11"/>
        </w:numPr>
        <w:jc w:val="both"/>
        <w:rPr>
          <w:rFonts w:ascii="Calibri" w:hAnsi="Calibri" w:cs="Arial"/>
        </w:rPr>
      </w:pPr>
      <w:r>
        <w:rPr>
          <w:rFonts w:ascii="Calibri" w:hAnsi="Calibri" w:cs="Arial"/>
        </w:rPr>
        <w:t xml:space="preserve">Contributing to the whole school enrichment programme with the ultimate aim of ensuring all students talents are developed both inside and outside the classroom.  This will include supporting clubs, visits, enrichment days and community activities such as charity fundraising.  </w:t>
      </w:r>
    </w:p>
    <w:p w14:paraId="15D65F3B" w14:textId="77777777" w:rsidR="00805B6F" w:rsidRPr="00D62ABA" w:rsidRDefault="00805B6F" w:rsidP="007869F6">
      <w:pPr>
        <w:jc w:val="both"/>
        <w:rPr>
          <w:rFonts w:ascii="Calibri" w:hAnsi="Calibri" w:cs="Arial"/>
        </w:rPr>
      </w:pPr>
    </w:p>
    <w:p w14:paraId="5C101DB8" w14:textId="77777777" w:rsidR="002E303F" w:rsidRPr="00D62ABA" w:rsidRDefault="00C47FAC" w:rsidP="007869F6">
      <w:pPr>
        <w:jc w:val="both"/>
        <w:rPr>
          <w:rFonts w:ascii="Calibri" w:hAnsi="Calibri" w:cs="Arial"/>
        </w:rPr>
      </w:pPr>
      <w:r>
        <w:rPr>
          <w:rFonts w:ascii="Calibri" w:hAnsi="Calibri" w:cs="Arial"/>
          <w:b/>
          <w:bCs/>
        </w:rPr>
        <w:t xml:space="preserve">Additional duties </w:t>
      </w:r>
    </w:p>
    <w:p w14:paraId="7150FA07" w14:textId="77777777" w:rsidR="0054377C" w:rsidRDefault="0054377C" w:rsidP="0054377C">
      <w:pPr>
        <w:jc w:val="both"/>
        <w:rPr>
          <w:rFonts w:ascii="Calibri" w:hAnsi="Calibri" w:cs="Arial"/>
        </w:rPr>
      </w:pPr>
    </w:p>
    <w:p w14:paraId="4A94C4BF" w14:textId="50F16A37" w:rsidR="00805B6F" w:rsidRPr="008B7E84" w:rsidRDefault="00805B6F" w:rsidP="0054377C">
      <w:pPr>
        <w:pStyle w:val="BodyText"/>
        <w:numPr>
          <w:ilvl w:val="0"/>
          <w:numId w:val="3"/>
        </w:numPr>
        <w:jc w:val="both"/>
        <w:rPr>
          <w:rFonts w:ascii="Calibri" w:hAnsi="Calibri"/>
          <w:b w:val="0"/>
          <w:bCs w:val="0"/>
        </w:rPr>
      </w:pPr>
      <w:r w:rsidRPr="00805B6F">
        <w:rPr>
          <w:rFonts w:ascii="Calibri" w:hAnsi="Calibri"/>
          <w:b w:val="0"/>
        </w:rPr>
        <w:t xml:space="preserve">Act as a </w:t>
      </w:r>
      <w:r w:rsidR="0091096F">
        <w:rPr>
          <w:rFonts w:ascii="Calibri" w:hAnsi="Calibri"/>
          <w:b w:val="0"/>
        </w:rPr>
        <w:t>m</w:t>
      </w:r>
      <w:r w:rsidRPr="00805B6F">
        <w:rPr>
          <w:rFonts w:ascii="Calibri" w:hAnsi="Calibri"/>
          <w:b w:val="0"/>
        </w:rPr>
        <w:t>entor for school supported Teacher Training programmes.</w:t>
      </w:r>
    </w:p>
    <w:p w14:paraId="484CA3EF" w14:textId="77777777" w:rsidR="008B7E84" w:rsidRPr="008B7E84" w:rsidRDefault="008B7E84" w:rsidP="008B7E84">
      <w:pPr>
        <w:pStyle w:val="BodyText"/>
        <w:ind w:left="720"/>
        <w:jc w:val="both"/>
        <w:rPr>
          <w:rFonts w:ascii="Calibri" w:hAnsi="Calibri"/>
          <w:b w:val="0"/>
          <w:bCs w:val="0"/>
        </w:rPr>
      </w:pPr>
    </w:p>
    <w:p w14:paraId="3F39EBC7" w14:textId="77777777" w:rsidR="00805B6F" w:rsidRPr="008B7E84" w:rsidRDefault="008B7E84" w:rsidP="008B7E84">
      <w:pPr>
        <w:numPr>
          <w:ilvl w:val="0"/>
          <w:numId w:val="3"/>
        </w:numPr>
        <w:spacing w:after="240"/>
        <w:jc w:val="both"/>
        <w:rPr>
          <w:rFonts w:ascii="Calibri" w:hAnsi="Calibri" w:cs="Arial"/>
        </w:rPr>
      </w:pPr>
      <w:r>
        <w:rPr>
          <w:rFonts w:ascii="Calibri" w:hAnsi="Calibri" w:cs="Arial"/>
        </w:rPr>
        <w:t>Implementing policies and undertaking duties (such as supervision and intervention) to support the school’s policies and ethos.</w:t>
      </w:r>
    </w:p>
    <w:p w14:paraId="2C1716F9" w14:textId="77777777" w:rsidR="0054377C" w:rsidRPr="00D62ABA" w:rsidRDefault="0054377C" w:rsidP="0054377C">
      <w:pPr>
        <w:pStyle w:val="BodyText"/>
        <w:numPr>
          <w:ilvl w:val="0"/>
          <w:numId w:val="3"/>
        </w:numPr>
        <w:jc w:val="both"/>
        <w:rPr>
          <w:rFonts w:ascii="Calibri" w:hAnsi="Calibri"/>
          <w:b w:val="0"/>
          <w:bCs w:val="0"/>
        </w:rPr>
      </w:pPr>
      <w:r w:rsidRPr="00D62ABA">
        <w:rPr>
          <w:rFonts w:ascii="Calibri" w:hAnsi="Calibri"/>
          <w:b w:val="0"/>
          <w:bCs w:val="0"/>
        </w:rPr>
        <w:t>Being aware of the responsibilities for safeguarding students in their learning environment.</w:t>
      </w:r>
      <w:r>
        <w:rPr>
          <w:rFonts w:ascii="Calibri" w:hAnsi="Calibri"/>
          <w:b w:val="0"/>
          <w:bCs w:val="0"/>
        </w:rPr>
        <w:t xml:space="preserve">  Where appropriate highlighting concerns with the Designated Safeguarding Lead.  </w:t>
      </w:r>
    </w:p>
    <w:p w14:paraId="0CD91498" w14:textId="77777777" w:rsidR="00882F60" w:rsidRDefault="00882F60" w:rsidP="00882F60">
      <w:pPr>
        <w:pStyle w:val="ListParagraph"/>
        <w:rPr>
          <w:rFonts w:ascii="Calibri" w:hAnsi="Calibri" w:cs="Arial"/>
        </w:rPr>
      </w:pPr>
    </w:p>
    <w:p w14:paraId="7EF7BF4A" w14:textId="77777777" w:rsidR="00C47FAC" w:rsidRDefault="006717E1" w:rsidP="007869F6">
      <w:pPr>
        <w:numPr>
          <w:ilvl w:val="0"/>
          <w:numId w:val="3"/>
        </w:numPr>
        <w:jc w:val="both"/>
        <w:rPr>
          <w:rFonts w:ascii="Calibri" w:hAnsi="Calibri" w:cs="Arial"/>
        </w:rPr>
      </w:pPr>
      <w:r>
        <w:rPr>
          <w:rFonts w:ascii="Calibri" w:hAnsi="Calibri" w:cs="Arial"/>
        </w:rPr>
        <w:lastRenderedPageBreak/>
        <w:t>T</w:t>
      </w:r>
      <w:r w:rsidR="0054377C">
        <w:rPr>
          <w:rFonts w:ascii="Calibri" w:hAnsi="Calibri" w:cs="Arial"/>
        </w:rPr>
        <w:t>o take part in</w:t>
      </w:r>
      <w:r w:rsidR="00C47FAC">
        <w:rPr>
          <w:rFonts w:ascii="Calibri" w:hAnsi="Calibri" w:cs="Arial"/>
        </w:rPr>
        <w:t xml:space="preserve"> whole school activities such as open evenings, options evenings and new entrants sessions as appropriate.  These will be scheduled within directed time and set out in the staff handbook.</w:t>
      </w:r>
    </w:p>
    <w:p w14:paraId="0172834E" w14:textId="77777777" w:rsidR="002E303F" w:rsidRPr="00D62ABA" w:rsidRDefault="002E303F" w:rsidP="007869F6">
      <w:pPr>
        <w:jc w:val="both"/>
        <w:rPr>
          <w:rFonts w:ascii="Calibri" w:hAnsi="Calibri" w:cs="Arial"/>
        </w:rPr>
      </w:pPr>
    </w:p>
    <w:p w14:paraId="2123FFE9" w14:textId="77777777" w:rsidR="002E303F" w:rsidRDefault="002E303F" w:rsidP="007869F6">
      <w:pPr>
        <w:numPr>
          <w:ilvl w:val="0"/>
          <w:numId w:val="3"/>
        </w:numPr>
        <w:jc w:val="both"/>
        <w:rPr>
          <w:rFonts w:ascii="Calibri" w:hAnsi="Calibri" w:cs="Arial"/>
        </w:rPr>
      </w:pPr>
      <w:r w:rsidRPr="00D62ABA">
        <w:rPr>
          <w:rFonts w:ascii="Calibri" w:hAnsi="Calibri" w:cs="Arial"/>
        </w:rPr>
        <w:t>This job description is not necessarily a comprehensive definition of the post.  It will be reviewed and may be subject to modification or amendment at any time after consultation with the post holder.</w:t>
      </w:r>
    </w:p>
    <w:p w14:paraId="7D1D4670" w14:textId="77777777" w:rsidR="006717E1" w:rsidRDefault="006717E1" w:rsidP="006717E1">
      <w:pPr>
        <w:pStyle w:val="ListParagraph"/>
        <w:rPr>
          <w:rFonts w:ascii="Calibri" w:hAnsi="Calibri" w:cs="Arial"/>
        </w:rPr>
      </w:pPr>
    </w:p>
    <w:p w14:paraId="67243640" w14:textId="77777777" w:rsidR="006717E1" w:rsidRDefault="006717E1" w:rsidP="006717E1">
      <w:pPr>
        <w:numPr>
          <w:ilvl w:val="0"/>
          <w:numId w:val="3"/>
        </w:numPr>
        <w:jc w:val="both"/>
        <w:rPr>
          <w:rFonts w:ascii="Calibri" w:hAnsi="Calibri" w:cs="Arial"/>
        </w:rPr>
      </w:pPr>
      <w:r w:rsidRPr="00C47FAC">
        <w:rPr>
          <w:rFonts w:ascii="Calibri" w:hAnsi="Calibri" w:cs="Arial"/>
          <w:bCs/>
        </w:rPr>
        <w:t>To undertake any other duties that the Headteacher may reasonably request</w:t>
      </w:r>
      <w:r w:rsidRPr="00C47FAC">
        <w:rPr>
          <w:rFonts w:ascii="Calibri" w:hAnsi="Calibri" w:cs="Arial"/>
        </w:rPr>
        <w:t>.</w:t>
      </w:r>
    </w:p>
    <w:p w14:paraId="73422BB5" w14:textId="77777777" w:rsidR="006717E1" w:rsidRPr="00D62ABA" w:rsidRDefault="006717E1" w:rsidP="006717E1">
      <w:pPr>
        <w:ind w:left="720"/>
        <w:jc w:val="both"/>
        <w:rPr>
          <w:rFonts w:ascii="Calibri" w:hAnsi="Calibri" w:cs="Arial"/>
        </w:rPr>
      </w:pPr>
    </w:p>
    <w:p w14:paraId="4C93C5A0" w14:textId="77777777" w:rsidR="002E303F" w:rsidRPr="00D62ABA" w:rsidRDefault="002E303F" w:rsidP="007869F6">
      <w:pPr>
        <w:jc w:val="both"/>
        <w:rPr>
          <w:rFonts w:ascii="Calibri" w:hAnsi="Calibri" w:cs="Arial"/>
        </w:rPr>
      </w:pPr>
    </w:p>
    <w:p w14:paraId="5C11632A" w14:textId="77777777" w:rsidR="002E303F" w:rsidRPr="00D62ABA" w:rsidRDefault="002E303F" w:rsidP="007869F6">
      <w:pPr>
        <w:jc w:val="both"/>
        <w:rPr>
          <w:rFonts w:ascii="Calibri" w:hAnsi="Calibri" w:cs="Arial"/>
          <w:b/>
          <w:bCs/>
        </w:rPr>
      </w:pPr>
      <w:r w:rsidRPr="00D62ABA">
        <w:rPr>
          <w:rFonts w:ascii="Calibri" w:hAnsi="Calibri" w:cs="Arial"/>
          <w:b/>
          <w:bCs/>
        </w:rPr>
        <w:t>Knowledge, Skills &amp; Personal Qualities:</w:t>
      </w:r>
    </w:p>
    <w:p w14:paraId="22162C82" w14:textId="77777777" w:rsidR="002E303F" w:rsidRPr="00D62ABA" w:rsidRDefault="002E303F" w:rsidP="007869F6">
      <w:pPr>
        <w:jc w:val="both"/>
        <w:rPr>
          <w:rFonts w:ascii="Calibri" w:hAnsi="Calibri" w:cs="Arial"/>
          <w:b/>
          <w:bCs/>
        </w:rPr>
      </w:pPr>
    </w:p>
    <w:p w14:paraId="47B6406E" w14:textId="77777777" w:rsidR="006717E1" w:rsidRPr="006717E1" w:rsidRDefault="006717E1" w:rsidP="006717E1">
      <w:pPr>
        <w:numPr>
          <w:ilvl w:val="0"/>
          <w:numId w:val="5"/>
        </w:numPr>
        <w:jc w:val="both"/>
        <w:rPr>
          <w:rFonts w:ascii="Calibri" w:hAnsi="Calibri"/>
          <w:b/>
        </w:rPr>
      </w:pPr>
      <w:r>
        <w:rPr>
          <w:rFonts w:ascii="Calibri" w:hAnsi="Calibri" w:cs="Arial"/>
        </w:rPr>
        <w:t>A passion to see young people ‘Dream Big and Achieve’.</w:t>
      </w:r>
      <w:r w:rsidR="0054377C">
        <w:rPr>
          <w:rFonts w:ascii="Calibri" w:hAnsi="Calibri" w:cs="Arial"/>
        </w:rPr>
        <w:t xml:space="preserve">  </w:t>
      </w:r>
    </w:p>
    <w:p w14:paraId="35D2A78F" w14:textId="77777777" w:rsidR="006717E1" w:rsidRPr="006717E1" w:rsidRDefault="006717E1" w:rsidP="006717E1">
      <w:pPr>
        <w:numPr>
          <w:ilvl w:val="0"/>
          <w:numId w:val="5"/>
        </w:numPr>
        <w:jc w:val="both"/>
        <w:rPr>
          <w:rFonts w:ascii="Calibri" w:hAnsi="Calibri"/>
          <w:b/>
        </w:rPr>
      </w:pPr>
      <w:r>
        <w:rPr>
          <w:rFonts w:ascii="Calibri" w:hAnsi="Calibri" w:cs="Arial"/>
        </w:rPr>
        <w:t xml:space="preserve">A commitment to an education which develops the whole person, beyond just academic results.  </w:t>
      </w:r>
    </w:p>
    <w:p w14:paraId="6D72EC7E" w14:textId="77777777" w:rsidR="006717E1" w:rsidRPr="006717E1" w:rsidRDefault="006717E1" w:rsidP="006717E1">
      <w:pPr>
        <w:numPr>
          <w:ilvl w:val="0"/>
          <w:numId w:val="5"/>
        </w:numPr>
        <w:jc w:val="both"/>
        <w:rPr>
          <w:rFonts w:ascii="Calibri" w:hAnsi="Calibri"/>
          <w:b/>
        </w:rPr>
      </w:pPr>
      <w:r>
        <w:rPr>
          <w:rFonts w:ascii="Calibri" w:hAnsi="Calibri" w:cs="Arial"/>
        </w:rPr>
        <w:t xml:space="preserve">A commitment to working together as part of a wider subject and whole school team to deliver the best possible education experience. </w:t>
      </w:r>
    </w:p>
    <w:p w14:paraId="6CE78BEA" w14:textId="77777777" w:rsidR="006717E1" w:rsidRPr="006717E1" w:rsidRDefault="006717E1" w:rsidP="006717E1">
      <w:pPr>
        <w:numPr>
          <w:ilvl w:val="0"/>
          <w:numId w:val="5"/>
        </w:numPr>
        <w:jc w:val="both"/>
        <w:rPr>
          <w:rFonts w:ascii="Calibri" w:hAnsi="Calibri"/>
          <w:b/>
        </w:rPr>
      </w:pPr>
      <w:r>
        <w:rPr>
          <w:rFonts w:ascii="Calibri" w:hAnsi="Calibri"/>
        </w:rPr>
        <w:t xml:space="preserve">A commitment to working as part of a 3-way relationship between the school, student and parents. </w:t>
      </w:r>
    </w:p>
    <w:p w14:paraId="09EF90D0" w14:textId="77777777" w:rsidR="006717E1" w:rsidRPr="006717E1" w:rsidRDefault="006717E1" w:rsidP="006717E1">
      <w:pPr>
        <w:numPr>
          <w:ilvl w:val="0"/>
          <w:numId w:val="5"/>
        </w:numPr>
        <w:jc w:val="both"/>
        <w:rPr>
          <w:rFonts w:ascii="Calibri" w:hAnsi="Calibri"/>
          <w:b/>
        </w:rPr>
      </w:pPr>
      <w:r>
        <w:rPr>
          <w:rFonts w:ascii="Calibri" w:hAnsi="Calibri"/>
        </w:rPr>
        <w:t xml:space="preserve">A sense of humour and willingness to, wherever possible, enjoy the journey with staff and students. </w:t>
      </w:r>
    </w:p>
    <w:p w14:paraId="46933854" w14:textId="77777777" w:rsidR="006717E1" w:rsidRPr="006717E1" w:rsidRDefault="006717E1" w:rsidP="006717E1">
      <w:pPr>
        <w:numPr>
          <w:ilvl w:val="0"/>
          <w:numId w:val="5"/>
        </w:numPr>
        <w:jc w:val="both"/>
        <w:rPr>
          <w:rFonts w:ascii="Calibri" w:hAnsi="Calibri"/>
          <w:b/>
        </w:rPr>
      </w:pPr>
      <w:r>
        <w:rPr>
          <w:rFonts w:ascii="Calibri" w:hAnsi="Calibri"/>
        </w:rPr>
        <w:t xml:space="preserve">Strong understanding of effective pedagogy and willingness to continue developing your practice. </w:t>
      </w:r>
    </w:p>
    <w:p w14:paraId="18E4D445" w14:textId="77777777" w:rsidR="006717E1" w:rsidRPr="006717E1" w:rsidRDefault="006717E1" w:rsidP="006717E1">
      <w:pPr>
        <w:numPr>
          <w:ilvl w:val="0"/>
          <w:numId w:val="5"/>
        </w:numPr>
        <w:jc w:val="both"/>
        <w:rPr>
          <w:rFonts w:ascii="Calibri" w:hAnsi="Calibri"/>
          <w:b/>
        </w:rPr>
      </w:pPr>
      <w:r>
        <w:rPr>
          <w:rFonts w:ascii="Calibri" w:hAnsi="Calibri"/>
        </w:rPr>
        <w:t xml:space="preserve">Strong understanding of your subject and willingness to keep this up to date. </w:t>
      </w:r>
    </w:p>
    <w:p w14:paraId="1DB0282C" w14:textId="77777777" w:rsidR="006717E1" w:rsidRDefault="006717E1" w:rsidP="006717E1">
      <w:pPr>
        <w:ind w:left="720"/>
        <w:jc w:val="both"/>
        <w:rPr>
          <w:rFonts w:ascii="Calibri" w:hAnsi="Calibri"/>
          <w:b/>
        </w:rPr>
      </w:pPr>
    </w:p>
    <w:p w14:paraId="0A01CFF1" w14:textId="77777777" w:rsidR="0054377C" w:rsidRDefault="0054377C" w:rsidP="007869F6">
      <w:pPr>
        <w:jc w:val="both"/>
        <w:rPr>
          <w:rFonts w:ascii="Calibri" w:hAnsi="Calibri"/>
          <w:b/>
        </w:rPr>
      </w:pPr>
    </w:p>
    <w:p w14:paraId="02930D9F" w14:textId="77777777" w:rsidR="00BA5679" w:rsidRPr="00D62ABA" w:rsidRDefault="00BA5679" w:rsidP="007869F6">
      <w:pPr>
        <w:jc w:val="both"/>
        <w:rPr>
          <w:rFonts w:ascii="Calibri" w:hAnsi="Calibri"/>
          <w:b/>
        </w:rPr>
      </w:pPr>
      <w:r w:rsidRPr="00D62ABA">
        <w:rPr>
          <w:rFonts w:ascii="Calibri" w:hAnsi="Calibri"/>
          <w:b/>
        </w:rPr>
        <w:t>Agreed by:</w:t>
      </w:r>
    </w:p>
    <w:p w14:paraId="5E7E41A9" w14:textId="77777777" w:rsidR="00BA5679" w:rsidRPr="00D62ABA" w:rsidRDefault="00BA5679" w:rsidP="007869F6">
      <w:pPr>
        <w:jc w:val="both"/>
        <w:rPr>
          <w:rFonts w:ascii="Calibri" w:hAnsi="Calibri"/>
          <w:b/>
        </w:rPr>
      </w:pPr>
    </w:p>
    <w:p w14:paraId="2CA9D361" w14:textId="77777777" w:rsidR="00BA5679" w:rsidRPr="00D62ABA" w:rsidRDefault="00BA5679" w:rsidP="007869F6">
      <w:pPr>
        <w:jc w:val="both"/>
        <w:rPr>
          <w:rFonts w:ascii="Calibri" w:hAnsi="Calibri"/>
          <w:b/>
          <w:u w:val="single"/>
        </w:rPr>
      </w:pPr>
      <w:r w:rsidRPr="00D62ABA">
        <w:rPr>
          <w:rFonts w:ascii="Calibri" w:hAnsi="Calibri"/>
          <w:b/>
        </w:rPr>
        <w:t xml:space="preserve">Postholder: </w:t>
      </w:r>
      <w:r w:rsidRPr="00D62ABA">
        <w:rPr>
          <w:rFonts w:ascii="Calibri" w:hAnsi="Calibri"/>
          <w:b/>
          <w:u w:val="single"/>
        </w:rPr>
        <w:tab/>
      </w:r>
      <w:r w:rsidRPr="00D62ABA">
        <w:rPr>
          <w:rFonts w:ascii="Calibri" w:hAnsi="Calibri"/>
          <w:b/>
          <w:u w:val="single"/>
        </w:rPr>
        <w:tab/>
      </w:r>
      <w:r w:rsidRPr="00D62ABA">
        <w:rPr>
          <w:rFonts w:ascii="Calibri" w:hAnsi="Calibri"/>
          <w:b/>
          <w:u w:val="single"/>
        </w:rPr>
        <w:tab/>
      </w:r>
      <w:r w:rsidRPr="00D62ABA">
        <w:rPr>
          <w:rFonts w:ascii="Calibri" w:hAnsi="Calibri"/>
          <w:b/>
          <w:u w:val="single"/>
        </w:rPr>
        <w:tab/>
      </w:r>
      <w:r w:rsidRPr="00D62ABA">
        <w:rPr>
          <w:rFonts w:ascii="Calibri" w:hAnsi="Calibri"/>
          <w:b/>
          <w:u w:val="single"/>
        </w:rPr>
        <w:tab/>
      </w:r>
      <w:r w:rsidRPr="00D62ABA">
        <w:rPr>
          <w:rFonts w:ascii="Calibri" w:hAnsi="Calibri"/>
          <w:b/>
        </w:rPr>
        <w:tab/>
      </w:r>
      <w:r w:rsidRPr="00D62ABA">
        <w:rPr>
          <w:rFonts w:ascii="Calibri" w:hAnsi="Calibri"/>
          <w:b/>
        </w:rPr>
        <w:tab/>
        <w:t xml:space="preserve">Date: </w:t>
      </w:r>
      <w:r w:rsidRPr="00D62ABA">
        <w:rPr>
          <w:rFonts w:ascii="Calibri" w:hAnsi="Calibri"/>
          <w:b/>
          <w:u w:val="single"/>
        </w:rPr>
        <w:tab/>
      </w:r>
      <w:r w:rsidRPr="00D62ABA">
        <w:rPr>
          <w:rFonts w:ascii="Calibri" w:hAnsi="Calibri"/>
          <w:b/>
          <w:u w:val="single"/>
        </w:rPr>
        <w:tab/>
      </w:r>
      <w:r w:rsidRPr="00D62ABA">
        <w:rPr>
          <w:rFonts w:ascii="Calibri" w:hAnsi="Calibri"/>
          <w:b/>
          <w:u w:val="single"/>
        </w:rPr>
        <w:tab/>
      </w:r>
      <w:r w:rsidRPr="00D62ABA">
        <w:rPr>
          <w:rFonts w:ascii="Calibri" w:hAnsi="Calibri"/>
          <w:b/>
          <w:u w:val="single"/>
        </w:rPr>
        <w:tab/>
      </w:r>
    </w:p>
    <w:p w14:paraId="0A1EF8B3" w14:textId="77777777" w:rsidR="0045156A" w:rsidRPr="00D62ABA" w:rsidRDefault="0045156A" w:rsidP="007869F6">
      <w:pPr>
        <w:jc w:val="both"/>
        <w:rPr>
          <w:rFonts w:ascii="Calibri" w:hAnsi="Calibri"/>
          <w:b/>
          <w:u w:val="single"/>
        </w:rPr>
      </w:pPr>
    </w:p>
    <w:p w14:paraId="613790F0" w14:textId="77777777" w:rsidR="0045156A" w:rsidRPr="00D62ABA" w:rsidRDefault="0045156A" w:rsidP="007869F6">
      <w:pPr>
        <w:jc w:val="both"/>
        <w:rPr>
          <w:rFonts w:ascii="Calibri" w:hAnsi="Calibri"/>
          <w:b/>
        </w:rPr>
      </w:pPr>
      <w:r w:rsidRPr="00D62ABA">
        <w:rPr>
          <w:rFonts w:ascii="Calibri" w:hAnsi="Calibri"/>
          <w:b/>
        </w:rPr>
        <w:t xml:space="preserve">Print Name: </w:t>
      </w:r>
      <w:r w:rsidRPr="00D62ABA">
        <w:rPr>
          <w:rFonts w:ascii="Calibri" w:hAnsi="Calibri"/>
          <w:b/>
        </w:rPr>
        <w:tab/>
      </w:r>
      <w:r w:rsidRPr="00D62ABA">
        <w:rPr>
          <w:rFonts w:ascii="Calibri" w:hAnsi="Calibri"/>
          <w:b/>
          <w:u w:val="single"/>
        </w:rPr>
        <w:tab/>
      </w:r>
      <w:r w:rsidRPr="00D62ABA">
        <w:rPr>
          <w:rFonts w:ascii="Calibri" w:hAnsi="Calibri"/>
          <w:b/>
          <w:u w:val="single"/>
        </w:rPr>
        <w:tab/>
      </w:r>
      <w:r w:rsidRPr="00D62ABA">
        <w:rPr>
          <w:rFonts w:ascii="Calibri" w:hAnsi="Calibri"/>
          <w:b/>
          <w:u w:val="single"/>
        </w:rPr>
        <w:tab/>
      </w:r>
      <w:r w:rsidR="00D4371E" w:rsidRPr="00D62ABA">
        <w:rPr>
          <w:rFonts w:ascii="Calibri" w:hAnsi="Calibri"/>
          <w:b/>
          <w:u w:val="single"/>
        </w:rPr>
        <w:tab/>
      </w:r>
      <w:r w:rsidRPr="00D62ABA">
        <w:rPr>
          <w:rFonts w:ascii="Calibri" w:hAnsi="Calibri"/>
          <w:b/>
        </w:rPr>
        <w:tab/>
      </w:r>
      <w:r w:rsidRPr="00D62ABA">
        <w:rPr>
          <w:rFonts w:ascii="Calibri" w:hAnsi="Calibri"/>
          <w:b/>
        </w:rPr>
        <w:tab/>
      </w:r>
      <w:r w:rsidRPr="00D62ABA">
        <w:rPr>
          <w:rFonts w:ascii="Calibri" w:hAnsi="Calibri"/>
          <w:b/>
        </w:rPr>
        <w:tab/>
      </w:r>
      <w:r w:rsidRPr="00D62ABA">
        <w:rPr>
          <w:rFonts w:ascii="Calibri" w:hAnsi="Calibri"/>
          <w:b/>
        </w:rPr>
        <w:tab/>
      </w:r>
    </w:p>
    <w:p w14:paraId="2BC043F2" w14:textId="77777777" w:rsidR="00BA5679" w:rsidRPr="00D62ABA" w:rsidRDefault="00BA5679" w:rsidP="007869F6">
      <w:pPr>
        <w:jc w:val="both"/>
        <w:rPr>
          <w:rFonts w:ascii="Calibri" w:hAnsi="Calibri"/>
          <w:b/>
        </w:rPr>
      </w:pPr>
    </w:p>
    <w:p w14:paraId="09FB5EF4" w14:textId="77777777" w:rsidR="00BA5679" w:rsidRPr="00D62ABA" w:rsidRDefault="00BA5679" w:rsidP="007869F6">
      <w:pPr>
        <w:jc w:val="both"/>
        <w:rPr>
          <w:rFonts w:ascii="Calibri" w:hAnsi="Calibri" w:cs="Arial"/>
        </w:rPr>
      </w:pPr>
      <w:r w:rsidRPr="00D62ABA">
        <w:rPr>
          <w:rFonts w:ascii="Calibri" w:hAnsi="Calibri"/>
          <w:b/>
        </w:rPr>
        <w:t xml:space="preserve">Headteacher </w:t>
      </w:r>
      <w:r w:rsidRPr="00D62ABA">
        <w:rPr>
          <w:rFonts w:ascii="Calibri" w:hAnsi="Calibri"/>
          <w:b/>
          <w:u w:val="single"/>
        </w:rPr>
        <w:tab/>
      </w:r>
      <w:r w:rsidRPr="00D62ABA">
        <w:rPr>
          <w:rFonts w:ascii="Calibri" w:hAnsi="Calibri"/>
          <w:b/>
          <w:u w:val="single"/>
        </w:rPr>
        <w:tab/>
      </w:r>
      <w:r w:rsidRPr="00D62ABA">
        <w:rPr>
          <w:rFonts w:ascii="Calibri" w:hAnsi="Calibri"/>
          <w:b/>
          <w:u w:val="single"/>
        </w:rPr>
        <w:tab/>
      </w:r>
      <w:r w:rsidRPr="00D62ABA">
        <w:rPr>
          <w:rFonts w:ascii="Calibri" w:hAnsi="Calibri"/>
          <w:b/>
          <w:u w:val="single"/>
        </w:rPr>
        <w:tab/>
      </w:r>
      <w:r w:rsidRPr="00D62ABA">
        <w:rPr>
          <w:rFonts w:ascii="Calibri" w:hAnsi="Calibri"/>
          <w:b/>
          <w:u w:val="single"/>
        </w:rPr>
        <w:tab/>
      </w:r>
      <w:r w:rsidRPr="00D62ABA">
        <w:rPr>
          <w:rFonts w:ascii="Calibri" w:hAnsi="Calibri"/>
          <w:b/>
        </w:rPr>
        <w:t xml:space="preserve">   </w:t>
      </w:r>
      <w:r w:rsidRPr="00D62ABA">
        <w:rPr>
          <w:rFonts w:ascii="Calibri" w:hAnsi="Calibri"/>
          <w:b/>
        </w:rPr>
        <w:tab/>
      </w:r>
      <w:r w:rsidRPr="00D62ABA">
        <w:rPr>
          <w:rFonts w:ascii="Calibri" w:hAnsi="Calibri"/>
          <w:b/>
        </w:rPr>
        <w:tab/>
        <w:t xml:space="preserve">Date:  </w:t>
      </w:r>
      <w:r w:rsidRPr="00D62ABA">
        <w:rPr>
          <w:rFonts w:ascii="Calibri" w:hAnsi="Calibri"/>
          <w:b/>
          <w:u w:val="single"/>
        </w:rPr>
        <w:tab/>
      </w:r>
      <w:r w:rsidRPr="00D62ABA">
        <w:rPr>
          <w:rFonts w:ascii="Calibri" w:hAnsi="Calibri"/>
          <w:b/>
          <w:u w:val="single"/>
        </w:rPr>
        <w:tab/>
      </w:r>
      <w:r w:rsidRPr="00D62ABA">
        <w:rPr>
          <w:rFonts w:ascii="Calibri" w:hAnsi="Calibri"/>
          <w:b/>
          <w:u w:val="single"/>
        </w:rPr>
        <w:tab/>
      </w:r>
      <w:r w:rsidRPr="00D62ABA">
        <w:rPr>
          <w:rFonts w:ascii="Calibri" w:hAnsi="Calibri"/>
          <w:b/>
          <w:u w:val="single"/>
        </w:rPr>
        <w:tab/>
      </w:r>
    </w:p>
    <w:sectPr w:rsidR="00BA5679" w:rsidRPr="00D62ABA" w:rsidSect="004225D1">
      <w:headerReference w:type="even" r:id="rId11"/>
      <w:headerReference w:type="default" r:id="rId12"/>
      <w:footerReference w:type="even" r:id="rId13"/>
      <w:footerReference w:type="default" r:id="rId14"/>
      <w:headerReference w:type="first" r:id="rId15"/>
      <w:footerReference w:type="first" r:id="rId16"/>
      <w:pgSz w:w="11906" w:h="16838"/>
      <w:pgMar w:top="426"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FD6DA" w14:textId="77777777" w:rsidR="004A7238" w:rsidRDefault="004A7238" w:rsidP="00251AC9">
      <w:r>
        <w:separator/>
      </w:r>
    </w:p>
  </w:endnote>
  <w:endnote w:type="continuationSeparator" w:id="0">
    <w:p w14:paraId="0E475DBC" w14:textId="77777777" w:rsidR="004A7238" w:rsidRDefault="004A7238" w:rsidP="0025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9B7B" w14:textId="77777777" w:rsidR="003208D0" w:rsidRDefault="00320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875C" w14:textId="77777777" w:rsidR="003208D0" w:rsidRDefault="00320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2C41" w14:textId="77777777" w:rsidR="003208D0" w:rsidRDefault="00320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9E9B5" w14:textId="77777777" w:rsidR="004A7238" w:rsidRDefault="004A7238" w:rsidP="00251AC9">
      <w:r>
        <w:separator/>
      </w:r>
    </w:p>
  </w:footnote>
  <w:footnote w:type="continuationSeparator" w:id="0">
    <w:p w14:paraId="1225CF13" w14:textId="77777777" w:rsidR="004A7238" w:rsidRDefault="004A7238" w:rsidP="00251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7A7E" w14:textId="6DCF267D" w:rsidR="00251AC9" w:rsidRDefault="0091096F">
    <w:pPr>
      <w:pStyle w:val="Header"/>
    </w:pPr>
    <w:r>
      <w:rPr>
        <w:noProof/>
      </w:rPr>
      <mc:AlternateContent>
        <mc:Choice Requires="wps">
          <w:drawing>
            <wp:anchor distT="0" distB="0" distL="114300" distR="114300" simplePos="0" relativeHeight="251657728" behindDoc="1" locked="0" layoutInCell="0" allowOverlap="1" wp14:anchorId="62068D0F" wp14:editId="01E94A2C">
              <wp:simplePos x="0" y="0"/>
              <wp:positionH relativeFrom="margin">
                <wp:align>center</wp:align>
              </wp:positionH>
              <wp:positionV relativeFrom="margin">
                <wp:align>center</wp:align>
              </wp:positionV>
              <wp:extent cx="7010400" cy="1617345"/>
              <wp:effectExtent l="0" t="2000250" r="0" b="185928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10400" cy="16173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ABB28F" w14:textId="77777777" w:rsidR="0091096F" w:rsidRDefault="0091096F" w:rsidP="0091096F">
                          <w:pPr>
                            <w:jc w:val="center"/>
                            <w:rPr>
                              <w:rFonts w:ascii="Calibri" w:hAnsi="Calibri" w:cs="Calibri"/>
                              <w:color w:val="BFBFBF"/>
                              <w:sz w:val="2"/>
                              <w:szCs w:val="2"/>
                              <w14:textFill>
                                <w14:solidFill>
                                  <w14:srgbClr w14:val="BFBFBF">
                                    <w14:alpha w14:val="50000"/>
                                  </w14:srgbClr>
                                </w14:solidFill>
                              </w14:textFill>
                            </w:rPr>
                          </w:pPr>
                          <w:r>
                            <w:rPr>
                              <w:rFonts w:ascii="Calibri" w:hAnsi="Calibri" w:cs="Calibri"/>
                              <w:color w:val="BFBFBF"/>
                              <w:sz w:val="2"/>
                              <w:szCs w:val="2"/>
                              <w14:textFill>
                                <w14:solidFill>
                                  <w14:srgbClr w14:val="BFBFBF">
                                    <w14:alpha w14:val="50000"/>
                                  </w14:srgbClr>
                                </w14:solidFill>
                              </w14:textFill>
                            </w:rPr>
                            <w:t>December 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068D0F" id="_x0000_t202" coordsize="21600,21600" o:spt="202" path="m,l,21600r21600,l21600,xe">
              <v:stroke joinstyle="miter"/>
              <v:path gradientshapeok="t" o:connecttype="rect"/>
            </v:shapetype>
            <v:shape id="WordArt 2" o:spid="_x0000_s1026" type="#_x0000_t202" style="position:absolute;margin-left:0;margin-top:0;width:552pt;height:127.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" o:allowincell="f" filled="f" stroked="f">
              <v:stroke joinstyle="round"/>
              <o:lock v:ext="edit" shapetype="t"/>
              <v:textbox style="mso-fit-shape-to-text:t">
                <w:txbxContent>
                  <w:p w14:paraId="39ABB28F" w14:textId="77777777" w:rsidR="0091096F" w:rsidRDefault="0091096F" w:rsidP="0091096F">
                    <w:pPr>
                      <w:jc w:val="center"/>
                      <w:rPr>
                        <w:rFonts w:ascii="Calibri" w:hAnsi="Calibri" w:cs="Calibri"/>
                        <w:color w:val="BFBFBF"/>
                        <w:sz w:val="2"/>
                        <w:szCs w:val="2"/>
                        <w14:textFill>
                          <w14:solidFill>
                            <w14:srgbClr w14:val="BFBFBF">
                              <w14:alpha w14:val="50000"/>
                            </w14:srgbClr>
                          </w14:solidFill>
                        </w14:textFill>
                      </w:rPr>
                    </w:pPr>
                    <w:r>
                      <w:rPr>
                        <w:rFonts w:ascii="Calibri" w:hAnsi="Calibri" w:cs="Calibri"/>
                        <w:color w:val="BFBFBF"/>
                        <w:sz w:val="2"/>
                        <w:szCs w:val="2"/>
                        <w14:textFill>
                          <w14:solidFill>
                            <w14:srgbClr w14:val="BFBFBF">
                              <w14:alpha w14:val="50000"/>
                            </w14:srgbClr>
                          </w14:solidFill>
                        </w14:textFill>
                      </w:rPr>
                      <w:t>December 2019</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83AF" w14:textId="5FFE4F88" w:rsidR="00251AC9" w:rsidRDefault="0091096F">
    <w:pPr>
      <w:pStyle w:val="Header"/>
    </w:pPr>
    <w:r>
      <w:rPr>
        <w:noProof/>
      </w:rPr>
      <mc:AlternateContent>
        <mc:Choice Requires="wps">
          <w:drawing>
            <wp:anchor distT="0" distB="0" distL="114300" distR="114300" simplePos="0" relativeHeight="251658752" behindDoc="1" locked="0" layoutInCell="0" allowOverlap="1" wp14:anchorId="305E6CAA" wp14:editId="36F13EAD">
              <wp:simplePos x="0" y="0"/>
              <wp:positionH relativeFrom="margin">
                <wp:align>center</wp:align>
              </wp:positionH>
              <wp:positionV relativeFrom="margin">
                <wp:align>center</wp:align>
              </wp:positionV>
              <wp:extent cx="7010400" cy="1617345"/>
              <wp:effectExtent l="0" t="2000250" r="0" b="185928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10400" cy="16173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68582B" w14:textId="77777777" w:rsidR="0091096F" w:rsidRDefault="0091096F" w:rsidP="0091096F">
                          <w:pPr>
                            <w:jc w:val="center"/>
                            <w:rPr>
                              <w:rFonts w:ascii="Calibri" w:hAnsi="Calibri" w:cs="Calibri"/>
                              <w:color w:val="BFBFBF"/>
                              <w:sz w:val="2"/>
                              <w:szCs w:val="2"/>
                              <w14:textFill>
                                <w14:solidFill>
                                  <w14:srgbClr w14:val="BFBFBF">
                                    <w14:alpha w14:val="50000"/>
                                  </w14:srgbClr>
                                </w14:solidFill>
                              </w14:textFill>
                            </w:rPr>
                          </w:pPr>
                          <w:r>
                            <w:rPr>
                              <w:rFonts w:ascii="Calibri" w:hAnsi="Calibri" w:cs="Calibri"/>
                              <w:color w:val="BFBFBF"/>
                              <w:sz w:val="2"/>
                              <w:szCs w:val="2"/>
                              <w14:textFill>
                                <w14:solidFill>
                                  <w14:srgbClr w14:val="BFBFBF">
                                    <w14:alpha w14:val="50000"/>
                                  </w14:srgbClr>
                                </w14:solidFill>
                              </w14:textFill>
                            </w:rPr>
                            <w:t>December 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5E6CAA" id="_x0000_t202" coordsize="21600,21600" o:spt="202" path="m,l,21600r21600,l21600,xe">
              <v:stroke joinstyle="miter"/>
              <v:path gradientshapeok="t" o:connecttype="rect"/>
            </v:shapetype>
            <v:shape id="WordArt 3" o:spid="_x0000_s1027" type="#_x0000_t202" style="position:absolute;margin-left:0;margin-top:0;width:552pt;height:127.3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" o:allowincell="f" filled="f" stroked="f">
              <v:stroke joinstyle="round"/>
              <o:lock v:ext="edit" shapetype="t"/>
              <v:textbox style="mso-fit-shape-to-text:t">
                <w:txbxContent>
                  <w:p w14:paraId="5F68582B" w14:textId="77777777" w:rsidR="0091096F" w:rsidRDefault="0091096F" w:rsidP="0091096F">
                    <w:pPr>
                      <w:jc w:val="center"/>
                      <w:rPr>
                        <w:rFonts w:ascii="Calibri" w:hAnsi="Calibri" w:cs="Calibri"/>
                        <w:color w:val="BFBFBF"/>
                        <w:sz w:val="2"/>
                        <w:szCs w:val="2"/>
                        <w14:textFill>
                          <w14:solidFill>
                            <w14:srgbClr w14:val="BFBFBF">
                              <w14:alpha w14:val="50000"/>
                            </w14:srgbClr>
                          </w14:solidFill>
                        </w14:textFill>
                      </w:rPr>
                    </w:pPr>
                    <w:r>
                      <w:rPr>
                        <w:rFonts w:ascii="Calibri" w:hAnsi="Calibri" w:cs="Calibri"/>
                        <w:color w:val="BFBFBF"/>
                        <w:sz w:val="2"/>
                        <w:szCs w:val="2"/>
                        <w14:textFill>
                          <w14:solidFill>
                            <w14:srgbClr w14:val="BFBFBF">
                              <w14:alpha w14:val="50000"/>
                            </w14:srgbClr>
                          </w14:solidFill>
                        </w14:textFill>
                      </w:rPr>
                      <w:t>December 2019</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D9F8" w14:textId="5C0683C3" w:rsidR="00251AC9" w:rsidRDefault="00251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959"/>
    <w:multiLevelType w:val="hybridMultilevel"/>
    <w:tmpl w:val="AF9C6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C10F6"/>
    <w:multiLevelType w:val="hybridMultilevel"/>
    <w:tmpl w:val="A3F47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E3046"/>
    <w:multiLevelType w:val="hybridMultilevel"/>
    <w:tmpl w:val="1EF06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57A02"/>
    <w:multiLevelType w:val="hybridMultilevel"/>
    <w:tmpl w:val="D214F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D53773"/>
    <w:multiLevelType w:val="hybridMultilevel"/>
    <w:tmpl w:val="BAD06A00"/>
    <w:lvl w:ilvl="0" w:tplc="19982C3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3514C9"/>
    <w:multiLevelType w:val="hybridMultilevel"/>
    <w:tmpl w:val="2E26B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45148"/>
    <w:multiLevelType w:val="hybridMultilevel"/>
    <w:tmpl w:val="01905C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4B0D43"/>
    <w:multiLevelType w:val="hybridMultilevel"/>
    <w:tmpl w:val="625A7F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2A298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24E0AE5"/>
    <w:multiLevelType w:val="hybridMultilevel"/>
    <w:tmpl w:val="59D809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A44571"/>
    <w:multiLevelType w:val="hybridMultilevel"/>
    <w:tmpl w:val="95AC54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9E34D6"/>
    <w:multiLevelType w:val="hybridMultilevel"/>
    <w:tmpl w:val="BB9860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2B3652"/>
    <w:multiLevelType w:val="hybridMultilevel"/>
    <w:tmpl w:val="812877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7148733">
    <w:abstractNumId w:val="12"/>
  </w:num>
  <w:num w:numId="2" w16cid:durableId="1241132798">
    <w:abstractNumId w:val="7"/>
  </w:num>
  <w:num w:numId="3" w16cid:durableId="1094470436">
    <w:abstractNumId w:val="9"/>
  </w:num>
  <w:num w:numId="4" w16cid:durableId="157382711">
    <w:abstractNumId w:val="11"/>
  </w:num>
  <w:num w:numId="5" w16cid:durableId="52631457">
    <w:abstractNumId w:val="5"/>
  </w:num>
  <w:num w:numId="6" w16cid:durableId="1362246245">
    <w:abstractNumId w:val="8"/>
  </w:num>
  <w:num w:numId="7" w16cid:durableId="1998267055">
    <w:abstractNumId w:val="1"/>
  </w:num>
  <w:num w:numId="8" w16cid:durableId="1305968396">
    <w:abstractNumId w:val="4"/>
  </w:num>
  <w:num w:numId="9" w16cid:durableId="1565215975">
    <w:abstractNumId w:val="10"/>
  </w:num>
  <w:num w:numId="10" w16cid:durableId="1277835699">
    <w:abstractNumId w:val="0"/>
  </w:num>
  <w:num w:numId="11" w16cid:durableId="157578499">
    <w:abstractNumId w:val="6"/>
  </w:num>
  <w:num w:numId="12" w16cid:durableId="1299068734">
    <w:abstractNumId w:val="2"/>
  </w:num>
  <w:num w:numId="13" w16cid:durableId="1910966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3F"/>
    <w:rsid w:val="00012F57"/>
    <w:rsid w:val="00016B99"/>
    <w:rsid w:val="00043C63"/>
    <w:rsid w:val="00073C3D"/>
    <w:rsid w:val="000A625A"/>
    <w:rsid w:val="001056A5"/>
    <w:rsid w:val="00105B89"/>
    <w:rsid w:val="00172A03"/>
    <w:rsid w:val="001C6CBE"/>
    <w:rsid w:val="001D4B28"/>
    <w:rsid w:val="002103A5"/>
    <w:rsid w:val="002158E2"/>
    <w:rsid w:val="00251AC9"/>
    <w:rsid w:val="002617C6"/>
    <w:rsid w:val="00264184"/>
    <w:rsid w:val="0027024A"/>
    <w:rsid w:val="002C345B"/>
    <w:rsid w:val="002E303F"/>
    <w:rsid w:val="003208D0"/>
    <w:rsid w:val="00322B02"/>
    <w:rsid w:val="003A0397"/>
    <w:rsid w:val="003B6EC3"/>
    <w:rsid w:val="004225D1"/>
    <w:rsid w:val="00440D3B"/>
    <w:rsid w:val="0045156A"/>
    <w:rsid w:val="0046049E"/>
    <w:rsid w:val="004A7238"/>
    <w:rsid w:val="004D3810"/>
    <w:rsid w:val="004D7174"/>
    <w:rsid w:val="004E63B7"/>
    <w:rsid w:val="004E751D"/>
    <w:rsid w:val="0054377C"/>
    <w:rsid w:val="0056638E"/>
    <w:rsid w:val="005812D1"/>
    <w:rsid w:val="005B5EAA"/>
    <w:rsid w:val="005E46EB"/>
    <w:rsid w:val="00626302"/>
    <w:rsid w:val="006717E1"/>
    <w:rsid w:val="00676E1C"/>
    <w:rsid w:val="006D5040"/>
    <w:rsid w:val="006E4545"/>
    <w:rsid w:val="00717674"/>
    <w:rsid w:val="00780B81"/>
    <w:rsid w:val="007869F6"/>
    <w:rsid w:val="007A41B2"/>
    <w:rsid w:val="00805B6F"/>
    <w:rsid w:val="00882F60"/>
    <w:rsid w:val="008A6030"/>
    <w:rsid w:val="008B7E84"/>
    <w:rsid w:val="008E2F4F"/>
    <w:rsid w:val="0091096F"/>
    <w:rsid w:val="009918FB"/>
    <w:rsid w:val="0099437C"/>
    <w:rsid w:val="009C46DC"/>
    <w:rsid w:val="009F684A"/>
    <w:rsid w:val="00A30EED"/>
    <w:rsid w:val="00A46BC3"/>
    <w:rsid w:val="00A65047"/>
    <w:rsid w:val="00A972FD"/>
    <w:rsid w:val="00B03BC9"/>
    <w:rsid w:val="00B05A9E"/>
    <w:rsid w:val="00B17100"/>
    <w:rsid w:val="00BA5679"/>
    <w:rsid w:val="00BB7BA1"/>
    <w:rsid w:val="00C077BB"/>
    <w:rsid w:val="00C21631"/>
    <w:rsid w:val="00C260B3"/>
    <w:rsid w:val="00C47FAC"/>
    <w:rsid w:val="00C70DF2"/>
    <w:rsid w:val="00CF3129"/>
    <w:rsid w:val="00D3705D"/>
    <w:rsid w:val="00D4371E"/>
    <w:rsid w:val="00D570AE"/>
    <w:rsid w:val="00D62ABA"/>
    <w:rsid w:val="00D6691A"/>
    <w:rsid w:val="00D75DF4"/>
    <w:rsid w:val="00DA78B9"/>
    <w:rsid w:val="00DB269F"/>
    <w:rsid w:val="00DF3C56"/>
    <w:rsid w:val="00E30FEA"/>
    <w:rsid w:val="00EB486A"/>
    <w:rsid w:val="00EC506A"/>
    <w:rsid w:val="00EE57CA"/>
    <w:rsid w:val="00F1377A"/>
    <w:rsid w:val="00F16532"/>
    <w:rsid w:val="00F35678"/>
    <w:rsid w:val="00FC40FD"/>
    <w:rsid w:val="00FC7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3AEE6B"/>
  <w15:chartTrackingRefBased/>
  <w15:docId w15:val="{01956DEF-246D-4C4D-B826-D7A11A30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Indent">
    <w:name w:val="Body Text Indent"/>
    <w:basedOn w:val="Normal"/>
    <w:pPr>
      <w:ind w:left="720"/>
    </w:pPr>
    <w:rPr>
      <w:rFonts w:ascii="Arial" w:hAnsi="Arial" w:cs="Arial"/>
    </w:rPr>
  </w:style>
  <w:style w:type="paragraph" w:styleId="BodyTextIndent2">
    <w:name w:val="Body Text Indent 2"/>
    <w:basedOn w:val="Normal"/>
    <w:pPr>
      <w:ind w:left="720" w:hanging="720"/>
    </w:pPr>
    <w:rPr>
      <w:rFonts w:ascii="Arial" w:hAnsi="Arial" w:cs="Arial"/>
    </w:rPr>
  </w:style>
  <w:style w:type="paragraph" w:styleId="BodyTextIndent3">
    <w:name w:val="Body Text Indent 3"/>
    <w:basedOn w:val="Normal"/>
    <w:pPr>
      <w:ind w:left="720" w:hanging="360"/>
    </w:pPr>
    <w:rPr>
      <w:rFonts w:ascii="Arial" w:hAnsi="Arial" w:cs="Arial"/>
    </w:rPr>
  </w:style>
  <w:style w:type="paragraph" w:styleId="BodyText">
    <w:name w:val="Body Text"/>
    <w:basedOn w:val="Normal"/>
    <w:rPr>
      <w:rFonts w:ascii="Arial" w:hAnsi="Arial" w:cs="Arial"/>
      <w:b/>
      <w:bCs/>
    </w:rPr>
  </w:style>
  <w:style w:type="paragraph" w:styleId="Header">
    <w:name w:val="header"/>
    <w:basedOn w:val="Normal"/>
    <w:link w:val="HeaderChar"/>
    <w:rsid w:val="00251AC9"/>
    <w:pPr>
      <w:tabs>
        <w:tab w:val="center" w:pos="4513"/>
        <w:tab w:val="right" w:pos="9026"/>
      </w:tabs>
    </w:pPr>
  </w:style>
  <w:style w:type="character" w:customStyle="1" w:styleId="HeaderChar">
    <w:name w:val="Header Char"/>
    <w:link w:val="Header"/>
    <w:rsid w:val="00251AC9"/>
    <w:rPr>
      <w:sz w:val="24"/>
      <w:szCs w:val="24"/>
      <w:lang w:eastAsia="en-US"/>
    </w:rPr>
  </w:style>
  <w:style w:type="paragraph" w:styleId="Footer">
    <w:name w:val="footer"/>
    <w:basedOn w:val="Normal"/>
    <w:link w:val="FooterChar"/>
    <w:rsid w:val="00251AC9"/>
    <w:pPr>
      <w:tabs>
        <w:tab w:val="center" w:pos="4513"/>
        <w:tab w:val="right" w:pos="9026"/>
      </w:tabs>
    </w:pPr>
  </w:style>
  <w:style w:type="character" w:customStyle="1" w:styleId="FooterChar">
    <w:name w:val="Footer Char"/>
    <w:link w:val="Footer"/>
    <w:rsid w:val="00251AC9"/>
    <w:rPr>
      <w:sz w:val="24"/>
      <w:szCs w:val="24"/>
      <w:lang w:eastAsia="en-US"/>
    </w:rPr>
  </w:style>
  <w:style w:type="paragraph" w:styleId="ListParagraph">
    <w:name w:val="List Paragraph"/>
    <w:basedOn w:val="Normal"/>
    <w:uiPriority w:val="34"/>
    <w:qFormat/>
    <w:rsid w:val="0027024A"/>
    <w:pPr>
      <w:ind w:left="720"/>
    </w:pPr>
  </w:style>
  <w:style w:type="paragraph" w:styleId="BalloonText">
    <w:name w:val="Balloon Text"/>
    <w:basedOn w:val="Normal"/>
    <w:link w:val="BalloonTextChar"/>
    <w:rsid w:val="00DB269F"/>
    <w:rPr>
      <w:rFonts w:ascii="Segoe UI" w:hAnsi="Segoe UI" w:cs="Segoe UI"/>
      <w:sz w:val="18"/>
      <w:szCs w:val="18"/>
    </w:rPr>
  </w:style>
  <w:style w:type="character" w:customStyle="1" w:styleId="BalloonTextChar">
    <w:name w:val="Balloon Text Char"/>
    <w:link w:val="BalloonText"/>
    <w:rsid w:val="00DB269F"/>
    <w:rPr>
      <w:rFonts w:ascii="Segoe UI" w:hAnsi="Segoe UI" w:cs="Segoe UI"/>
      <w:sz w:val="18"/>
      <w:szCs w:val="18"/>
      <w:lang w:eastAsia="en-US"/>
    </w:rPr>
  </w:style>
  <w:style w:type="character" w:styleId="CommentReference">
    <w:name w:val="annotation reference"/>
    <w:rsid w:val="009918FB"/>
    <w:rPr>
      <w:sz w:val="16"/>
      <w:szCs w:val="16"/>
    </w:rPr>
  </w:style>
  <w:style w:type="paragraph" w:styleId="CommentText">
    <w:name w:val="annotation text"/>
    <w:basedOn w:val="Normal"/>
    <w:link w:val="CommentTextChar"/>
    <w:rsid w:val="009918FB"/>
    <w:rPr>
      <w:sz w:val="20"/>
      <w:szCs w:val="20"/>
    </w:rPr>
  </w:style>
  <w:style w:type="character" w:customStyle="1" w:styleId="CommentTextChar">
    <w:name w:val="Comment Text Char"/>
    <w:link w:val="CommentText"/>
    <w:rsid w:val="009918FB"/>
    <w:rPr>
      <w:lang w:eastAsia="en-US"/>
    </w:rPr>
  </w:style>
  <w:style w:type="paragraph" w:styleId="CommentSubject">
    <w:name w:val="annotation subject"/>
    <w:basedOn w:val="CommentText"/>
    <w:next w:val="CommentText"/>
    <w:link w:val="CommentSubjectChar"/>
    <w:rsid w:val="009918FB"/>
    <w:rPr>
      <w:b/>
      <w:bCs/>
    </w:rPr>
  </w:style>
  <w:style w:type="character" w:customStyle="1" w:styleId="CommentSubjectChar">
    <w:name w:val="Comment Subject Char"/>
    <w:link w:val="CommentSubject"/>
    <w:rsid w:val="009918F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95e1e1-39d6-49b0-8a57-a23f88617a56">
      <Terms xmlns="http://schemas.microsoft.com/office/infopath/2007/PartnerControls"/>
    </lcf76f155ced4ddcb4097134ff3c332f>
    <TaxCatchAll xmlns="20153e95-2753-4bfc-b423-3f8f546686e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898FB1F09F774891D15BC5B974ADD9" ma:contentTypeVersion="15" ma:contentTypeDescription="Create a new document." ma:contentTypeScope="" ma:versionID="7fa0226f04378a5af942c562b9ab69a7">
  <xsd:schema xmlns:xsd="http://www.w3.org/2001/XMLSchema" xmlns:xs="http://www.w3.org/2001/XMLSchema" xmlns:p="http://schemas.microsoft.com/office/2006/metadata/properties" xmlns:ns2="ac95e1e1-39d6-49b0-8a57-a23f88617a56" xmlns:ns3="20153e95-2753-4bfc-b423-3f8f546686ee" targetNamespace="http://schemas.microsoft.com/office/2006/metadata/properties" ma:root="true" ma:fieldsID="97322b017a15e9c6b079d668942a5bdb" ns2:_="" ns3:_="">
    <xsd:import namespace="ac95e1e1-39d6-49b0-8a57-a23f88617a56"/>
    <xsd:import namespace="20153e95-2753-4bfc-b423-3f8f54668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5e1e1-39d6-49b0-8a57-a23f88617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3aa4732-7f70-4f77-bb0e-fee921633a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153e95-2753-4bfc-b423-3f8f54668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fed2912-321a-469d-87f8-de992fd0c02a}" ma:internalName="TaxCatchAll" ma:showField="CatchAllData" ma:web="20153e95-2753-4bfc-b423-3f8f54668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9590A4-05C1-4481-8A3B-962A10EA9B30}">
  <ds:schemaRefs>
    <ds:schemaRef ds:uri="http://schemas.microsoft.com/office/2006/metadata/properties"/>
    <ds:schemaRef ds:uri="http://schemas.microsoft.com/office/infopath/2007/PartnerControls"/>
    <ds:schemaRef ds:uri="ac95e1e1-39d6-49b0-8a57-a23f88617a56"/>
    <ds:schemaRef ds:uri="20153e95-2753-4bfc-b423-3f8f546686ee"/>
  </ds:schemaRefs>
</ds:datastoreItem>
</file>

<file path=customXml/itemProps2.xml><?xml version="1.0" encoding="utf-8"?>
<ds:datastoreItem xmlns:ds="http://schemas.openxmlformats.org/officeDocument/2006/customXml" ds:itemID="{41F2EB13-1C99-48B0-9366-230776B07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5e1e1-39d6-49b0-8a57-a23f88617a56"/>
    <ds:schemaRef ds:uri="20153e95-2753-4bfc-b423-3f8f54668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C0DD8-5990-4EB6-94DB-B05C3293BF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BSF JOB DESCRIPTION</vt:lpstr>
    </vt:vector>
  </TitlesOfParts>
  <Company>Northfleet School for Girls</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BSF JOB DESCRIPTION</dc:title>
  <dc:subject/>
  <dc:creator>Steve</dc:creator>
  <cp:keywords/>
  <cp:lastModifiedBy>Johanna Annable</cp:lastModifiedBy>
  <cp:revision>4</cp:revision>
  <cp:lastPrinted>2022-09-08T14:05:00Z</cp:lastPrinted>
  <dcterms:created xsi:type="dcterms:W3CDTF">2022-09-09T12:01:00Z</dcterms:created>
  <dcterms:modified xsi:type="dcterms:W3CDTF">2022-09-09T13:53:00Z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0x0101003E898FB1F09F774891D15BC5B974ADD9</vt:lpwstr>
  </property>
  <property fmtid="{D5CDD505-2E9C-101B-9397-08002B2CF9AE}" pid="3" name="MediaServiceImageTags">
    <vt:lpwstr/>
  </property>
</Properties>
</file>