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DB2" w:rsidRDefault="004643DB">
      <w:pPr>
        <w:rPr>
          <w:b/>
          <w:u w:val="single"/>
        </w:rPr>
      </w:pPr>
      <w:r>
        <w:rPr>
          <w:b/>
          <w:u w:val="single"/>
        </w:rPr>
        <w:t>Full</w:t>
      </w:r>
      <w:r w:rsidR="0038738B">
        <w:rPr>
          <w:b/>
          <w:u w:val="single"/>
        </w:rPr>
        <w:t xml:space="preserve"> Time Teacher </w:t>
      </w:r>
      <w:r w:rsidR="00153BC6" w:rsidRPr="00153BC6">
        <w:rPr>
          <w:b/>
          <w:u w:val="single"/>
        </w:rPr>
        <w:t xml:space="preserve"> Job Description</w:t>
      </w:r>
      <w:r w:rsidR="00A93032">
        <w:rPr>
          <w:b/>
          <w:u w:val="single"/>
        </w:rPr>
        <w:t xml:space="preserve"> 2022</w:t>
      </w:r>
      <w:bookmarkStart w:id="0" w:name="_GoBack"/>
      <w:bookmarkEnd w:id="0"/>
    </w:p>
    <w:p w:rsidR="00153BC6" w:rsidRDefault="00153BC6">
      <w:pPr>
        <w:rPr>
          <w:b/>
          <w:u w:val="single"/>
        </w:rPr>
      </w:pPr>
      <w:r w:rsidRPr="00153BC6">
        <w:rPr>
          <w:b/>
          <w:u w:val="single"/>
        </w:rPr>
        <w:t>Core Duties</w:t>
      </w:r>
      <w:r w:rsidR="005A552D">
        <w:rPr>
          <w:b/>
          <w:u w:val="single"/>
        </w:rPr>
        <w:t xml:space="preserve"> across a term</w:t>
      </w:r>
    </w:p>
    <w:p w:rsidR="00153BC6" w:rsidRPr="00153BC6" w:rsidRDefault="0038738B">
      <w:pPr>
        <w:rPr>
          <w:b/>
        </w:rPr>
      </w:pPr>
      <w:r>
        <w:rPr>
          <w:b/>
        </w:rPr>
        <w:t>Teaching</w:t>
      </w:r>
    </w:p>
    <w:p w:rsidR="004643DB" w:rsidRPr="004643DB" w:rsidRDefault="004643DB" w:rsidP="00153BC6">
      <w:pPr>
        <w:pStyle w:val="ListParagraph"/>
        <w:numPr>
          <w:ilvl w:val="0"/>
          <w:numId w:val="2"/>
        </w:numPr>
      </w:pPr>
      <w:r>
        <w:t xml:space="preserve">The planning workload is shared across the teachers in each year group. </w:t>
      </w:r>
      <w:r w:rsidR="00E917B5">
        <w:t xml:space="preserve"> Teachers are expected to plan</w:t>
      </w:r>
      <w:r>
        <w:t xml:space="preserve"> subject area</w:t>
      </w:r>
      <w:r w:rsidR="00E917B5">
        <w:t>s</w:t>
      </w:r>
      <w:r>
        <w:t xml:space="preserve"> under the guidance of the Year Group Leader.  Teachers in parallel ability sets often share planning and / or take turns to plan units of work.  You would be expected to amend shared planning to meet the needs of your specific set</w:t>
      </w:r>
      <w:r w:rsidR="00E917B5">
        <w:t xml:space="preserve"> or class</w:t>
      </w:r>
      <w:r>
        <w:t>.</w:t>
      </w:r>
    </w:p>
    <w:p w:rsidR="004643DB" w:rsidRPr="004643DB" w:rsidRDefault="00E917B5" w:rsidP="004643DB">
      <w:pPr>
        <w:pStyle w:val="ListParagraph"/>
        <w:numPr>
          <w:ilvl w:val="0"/>
          <w:numId w:val="2"/>
        </w:numPr>
      </w:pPr>
      <w:r>
        <w:t>Teach</w:t>
      </w:r>
      <w:r w:rsidR="004643DB" w:rsidRPr="004643DB">
        <w:t xml:space="preserve"> high</w:t>
      </w:r>
      <w:r w:rsidR="004643DB">
        <w:t xml:space="preserve"> quality lessons which both support and challenge all learners.  Your teaching should be consistently good or better.  You should have excellent classroom management skills.  You should be able to create and maintain a positive classroom ethos where children want to learn, work hard, treat each other with respect and want to come to school.</w:t>
      </w:r>
    </w:p>
    <w:p w:rsidR="00A93032" w:rsidRPr="00A93032" w:rsidRDefault="0038738B" w:rsidP="00181A70">
      <w:pPr>
        <w:pStyle w:val="ListParagraph"/>
        <w:numPr>
          <w:ilvl w:val="0"/>
          <w:numId w:val="2"/>
        </w:numPr>
        <w:rPr>
          <w:u w:val="single"/>
        </w:rPr>
      </w:pPr>
      <w:r>
        <w:t>Marking which follows the school’s marking policy (available on the school website)</w:t>
      </w:r>
      <w:r w:rsidR="00A93032">
        <w:t xml:space="preserve">. </w:t>
      </w:r>
      <w:r w:rsidR="004643DB">
        <w:t xml:space="preserve">Marking has recently been overhauled in an effort to reduce workload and make the huge time commitment work more effectively for teachers and children.  </w:t>
      </w:r>
    </w:p>
    <w:p w:rsidR="0038738B" w:rsidRPr="00A93032" w:rsidRDefault="0038738B" w:rsidP="00181A70">
      <w:pPr>
        <w:pStyle w:val="ListParagraph"/>
        <w:numPr>
          <w:ilvl w:val="0"/>
          <w:numId w:val="2"/>
        </w:numPr>
        <w:rPr>
          <w:u w:val="single"/>
        </w:rPr>
      </w:pPr>
      <w:r>
        <w:t>Collaborative gap analysis to target maths and English booster at areas of weakness for target children</w:t>
      </w:r>
      <w:r w:rsidR="004643DB">
        <w:t>.</w:t>
      </w:r>
    </w:p>
    <w:p w:rsidR="0038738B" w:rsidRPr="0038738B" w:rsidRDefault="0038738B" w:rsidP="00153BC6">
      <w:pPr>
        <w:pStyle w:val="ListParagraph"/>
        <w:numPr>
          <w:ilvl w:val="0"/>
          <w:numId w:val="2"/>
        </w:numPr>
        <w:rPr>
          <w:u w:val="single"/>
        </w:rPr>
      </w:pPr>
      <w:r>
        <w:t>Completion of assessment grids for children</w:t>
      </w:r>
      <w:r w:rsidR="004643DB">
        <w:t>.</w:t>
      </w:r>
    </w:p>
    <w:p w:rsidR="0038738B" w:rsidRPr="004643DB" w:rsidRDefault="0038738B" w:rsidP="00153BC6">
      <w:pPr>
        <w:pStyle w:val="ListParagraph"/>
        <w:numPr>
          <w:ilvl w:val="0"/>
          <w:numId w:val="2"/>
        </w:numPr>
        <w:rPr>
          <w:u w:val="single"/>
        </w:rPr>
      </w:pPr>
      <w:r>
        <w:t>Marking of tests and collation of data</w:t>
      </w:r>
      <w:r w:rsidR="004643DB">
        <w:t>.</w:t>
      </w:r>
    </w:p>
    <w:p w:rsidR="004643DB" w:rsidRPr="00C77025" w:rsidRDefault="004643DB" w:rsidP="00153BC6">
      <w:pPr>
        <w:pStyle w:val="ListParagraph"/>
        <w:numPr>
          <w:ilvl w:val="0"/>
          <w:numId w:val="2"/>
        </w:numPr>
        <w:rPr>
          <w:u w:val="single"/>
        </w:rPr>
      </w:pPr>
      <w:r>
        <w:t xml:space="preserve">Running </w:t>
      </w:r>
      <w:r w:rsidR="00C77025">
        <w:t xml:space="preserve">an </w:t>
      </w:r>
      <w:r>
        <w:t xml:space="preserve">after school club from 3.15-4.15pm once a week.  </w:t>
      </w:r>
      <w:r w:rsidR="007B2CDF">
        <w:t>The theme of your club is (within reason) up to you.</w:t>
      </w:r>
    </w:p>
    <w:p w:rsidR="00C77025" w:rsidRPr="00A93032" w:rsidRDefault="00C77025" w:rsidP="00153BC6">
      <w:pPr>
        <w:pStyle w:val="ListParagraph"/>
        <w:numPr>
          <w:ilvl w:val="0"/>
          <w:numId w:val="2"/>
        </w:numPr>
        <w:rPr>
          <w:u w:val="single"/>
        </w:rPr>
      </w:pPr>
      <w:r>
        <w:t>Liaise with parents with honesty, sensitivity and respect.</w:t>
      </w:r>
    </w:p>
    <w:p w:rsidR="00A93032" w:rsidRPr="00A93032" w:rsidRDefault="00A93032" w:rsidP="00153BC6">
      <w:pPr>
        <w:pStyle w:val="ListParagraph"/>
        <w:numPr>
          <w:ilvl w:val="0"/>
          <w:numId w:val="2"/>
        </w:numPr>
      </w:pPr>
      <w:r w:rsidRPr="00A93032">
        <w:t>Leading or helping to lead a foundation subject</w:t>
      </w:r>
    </w:p>
    <w:p w:rsidR="007B2CDF" w:rsidRDefault="007B2CDF" w:rsidP="007B2CDF">
      <w:pPr>
        <w:ind w:left="360"/>
        <w:rPr>
          <w:b/>
        </w:rPr>
      </w:pPr>
      <w:r w:rsidRPr="007B2CDF">
        <w:rPr>
          <w:b/>
        </w:rPr>
        <w:t>Safeguard</w:t>
      </w:r>
      <w:r>
        <w:rPr>
          <w:b/>
        </w:rPr>
        <w:t>ing</w:t>
      </w:r>
    </w:p>
    <w:p w:rsidR="007B2CDF" w:rsidRDefault="007B2CDF" w:rsidP="007B2CDF">
      <w:pPr>
        <w:pStyle w:val="ListParagraph"/>
        <w:numPr>
          <w:ilvl w:val="0"/>
          <w:numId w:val="5"/>
        </w:numPr>
        <w:ind w:left="851" w:hanging="425"/>
      </w:pPr>
      <w:r w:rsidRPr="007B2CDF">
        <w:t>An absolute commitment to keeping children safe</w:t>
      </w:r>
      <w:r>
        <w:t>.</w:t>
      </w:r>
    </w:p>
    <w:p w:rsidR="007B2CDF" w:rsidRDefault="007B2CDF" w:rsidP="007B2CDF">
      <w:pPr>
        <w:pStyle w:val="ListParagraph"/>
        <w:numPr>
          <w:ilvl w:val="0"/>
          <w:numId w:val="5"/>
        </w:numPr>
        <w:ind w:left="851" w:hanging="425"/>
      </w:pPr>
      <w:r>
        <w:t>Follow all school policies, code</w:t>
      </w:r>
      <w:r w:rsidR="00C77025">
        <w:t>s</w:t>
      </w:r>
      <w:r>
        <w:t xml:space="preserve"> of conduct and acceptable use policies.</w:t>
      </w:r>
    </w:p>
    <w:p w:rsidR="007B2CDF" w:rsidRDefault="007B2CDF" w:rsidP="007B2CDF">
      <w:pPr>
        <w:pStyle w:val="ListParagraph"/>
        <w:numPr>
          <w:ilvl w:val="0"/>
          <w:numId w:val="5"/>
        </w:numPr>
        <w:ind w:left="851" w:hanging="425"/>
      </w:pPr>
      <w:r>
        <w:t>An implicit understanding that St. Saviour’s staff act ‘in loco parentis’ and that parents / carers are entrusting us with their children’s lives.</w:t>
      </w:r>
    </w:p>
    <w:p w:rsidR="00194BB6" w:rsidRPr="007B2CDF" w:rsidRDefault="00194BB6" w:rsidP="007B2CDF">
      <w:pPr>
        <w:pStyle w:val="ListParagraph"/>
        <w:numPr>
          <w:ilvl w:val="0"/>
          <w:numId w:val="5"/>
        </w:numPr>
        <w:ind w:left="851" w:hanging="425"/>
      </w:pPr>
      <w:r>
        <w:t>A commitment to keeping up to date with current good practice and professional development with regarding to the safeguarding of children.</w:t>
      </w:r>
    </w:p>
    <w:p w:rsidR="008A06C2" w:rsidRDefault="0038738B" w:rsidP="0038738B">
      <w:pPr>
        <w:rPr>
          <w:b/>
        </w:rPr>
      </w:pPr>
      <w:r>
        <w:rPr>
          <w:b/>
        </w:rPr>
        <w:t>General</w:t>
      </w:r>
    </w:p>
    <w:p w:rsidR="0038738B" w:rsidRDefault="007B2CDF" w:rsidP="0038738B">
      <w:pPr>
        <w:pStyle w:val="ListParagraph"/>
        <w:numPr>
          <w:ilvl w:val="0"/>
          <w:numId w:val="4"/>
        </w:numPr>
      </w:pPr>
      <w:r>
        <w:t>Leave the</w:t>
      </w:r>
      <w:r w:rsidR="0038738B">
        <w:t xml:space="preserve"> classroom in a tidy state</w:t>
      </w:r>
      <w:r>
        <w:t>.</w:t>
      </w:r>
    </w:p>
    <w:p w:rsidR="00C77025" w:rsidRDefault="00C77025" w:rsidP="0038738B">
      <w:pPr>
        <w:pStyle w:val="ListParagraph"/>
        <w:numPr>
          <w:ilvl w:val="0"/>
          <w:numId w:val="4"/>
        </w:numPr>
      </w:pPr>
      <w:r>
        <w:t>Be punctual and professionally presented.</w:t>
      </w:r>
    </w:p>
    <w:p w:rsidR="0038738B" w:rsidRDefault="0038738B" w:rsidP="0038738B">
      <w:pPr>
        <w:pStyle w:val="ListParagraph"/>
        <w:numPr>
          <w:ilvl w:val="0"/>
          <w:numId w:val="4"/>
        </w:numPr>
      </w:pPr>
      <w:r>
        <w:t>Contribute, proportionately, to class</w:t>
      </w:r>
      <w:r w:rsidR="007B2CDF">
        <w:t xml:space="preserve"> and whole school</w:t>
      </w:r>
      <w:r>
        <w:t xml:space="preserve"> display</w:t>
      </w:r>
      <w:r w:rsidR="00194BB6">
        <w:t>.</w:t>
      </w:r>
    </w:p>
    <w:p w:rsidR="00194BB6" w:rsidRDefault="00194BB6" w:rsidP="0038738B">
      <w:pPr>
        <w:pStyle w:val="ListParagraph"/>
        <w:numPr>
          <w:ilvl w:val="0"/>
          <w:numId w:val="4"/>
        </w:numPr>
      </w:pPr>
      <w:r>
        <w:t>Contribute to the professional and happy running of our school.  We spend ten or more hours per day together, in a stressful role.  We expect that each member of the school community will do their utmost to discharge their duties with professionalism, humility, humour and respect.</w:t>
      </w:r>
    </w:p>
    <w:p w:rsidR="00C77025" w:rsidRPr="0038738B" w:rsidRDefault="00C77025" w:rsidP="0038738B">
      <w:pPr>
        <w:pStyle w:val="ListParagraph"/>
        <w:numPr>
          <w:ilvl w:val="0"/>
          <w:numId w:val="4"/>
        </w:numPr>
      </w:pPr>
      <w:r>
        <w:t>Be honest with senior leaders.  The senior leadership team exists to support teachers and children</w:t>
      </w:r>
      <w:r w:rsidR="00E32BD6">
        <w:t>. W</w:t>
      </w:r>
      <w:r>
        <w:t>e are here to help, challenge and set strategy.  We expect teachers to ask for help, share good practice and support each other.</w:t>
      </w:r>
    </w:p>
    <w:sectPr w:rsidR="00C77025" w:rsidRPr="003873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76504"/>
    <w:multiLevelType w:val="hybridMultilevel"/>
    <w:tmpl w:val="113A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41DCE"/>
    <w:multiLevelType w:val="hybridMultilevel"/>
    <w:tmpl w:val="BBF8A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4B18D2"/>
    <w:multiLevelType w:val="hybridMultilevel"/>
    <w:tmpl w:val="AD32D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5B2C8B"/>
    <w:multiLevelType w:val="hybridMultilevel"/>
    <w:tmpl w:val="0FCEB7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98D1EFD"/>
    <w:multiLevelType w:val="hybridMultilevel"/>
    <w:tmpl w:val="2BEC6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DB2"/>
    <w:rsid w:val="00153BC6"/>
    <w:rsid w:val="00170194"/>
    <w:rsid w:val="00194BB6"/>
    <w:rsid w:val="00197166"/>
    <w:rsid w:val="0038738B"/>
    <w:rsid w:val="004643DB"/>
    <w:rsid w:val="005A552D"/>
    <w:rsid w:val="00697DB2"/>
    <w:rsid w:val="007B2CDF"/>
    <w:rsid w:val="008A06C2"/>
    <w:rsid w:val="00983322"/>
    <w:rsid w:val="009D22DE"/>
    <w:rsid w:val="00A774C5"/>
    <w:rsid w:val="00A93032"/>
    <w:rsid w:val="00AB1B98"/>
    <w:rsid w:val="00C77025"/>
    <w:rsid w:val="00CE696A"/>
    <w:rsid w:val="00E026D9"/>
    <w:rsid w:val="00E32BD6"/>
    <w:rsid w:val="00E91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85A26"/>
  <w15:chartTrackingRefBased/>
  <w15:docId w15:val="{3235C004-8FBC-4FE7-BF2B-C60F7DEE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D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7DB2"/>
    <w:rPr>
      <w:rFonts w:ascii="Segoe UI" w:hAnsi="Segoe UI" w:cs="Segoe UI"/>
      <w:sz w:val="18"/>
      <w:szCs w:val="18"/>
    </w:rPr>
  </w:style>
  <w:style w:type="paragraph" w:styleId="ListParagraph">
    <w:name w:val="List Paragraph"/>
    <w:basedOn w:val="Normal"/>
    <w:uiPriority w:val="34"/>
    <w:qFormat/>
    <w:rsid w:val="00153B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St Saviours Junior School</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Bonell</dc:creator>
  <cp:keywords/>
  <dc:description/>
  <cp:lastModifiedBy>Nick Bonell</cp:lastModifiedBy>
  <cp:revision>2</cp:revision>
  <cp:lastPrinted>2016-05-04T08:43:00Z</cp:lastPrinted>
  <dcterms:created xsi:type="dcterms:W3CDTF">2022-03-30T10:09:00Z</dcterms:created>
  <dcterms:modified xsi:type="dcterms:W3CDTF">2022-03-30T10:09:00Z</dcterms:modified>
</cp:coreProperties>
</file>