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CD" w:rsidRDefault="00151A6C" w:rsidP="002E6D4C">
      <w:pPr>
        <w:spacing w:after="0" w:line="240" w:lineRule="auto"/>
        <w:rPr>
          <w:b/>
          <w:sz w:val="20"/>
          <w:szCs w:val="20"/>
        </w:rPr>
      </w:pPr>
      <w:r w:rsidRPr="00D61634">
        <w:rPr>
          <w:b/>
          <w:sz w:val="20"/>
          <w:szCs w:val="20"/>
        </w:rPr>
        <w:t>Post Title:</w:t>
      </w:r>
      <w:r w:rsidRPr="00D61634">
        <w:rPr>
          <w:b/>
          <w:sz w:val="20"/>
          <w:szCs w:val="20"/>
        </w:rPr>
        <w:tab/>
      </w:r>
      <w:r w:rsidR="00C600CD" w:rsidRPr="00D61634">
        <w:rPr>
          <w:b/>
          <w:sz w:val="20"/>
          <w:szCs w:val="20"/>
        </w:rPr>
        <w:t xml:space="preserve"> </w:t>
      </w:r>
      <w:r w:rsidR="00665E0A">
        <w:rPr>
          <w:b/>
          <w:sz w:val="20"/>
          <w:szCs w:val="20"/>
        </w:rPr>
        <w:t xml:space="preserve">Learning Engagement </w:t>
      </w:r>
      <w:r w:rsidR="004D0C29">
        <w:rPr>
          <w:b/>
          <w:sz w:val="20"/>
          <w:szCs w:val="20"/>
        </w:rPr>
        <w:t>&amp; SEMH Leader</w:t>
      </w:r>
    </w:p>
    <w:p w:rsidR="002E6D4C" w:rsidRPr="00D61634" w:rsidRDefault="002E6D4C" w:rsidP="002E6D4C">
      <w:pPr>
        <w:spacing w:after="0" w:line="240" w:lineRule="auto"/>
        <w:rPr>
          <w:b/>
          <w:sz w:val="20"/>
          <w:szCs w:val="20"/>
        </w:rPr>
      </w:pPr>
    </w:p>
    <w:p w:rsidR="002E6D4C" w:rsidRPr="00D61634" w:rsidRDefault="0000275B" w:rsidP="002E6D4C">
      <w:pPr>
        <w:spacing w:line="240" w:lineRule="auto"/>
        <w:rPr>
          <w:b/>
          <w:sz w:val="20"/>
          <w:szCs w:val="20"/>
        </w:rPr>
      </w:pPr>
      <w:r w:rsidRPr="00D61634">
        <w:rPr>
          <w:b/>
          <w:sz w:val="20"/>
          <w:szCs w:val="20"/>
        </w:rPr>
        <w:t>School:</w:t>
      </w:r>
      <w:r w:rsidR="00C600CD" w:rsidRPr="00D61634">
        <w:rPr>
          <w:b/>
          <w:sz w:val="20"/>
          <w:szCs w:val="20"/>
        </w:rPr>
        <w:t xml:space="preserve">              </w:t>
      </w:r>
      <w:r w:rsidR="00F61892" w:rsidRPr="00D61634">
        <w:rPr>
          <w:b/>
          <w:sz w:val="20"/>
          <w:szCs w:val="20"/>
        </w:rPr>
        <w:tab/>
      </w:r>
      <w:r w:rsidR="00D61634">
        <w:rPr>
          <w:b/>
          <w:sz w:val="20"/>
          <w:szCs w:val="20"/>
        </w:rPr>
        <w:t xml:space="preserve"> </w:t>
      </w:r>
      <w:r w:rsidR="004D0C29">
        <w:rPr>
          <w:b/>
          <w:sz w:val="20"/>
          <w:szCs w:val="20"/>
        </w:rPr>
        <w:t>Edenbridge</w:t>
      </w:r>
      <w:r w:rsidR="00C600CD" w:rsidRPr="00D61634">
        <w:rPr>
          <w:b/>
          <w:sz w:val="20"/>
          <w:szCs w:val="20"/>
        </w:rPr>
        <w:t xml:space="preserve"> Primary School</w:t>
      </w:r>
    </w:p>
    <w:p w:rsidR="00151A6C" w:rsidRPr="00D61634" w:rsidRDefault="00151A6C" w:rsidP="002E6D4C">
      <w:pPr>
        <w:spacing w:after="0" w:line="240" w:lineRule="auto"/>
        <w:ind w:left="3600" w:hanging="3600"/>
        <w:rPr>
          <w:b/>
          <w:sz w:val="20"/>
          <w:szCs w:val="20"/>
        </w:rPr>
      </w:pPr>
      <w:r w:rsidRPr="00D61634">
        <w:rPr>
          <w:b/>
          <w:sz w:val="20"/>
          <w:szCs w:val="20"/>
        </w:rPr>
        <w:t>Location:</w:t>
      </w:r>
      <w:r w:rsidR="006321E0" w:rsidRPr="00D61634">
        <w:rPr>
          <w:b/>
          <w:sz w:val="20"/>
          <w:szCs w:val="20"/>
        </w:rPr>
        <w:t xml:space="preserve">              </w:t>
      </w:r>
      <w:r w:rsidR="00F61892" w:rsidRPr="00D61634">
        <w:rPr>
          <w:b/>
          <w:sz w:val="20"/>
          <w:szCs w:val="20"/>
        </w:rPr>
        <w:t xml:space="preserve">  </w:t>
      </w:r>
      <w:r w:rsidR="004D0C29">
        <w:rPr>
          <w:b/>
          <w:sz w:val="20"/>
          <w:szCs w:val="20"/>
        </w:rPr>
        <w:t>High Street, Edenbridge, Kent, TN8 5AB</w:t>
      </w:r>
      <w:r w:rsidR="002E6D4C">
        <w:rPr>
          <w:b/>
          <w:sz w:val="20"/>
          <w:szCs w:val="20"/>
        </w:rPr>
        <w:t xml:space="preserve">. </w:t>
      </w:r>
    </w:p>
    <w:p w:rsidR="00C600CD" w:rsidRPr="00D61634" w:rsidRDefault="00C600CD" w:rsidP="002E6D4C">
      <w:pPr>
        <w:spacing w:after="0" w:line="240" w:lineRule="auto"/>
        <w:ind w:left="3600" w:hanging="3600"/>
        <w:rPr>
          <w:b/>
          <w:sz w:val="20"/>
          <w:szCs w:val="20"/>
        </w:rPr>
      </w:pPr>
    </w:p>
    <w:p w:rsidR="005B594C" w:rsidRDefault="00CF6164" w:rsidP="002E6D4C">
      <w:pPr>
        <w:spacing w:after="0" w:line="240" w:lineRule="auto"/>
        <w:ind w:left="1440" w:hanging="1440"/>
        <w:rPr>
          <w:b/>
          <w:sz w:val="20"/>
          <w:szCs w:val="20"/>
        </w:rPr>
      </w:pPr>
      <w:r w:rsidRPr="00D61634">
        <w:rPr>
          <w:b/>
          <w:sz w:val="20"/>
          <w:szCs w:val="20"/>
        </w:rPr>
        <w:t>Status:</w:t>
      </w:r>
      <w:r w:rsidRPr="00D61634">
        <w:rPr>
          <w:b/>
          <w:sz w:val="20"/>
          <w:szCs w:val="20"/>
        </w:rPr>
        <w:tab/>
      </w:r>
      <w:r w:rsidR="002E6D4C" w:rsidRPr="002E6D4C">
        <w:rPr>
          <w:b/>
          <w:sz w:val="20"/>
          <w:szCs w:val="20"/>
        </w:rPr>
        <w:t>Permanent contract /</w:t>
      </w:r>
      <w:r w:rsidR="002E6D4C" w:rsidRPr="005D7F6A">
        <w:rPr>
          <w:b/>
          <w:sz w:val="24"/>
          <w:szCs w:val="24"/>
        </w:rPr>
        <w:t xml:space="preserve"> </w:t>
      </w:r>
      <w:r w:rsidR="00C600CD" w:rsidRPr="00D61634">
        <w:rPr>
          <w:b/>
          <w:sz w:val="20"/>
          <w:szCs w:val="20"/>
        </w:rPr>
        <w:t>30 hours per week</w:t>
      </w:r>
      <w:r w:rsidR="005B594C">
        <w:rPr>
          <w:b/>
          <w:sz w:val="20"/>
          <w:szCs w:val="20"/>
        </w:rPr>
        <w:t xml:space="preserve"> (Monday to Friday)</w:t>
      </w:r>
      <w:r w:rsidR="002E6D4C">
        <w:rPr>
          <w:b/>
          <w:sz w:val="20"/>
          <w:szCs w:val="20"/>
        </w:rPr>
        <w:t xml:space="preserve"> /</w:t>
      </w:r>
      <w:r w:rsidR="00C600CD" w:rsidRPr="00D61634">
        <w:rPr>
          <w:b/>
          <w:sz w:val="20"/>
          <w:szCs w:val="20"/>
        </w:rPr>
        <w:t>39 weeks per year (term time plus INSET</w:t>
      </w:r>
      <w:r w:rsidR="00081D8A">
        <w:rPr>
          <w:b/>
          <w:sz w:val="20"/>
          <w:szCs w:val="20"/>
        </w:rPr>
        <w:t xml:space="preserve"> days</w:t>
      </w:r>
      <w:r w:rsidR="00C600CD" w:rsidRPr="00D61634">
        <w:rPr>
          <w:b/>
          <w:sz w:val="20"/>
          <w:szCs w:val="20"/>
        </w:rPr>
        <w:t>)</w:t>
      </w:r>
      <w:r w:rsidRPr="00D61634">
        <w:rPr>
          <w:b/>
          <w:sz w:val="20"/>
          <w:szCs w:val="20"/>
        </w:rPr>
        <w:t xml:space="preserve"> </w:t>
      </w:r>
    </w:p>
    <w:p w:rsidR="00CF6164" w:rsidRPr="00D61634" w:rsidRDefault="005B594C" w:rsidP="004D0C29">
      <w:pPr>
        <w:spacing w:after="0" w:line="240" w:lineRule="auto"/>
        <w:rPr>
          <w:b/>
          <w:color w:val="FF0000"/>
          <w:sz w:val="20"/>
          <w:szCs w:val="20"/>
        </w:rPr>
      </w:pPr>
      <w:r>
        <w:rPr>
          <w:b/>
          <w:sz w:val="20"/>
          <w:szCs w:val="20"/>
        </w:rPr>
        <w:t xml:space="preserve">                   </w:t>
      </w:r>
    </w:p>
    <w:p w:rsidR="00CF6164" w:rsidRPr="002E6D4C" w:rsidRDefault="002806BC" w:rsidP="002E6D4C">
      <w:pPr>
        <w:spacing w:after="0" w:line="400" w:lineRule="exact"/>
        <w:ind w:left="1440" w:hanging="1440"/>
        <w:rPr>
          <w:b/>
          <w:color w:val="FF0000"/>
          <w:sz w:val="20"/>
          <w:szCs w:val="20"/>
        </w:rPr>
      </w:pPr>
      <w:r w:rsidRPr="00D61634">
        <w:rPr>
          <w:b/>
          <w:sz w:val="20"/>
          <w:szCs w:val="20"/>
        </w:rPr>
        <w:t>Salary</w:t>
      </w:r>
      <w:r w:rsidR="00151A6C" w:rsidRPr="00D61634">
        <w:rPr>
          <w:b/>
          <w:sz w:val="20"/>
          <w:szCs w:val="20"/>
        </w:rPr>
        <w:t>:</w:t>
      </w:r>
      <w:r w:rsidR="00151A6C" w:rsidRPr="00D61634">
        <w:rPr>
          <w:b/>
          <w:sz w:val="20"/>
          <w:szCs w:val="20"/>
        </w:rPr>
        <w:tab/>
      </w:r>
      <w:r w:rsidR="00A643EB" w:rsidRPr="00D61634">
        <w:rPr>
          <w:b/>
          <w:sz w:val="20"/>
          <w:szCs w:val="20"/>
        </w:rPr>
        <w:t>TPA</w:t>
      </w:r>
      <w:r w:rsidR="00C600CD" w:rsidRPr="00D61634">
        <w:rPr>
          <w:b/>
          <w:sz w:val="20"/>
          <w:szCs w:val="20"/>
        </w:rPr>
        <w:t xml:space="preserve"> </w:t>
      </w:r>
      <w:r w:rsidR="004D0C29">
        <w:rPr>
          <w:b/>
          <w:sz w:val="20"/>
          <w:szCs w:val="20"/>
        </w:rPr>
        <w:t>1</w:t>
      </w:r>
      <w:r w:rsidR="00C600CD" w:rsidRPr="00D61634">
        <w:rPr>
          <w:b/>
          <w:sz w:val="20"/>
          <w:szCs w:val="20"/>
        </w:rPr>
        <w:t xml:space="preserve">4/NJC </w:t>
      </w:r>
      <w:r w:rsidR="004D0C29">
        <w:rPr>
          <w:b/>
          <w:sz w:val="20"/>
          <w:szCs w:val="20"/>
        </w:rPr>
        <w:t>14</w:t>
      </w:r>
      <w:r w:rsidR="00C600CD" w:rsidRPr="00D61634">
        <w:rPr>
          <w:b/>
          <w:sz w:val="20"/>
          <w:szCs w:val="20"/>
        </w:rPr>
        <w:t>-</w:t>
      </w:r>
      <w:r w:rsidR="004D0C29">
        <w:rPr>
          <w:b/>
          <w:sz w:val="20"/>
          <w:szCs w:val="20"/>
        </w:rPr>
        <w:t xml:space="preserve">18 Fringe - </w:t>
      </w:r>
      <w:r w:rsidR="00C600CD" w:rsidRPr="00D61634">
        <w:rPr>
          <w:b/>
          <w:sz w:val="20"/>
          <w:szCs w:val="20"/>
        </w:rPr>
        <w:t>£</w:t>
      </w:r>
      <w:r w:rsidR="004D0C29">
        <w:rPr>
          <w:b/>
          <w:sz w:val="20"/>
          <w:szCs w:val="20"/>
        </w:rPr>
        <w:t>24, 995 - £26,943 (FTE</w:t>
      </w:r>
      <w:r w:rsidR="00C600CD" w:rsidRPr="00D61634">
        <w:rPr>
          <w:b/>
          <w:sz w:val="20"/>
          <w:szCs w:val="20"/>
        </w:rPr>
        <w:t>)</w:t>
      </w:r>
    </w:p>
    <w:p w:rsidR="00151A6C" w:rsidRPr="00D61634" w:rsidRDefault="00151A6C" w:rsidP="00A05019">
      <w:pPr>
        <w:spacing w:after="0" w:line="400" w:lineRule="exact"/>
        <w:rPr>
          <w:b/>
          <w:sz w:val="20"/>
          <w:szCs w:val="20"/>
        </w:rPr>
      </w:pPr>
      <w:r w:rsidRPr="00D61634">
        <w:rPr>
          <w:b/>
          <w:sz w:val="20"/>
          <w:szCs w:val="20"/>
        </w:rPr>
        <w:t>Post Start Date:</w:t>
      </w:r>
      <w:r w:rsidR="00937996" w:rsidRPr="00D61634">
        <w:rPr>
          <w:b/>
          <w:sz w:val="20"/>
          <w:szCs w:val="20"/>
        </w:rPr>
        <w:tab/>
      </w:r>
      <w:r w:rsidR="004D0C29">
        <w:rPr>
          <w:b/>
          <w:sz w:val="20"/>
          <w:szCs w:val="20"/>
        </w:rPr>
        <w:t>Immediate</w:t>
      </w:r>
      <w:r w:rsidR="002E6D4C">
        <w:rPr>
          <w:b/>
          <w:sz w:val="20"/>
          <w:szCs w:val="20"/>
        </w:rPr>
        <w:t xml:space="preserve">, or as soon as possible, pending pre-employment checks. </w:t>
      </w:r>
      <w:r w:rsidR="004250AD" w:rsidRPr="00D61634">
        <w:rPr>
          <w:b/>
          <w:sz w:val="20"/>
          <w:szCs w:val="20"/>
        </w:rPr>
        <w:tab/>
      </w:r>
      <w:r w:rsidR="00C600CD" w:rsidRPr="00D61634">
        <w:rPr>
          <w:b/>
          <w:sz w:val="20"/>
          <w:szCs w:val="20"/>
        </w:rPr>
        <w:t xml:space="preserve">              </w:t>
      </w:r>
      <w:r w:rsidR="00081D8A">
        <w:rPr>
          <w:b/>
          <w:sz w:val="20"/>
          <w:szCs w:val="20"/>
        </w:rPr>
        <w:t xml:space="preserve">                </w:t>
      </w:r>
      <w:r w:rsidR="00547B37" w:rsidRPr="00D61634">
        <w:rPr>
          <w:b/>
          <w:sz w:val="20"/>
          <w:szCs w:val="20"/>
        </w:rPr>
        <w:t xml:space="preserve"> </w:t>
      </w:r>
    </w:p>
    <w:p w:rsidR="00151A6C" w:rsidRPr="00D61634" w:rsidRDefault="00151A6C" w:rsidP="00A05019">
      <w:pPr>
        <w:spacing w:after="0" w:line="400" w:lineRule="exact"/>
        <w:rPr>
          <w:b/>
          <w:sz w:val="20"/>
          <w:szCs w:val="20"/>
        </w:rPr>
      </w:pPr>
      <w:r w:rsidRPr="00D61634">
        <w:rPr>
          <w:b/>
          <w:sz w:val="20"/>
          <w:szCs w:val="20"/>
        </w:rPr>
        <w:t>Closing Date for Applications:</w:t>
      </w:r>
      <w:r w:rsidR="002E6D4C">
        <w:rPr>
          <w:b/>
          <w:sz w:val="20"/>
          <w:szCs w:val="20"/>
        </w:rPr>
        <w:t xml:space="preserve"> </w:t>
      </w:r>
      <w:r w:rsidR="004D0C29">
        <w:rPr>
          <w:b/>
          <w:sz w:val="20"/>
          <w:szCs w:val="20"/>
        </w:rPr>
        <w:t>30</w:t>
      </w:r>
      <w:r w:rsidR="002E6D4C" w:rsidRPr="002E6D4C">
        <w:rPr>
          <w:b/>
          <w:sz w:val="20"/>
          <w:szCs w:val="20"/>
          <w:vertAlign w:val="superscript"/>
        </w:rPr>
        <w:t>th</w:t>
      </w:r>
      <w:r w:rsidR="002E6D4C">
        <w:rPr>
          <w:b/>
          <w:sz w:val="20"/>
          <w:szCs w:val="20"/>
        </w:rPr>
        <w:t xml:space="preserve"> September 2022, 12noon </w:t>
      </w:r>
      <w:r w:rsidR="002E6D4C" w:rsidRPr="008554A4">
        <w:rPr>
          <w:b/>
          <w:color w:val="FF0000"/>
          <w:sz w:val="24"/>
          <w:szCs w:val="24"/>
        </w:rPr>
        <w:t>*</w:t>
      </w:r>
      <w:r w:rsidRPr="00D61634">
        <w:rPr>
          <w:b/>
          <w:sz w:val="20"/>
          <w:szCs w:val="20"/>
        </w:rPr>
        <w:tab/>
      </w:r>
      <w:r w:rsidR="00081D8A">
        <w:rPr>
          <w:b/>
          <w:sz w:val="20"/>
          <w:szCs w:val="20"/>
        </w:rPr>
        <w:t xml:space="preserve">               </w:t>
      </w:r>
    </w:p>
    <w:p w:rsidR="00CE7D3B" w:rsidRDefault="00F61892" w:rsidP="00F61892">
      <w:pPr>
        <w:spacing w:after="0" w:line="400" w:lineRule="exact"/>
        <w:ind w:left="2880" w:hanging="2880"/>
        <w:rPr>
          <w:b/>
          <w:sz w:val="20"/>
          <w:szCs w:val="20"/>
        </w:rPr>
      </w:pPr>
      <w:r w:rsidRPr="00D61634">
        <w:rPr>
          <w:b/>
          <w:sz w:val="20"/>
          <w:szCs w:val="20"/>
        </w:rPr>
        <w:t>Interview Date:</w:t>
      </w:r>
      <w:r w:rsidR="002E6D4C">
        <w:rPr>
          <w:b/>
          <w:sz w:val="20"/>
          <w:szCs w:val="20"/>
        </w:rPr>
        <w:t xml:space="preserve"> </w:t>
      </w:r>
      <w:r w:rsidR="004D0C29">
        <w:rPr>
          <w:b/>
          <w:sz w:val="20"/>
          <w:szCs w:val="20"/>
        </w:rPr>
        <w:t>TBC</w:t>
      </w:r>
      <w:r w:rsidR="002E6D4C">
        <w:rPr>
          <w:b/>
          <w:sz w:val="20"/>
          <w:szCs w:val="20"/>
        </w:rPr>
        <w:t xml:space="preserve"> </w:t>
      </w:r>
      <w:r w:rsidR="002E6D4C" w:rsidRPr="008554A4">
        <w:rPr>
          <w:b/>
          <w:color w:val="FF0000"/>
          <w:sz w:val="24"/>
          <w:szCs w:val="24"/>
        </w:rPr>
        <w:t>*</w:t>
      </w:r>
      <w:r w:rsidRPr="00D61634">
        <w:rPr>
          <w:b/>
          <w:sz w:val="20"/>
          <w:szCs w:val="20"/>
        </w:rPr>
        <w:tab/>
      </w:r>
      <w:r w:rsidR="00C600CD" w:rsidRPr="00D61634">
        <w:rPr>
          <w:b/>
          <w:sz w:val="20"/>
          <w:szCs w:val="20"/>
        </w:rPr>
        <w:t xml:space="preserve">         </w:t>
      </w:r>
      <w:r w:rsidR="00081D8A">
        <w:rPr>
          <w:b/>
          <w:sz w:val="20"/>
          <w:szCs w:val="20"/>
        </w:rPr>
        <w:t xml:space="preserve"> </w:t>
      </w:r>
      <w:r w:rsidR="00C600CD" w:rsidRPr="00D61634">
        <w:rPr>
          <w:b/>
          <w:sz w:val="20"/>
          <w:szCs w:val="20"/>
        </w:rPr>
        <w:t xml:space="preserve">    </w:t>
      </w:r>
    </w:p>
    <w:p w:rsidR="002E6D4C" w:rsidRDefault="002E6D4C" w:rsidP="002E6D4C">
      <w:pPr>
        <w:spacing w:after="0" w:line="240" w:lineRule="auto"/>
        <w:rPr>
          <w:i/>
          <w:color w:val="FF0000"/>
          <w:szCs w:val="24"/>
        </w:rPr>
      </w:pPr>
    </w:p>
    <w:p w:rsidR="002E6D4C" w:rsidRDefault="002E6D4C" w:rsidP="002E6D4C">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2E6D4C" w:rsidRDefault="002E6D4C" w:rsidP="002E6D4C">
      <w:pPr>
        <w:spacing w:after="0" w:line="240" w:lineRule="auto"/>
        <w:rPr>
          <w:i/>
          <w:color w:val="FF0000"/>
          <w:szCs w:val="24"/>
        </w:rPr>
      </w:pPr>
    </w:p>
    <w:p w:rsidR="00B71754" w:rsidRPr="004D0C29" w:rsidRDefault="00B71754" w:rsidP="00B71754">
      <w:pPr>
        <w:pStyle w:val="NormalWeb"/>
        <w:spacing w:before="0" w:beforeAutospacing="0" w:after="0" w:afterAutospacing="0"/>
        <w:rPr>
          <w:rFonts w:asciiTheme="minorHAnsi" w:hAnsiTheme="minorHAnsi"/>
          <w:b/>
          <w:sz w:val="22"/>
          <w:szCs w:val="22"/>
        </w:rPr>
      </w:pPr>
      <w:r w:rsidRPr="004D0C29">
        <w:rPr>
          <w:rFonts w:asciiTheme="minorHAnsi" w:hAnsiTheme="minorHAnsi"/>
          <w:sz w:val="22"/>
          <w:szCs w:val="22"/>
        </w:rPr>
        <w:t>Edenbridge Primary School is a 2</w:t>
      </w:r>
      <w:r w:rsidR="004D0C29">
        <w:rPr>
          <w:rFonts w:asciiTheme="minorHAnsi" w:hAnsiTheme="minorHAnsi"/>
          <w:sz w:val="22"/>
          <w:szCs w:val="22"/>
        </w:rPr>
        <w:t>-</w:t>
      </w:r>
      <w:bookmarkStart w:id="0" w:name="_GoBack"/>
      <w:bookmarkEnd w:id="0"/>
      <w:r w:rsidRPr="004D0C29">
        <w:rPr>
          <w:rFonts w:asciiTheme="minorHAnsi" w:hAnsiTheme="minorHAnsi"/>
          <w:sz w:val="22"/>
          <w:szCs w:val="22"/>
        </w:rPr>
        <w:t xml:space="preserve"> form entry school within The Pioneer Academy.  This happy school is at the heart of our local community.  Our school, complete with a nursery and fantastic purpose built EYFS provision, has large grounds and excellent facilities, including a dedicated music room and computing suite.  Our school nurtures and inspires every child to flourish, excel and achieve.  Together with our wider community, we ensure each day is an extraordinary school day. ​ We have a dedicated and enthusiastic team striving for the best for all children.</w:t>
      </w:r>
      <w:r w:rsidRPr="004D0C29">
        <w:rPr>
          <w:sz w:val="22"/>
          <w:szCs w:val="22"/>
        </w:rPr>
        <w:t xml:space="preserve"> </w:t>
      </w:r>
      <w:r w:rsidRPr="004D0C29">
        <w:rPr>
          <w:rFonts w:asciiTheme="minorHAnsi" w:hAnsiTheme="minorHAnsi"/>
          <w:sz w:val="22"/>
          <w:szCs w:val="22"/>
        </w:rPr>
        <w:t>As part of our moral commitment to putting children first, we believe that every child should have the opportunity to be taught by inspirational teachers with the highest expectations.  If this is you, then we would like to hear from you.</w:t>
      </w:r>
    </w:p>
    <w:p w:rsidR="00B71754" w:rsidRPr="004D0C29" w:rsidRDefault="00B71754" w:rsidP="00B71754">
      <w:pPr>
        <w:spacing w:after="0" w:line="240" w:lineRule="auto"/>
        <w:rPr>
          <w:rFonts w:eastAsia="Times New Roman" w:cs="Times New Roman"/>
          <w:b/>
          <w:lang w:eastAsia="en-GB"/>
        </w:rPr>
      </w:pPr>
    </w:p>
    <w:p w:rsidR="00B71754" w:rsidRPr="004D0C29" w:rsidRDefault="00B71754" w:rsidP="00B71754">
      <w:pPr>
        <w:spacing w:after="0" w:line="240" w:lineRule="auto"/>
      </w:pPr>
      <w:r w:rsidRPr="004D0C29">
        <w:t>Edenbridge Primary School is looking to recruit</w:t>
      </w:r>
      <w:r w:rsidRPr="004D0C29">
        <w:t xml:space="preserve"> a Learning Engagement &amp; SEMH Leader. This is a term time role (plus 1 week), Monday to Friday between the hours of 08.45am – 3.15pm. </w:t>
      </w:r>
      <w:r w:rsidRPr="004D0C29">
        <w:rPr>
          <w:rFonts w:cstheme="minorHAnsi"/>
          <w:color w:val="000000"/>
        </w:rPr>
        <w:t xml:space="preserve">The </w:t>
      </w:r>
      <w:bookmarkStart w:id="1" w:name="_Hlk81572983"/>
      <w:r w:rsidRPr="004D0C29">
        <w:rPr>
          <w:rFonts w:cstheme="minorHAnsi"/>
          <w:color w:val="000000"/>
        </w:rPr>
        <w:t xml:space="preserve">Learning Engagement and SEMH Leader </w:t>
      </w:r>
      <w:bookmarkEnd w:id="1"/>
      <w:r w:rsidRPr="004D0C29">
        <w:rPr>
          <w:rFonts w:cstheme="minorHAnsi"/>
          <w:color w:val="000000"/>
        </w:rPr>
        <w:t>will provide a complementary service to SLT, teachers and other staff, taking a lead across the school in supporting the needs of children who require assistance in overcoming a variety of barriers in order to achieve their full potential, or to successfully access the curriculum. They will explicitly teach children and support all staff with the implementation of strategies to support self-regulation, social and communication skills and SEMH within the classroom</w:t>
      </w:r>
    </w:p>
    <w:p w:rsidR="00B71754" w:rsidRPr="004D0C29" w:rsidRDefault="00B71754" w:rsidP="00B71754">
      <w:pPr>
        <w:autoSpaceDE w:val="0"/>
        <w:autoSpaceDN w:val="0"/>
        <w:adjustRightInd w:val="0"/>
        <w:rPr>
          <w:rFonts w:cstheme="minorHAnsi"/>
          <w:color w:val="000000"/>
        </w:rPr>
      </w:pPr>
      <w:r w:rsidRPr="004D0C29">
        <w:rPr>
          <w:rFonts w:cstheme="minorHAnsi"/>
          <w:color w:val="000000"/>
        </w:rPr>
        <w:t xml:space="preserve">The Learning Engagement and SEMH Leader will work with children whose barriers to learning have significant impact upon their attainment. This will include a range of pupils, but priority given to those who need the most help, especially those experiencing multiple disadvantages including: </w:t>
      </w:r>
    </w:p>
    <w:p w:rsidR="00B71754" w:rsidRPr="004D0C29" w:rsidRDefault="00B71754" w:rsidP="00B71754">
      <w:pPr>
        <w:pStyle w:val="ListParagraph"/>
        <w:autoSpaceDE w:val="0"/>
        <w:autoSpaceDN w:val="0"/>
        <w:adjustRightInd w:val="0"/>
        <w:jc w:val="both"/>
        <w:rPr>
          <w:rFonts w:cstheme="minorHAnsi"/>
          <w:color w:val="000000"/>
        </w:rPr>
      </w:pPr>
      <w:r w:rsidRPr="004D0C29">
        <w:rPr>
          <w:rFonts w:cstheme="minorHAnsi"/>
          <w:color w:val="000000"/>
        </w:rPr>
        <w:t xml:space="preserve">• Children with identified SEMH concerns </w:t>
      </w:r>
    </w:p>
    <w:p w:rsidR="00B71754" w:rsidRPr="004D0C29" w:rsidRDefault="00B71754" w:rsidP="00B71754">
      <w:pPr>
        <w:pStyle w:val="ListParagraph"/>
        <w:autoSpaceDE w:val="0"/>
        <w:autoSpaceDN w:val="0"/>
        <w:adjustRightInd w:val="0"/>
        <w:jc w:val="both"/>
        <w:rPr>
          <w:rFonts w:cstheme="minorHAnsi"/>
          <w:color w:val="000000"/>
        </w:rPr>
      </w:pPr>
      <w:r w:rsidRPr="004D0C29">
        <w:rPr>
          <w:rFonts w:cstheme="minorHAnsi"/>
          <w:color w:val="000000"/>
        </w:rPr>
        <w:t xml:space="preserve">• Children who present distressed behaviours </w:t>
      </w:r>
    </w:p>
    <w:p w:rsidR="007A4B64" w:rsidRPr="004D0C29" w:rsidRDefault="00B71754" w:rsidP="00B71754">
      <w:pPr>
        <w:pStyle w:val="ListParagraph"/>
        <w:autoSpaceDE w:val="0"/>
        <w:autoSpaceDN w:val="0"/>
        <w:adjustRightInd w:val="0"/>
        <w:jc w:val="both"/>
        <w:rPr>
          <w:rFonts w:cstheme="minorHAnsi"/>
          <w:color w:val="000000"/>
        </w:rPr>
      </w:pPr>
      <w:r w:rsidRPr="004D0C29">
        <w:rPr>
          <w:rFonts w:cstheme="minorHAnsi"/>
          <w:color w:val="000000"/>
        </w:rPr>
        <w:t>• Children with social and communication difficultie</w:t>
      </w:r>
      <w:r w:rsidRPr="004D0C29">
        <w:rPr>
          <w:rFonts w:cstheme="minorHAnsi"/>
          <w:color w:val="000000"/>
        </w:rPr>
        <w:t>s</w:t>
      </w:r>
    </w:p>
    <w:p w:rsidR="007A4B64" w:rsidRPr="004D0C29" w:rsidRDefault="007A4B64" w:rsidP="00081D8A">
      <w:pPr>
        <w:pStyle w:val="NormalWeb"/>
        <w:spacing w:before="0" w:beforeAutospacing="0" w:after="0" w:afterAutospacing="0"/>
        <w:ind w:left="720"/>
        <w:rPr>
          <w:rFonts w:asciiTheme="minorHAnsi" w:hAnsiTheme="minorHAnsi"/>
          <w:color w:val="000000" w:themeColor="text1"/>
          <w:sz w:val="22"/>
          <w:szCs w:val="22"/>
        </w:rPr>
      </w:pPr>
    </w:p>
    <w:p w:rsidR="00CF6164" w:rsidRPr="004D0C29" w:rsidRDefault="00CF6164" w:rsidP="00CF6164">
      <w:pPr>
        <w:pStyle w:val="Default"/>
        <w:jc w:val="both"/>
        <w:rPr>
          <w:rFonts w:asciiTheme="minorHAnsi" w:hAnsiTheme="minorHAnsi"/>
          <w:b/>
          <w:sz w:val="22"/>
          <w:szCs w:val="22"/>
        </w:rPr>
      </w:pPr>
      <w:r w:rsidRPr="004D0C29">
        <w:rPr>
          <w:rFonts w:asciiTheme="minorHAnsi" w:hAnsiTheme="minorHAnsi"/>
          <w:b/>
          <w:sz w:val="22"/>
          <w:szCs w:val="22"/>
        </w:rPr>
        <w:t>In return, we can offer you:</w:t>
      </w:r>
    </w:p>
    <w:p w:rsidR="00CF6164" w:rsidRPr="004D0C29" w:rsidRDefault="00CF6164" w:rsidP="00CF6164">
      <w:pPr>
        <w:pStyle w:val="Default"/>
        <w:numPr>
          <w:ilvl w:val="0"/>
          <w:numId w:val="14"/>
        </w:numPr>
        <w:jc w:val="both"/>
        <w:rPr>
          <w:rFonts w:asciiTheme="minorHAnsi" w:hAnsiTheme="minorHAnsi"/>
          <w:color w:val="auto"/>
          <w:sz w:val="22"/>
          <w:szCs w:val="22"/>
        </w:rPr>
      </w:pPr>
      <w:r w:rsidRPr="004D0C29">
        <w:rPr>
          <w:rFonts w:asciiTheme="minorHAnsi" w:hAnsiTheme="minorHAnsi"/>
          <w:color w:val="auto"/>
          <w:sz w:val="22"/>
          <w:szCs w:val="22"/>
        </w:rPr>
        <w:t>A dedicated staff who believe in teamwork and building positive relationships across the school</w:t>
      </w:r>
      <w:r w:rsidR="00081D8A" w:rsidRPr="004D0C29">
        <w:rPr>
          <w:rFonts w:asciiTheme="minorHAnsi" w:hAnsiTheme="minorHAnsi"/>
          <w:color w:val="auto"/>
          <w:sz w:val="22"/>
          <w:szCs w:val="22"/>
        </w:rPr>
        <w:t xml:space="preserve"> </w:t>
      </w:r>
      <w:r w:rsidRPr="004D0C29">
        <w:rPr>
          <w:rFonts w:asciiTheme="minorHAnsi" w:hAnsiTheme="minorHAnsi"/>
          <w:color w:val="auto"/>
          <w:sz w:val="22"/>
          <w:szCs w:val="22"/>
        </w:rPr>
        <w:t>and in the local community.</w:t>
      </w:r>
    </w:p>
    <w:p w:rsidR="00CF6164" w:rsidRPr="004D0C29" w:rsidRDefault="00CF6164" w:rsidP="00CF6164">
      <w:pPr>
        <w:pStyle w:val="Default"/>
        <w:numPr>
          <w:ilvl w:val="0"/>
          <w:numId w:val="14"/>
        </w:numPr>
        <w:jc w:val="both"/>
        <w:rPr>
          <w:rFonts w:asciiTheme="minorHAnsi" w:hAnsiTheme="minorHAnsi"/>
          <w:color w:val="auto"/>
          <w:sz w:val="22"/>
          <w:szCs w:val="22"/>
        </w:rPr>
      </w:pPr>
      <w:r w:rsidRPr="004D0C29">
        <w:rPr>
          <w:rFonts w:asciiTheme="minorHAnsi" w:hAnsiTheme="minorHAnsi"/>
          <w:color w:val="auto"/>
          <w:sz w:val="22"/>
          <w:szCs w:val="22"/>
        </w:rPr>
        <w:t xml:space="preserve">A supportive and collaborative working ethos, including support from the Trust’s Central </w:t>
      </w:r>
      <w:r w:rsidR="00081D8A" w:rsidRPr="004D0C29">
        <w:rPr>
          <w:rFonts w:asciiTheme="minorHAnsi" w:hAnsiTheme="minorHAnsi"/>
          <w:color w:val="auto"/>
          <w:sz w:val="22"/>
          <w:szCs w:val="22"/>
        </w:rPr>
        <w:t>Team</w:t>
      </w:r>
    </w:p>
    <w:p w:rsidR="00CF6164" w:rsidRPr="004D0C29" w:rsidRDefault="00081D8A" w:rsidP="00CF6164">
      <w:pPr>
        <w:pStyle w:val="Default"/>
        <w:numPr>
          <w:ilvl w:val="0"/>
          <w:numId w:val="14"/>
        </w:numPr>
        <w:jc w:val="both"/>
        <w:rPr>
          <w:rFonts w:asciiTheme="minorHAnsi" w:hAnsiTheme="minorHAnsi"/>
          <w:color w:val="auto"/>
          <w:sz w:val="22"/>
          <w:szCs w:val="22"/>
        </w:rPr>
      </w:pPr>
      <w:r w:rsidRPr="004D0C29">
        <w:rPr>
          <w:rFonts w:asciiTheme="minorHAnsi" w:hAnsiTheme="minorHAnsi"/>
          <w:color w:val="auto"/>
          <w:sz w:val="22"/>
          <w:szCs w:val="22"/>
        </w:rPr>
        <w:t xml:space="preserve">A range of </w:t>
      </w:r>
      <w:r w:rsidR="00CF6164" w:rsidRPr="004D0C29">
        <w:rPr>
          <w:rFonts w:asciiTheme="minorHAnsi" w:hAnsiTheme="minorHAnsi"/>
          <w:color w:val="auto"/>
          <w:sz w:val="22"/>
          <w:szCs w:val="22"/>
        </w:rPr>
        <w:t xml:space="preserve">CPD opportunities </w:t>
      </w:r>
    </w:p>
    <w:p w:rsidR="00CF6164" w:rsidRPr="004D0C29" w:rsidRDefault="00CF6164" w:rsidP="00CF6164">
      <w:pPr>
        <w:pStyle w:val="Default"/>
        <w:numPr>
          <w:ilvl w:val="0"/>
          <w:numId w:val="14"/>
        </w:numPr>
        <w:jc w:val="both"/>
        <w:rPr>
          <w:rFonts w:asciiTheme="minorHAnsi" w:hAnsiTheme="minorHAnsi"/>
          <w:color w:val="auto"/>
          <w:sz w:val="22"/>
          <w:szCs w:val="22"/>
        </w:rPr>
      </w:pPr>
      <w:r w:rsidRPr="004D0C29">
        <w:rPr>
          <w:rFonts w:asciiTheme="minorHAnsi" w:hAnsiTheme="minorHAnsi"/>
          <w:color w:val="auto"/>
          <w:sz w:val="22"/>
          <w:szCs w:val="22"/>
        </w:rPr>
        <w:t>A commitment to staff wellbeing</w:t>
      </w:r>
    </w:p>
    <w:p w:rsidR="00CE7D3B" w:rsidRDefault="00CE7D3B" w:rsidP="004250AD">
      <w:pPr>
        <w:spacing w:after="0" w:line="240" w:lineRule="auto"/>
        <w:ind w:left="360"/>
        <w:rPr>
          <w:rFonts w:eastAsia="Times New Roman" w:cstheme="minorHAnsi"/>
          <w:lang w:eastAsia="en-GB"/>
        </w:rPr>
      </w:pPr>
    </w:p>
    <w:p w:rsidR="004D0C29" w:rsidRPr="004D0C29" w:rsidRDefault="004D0C29" w:rsidP="004250AD">
      <w:pPr>
        <w:spacing w:after="0" w:line="240" w:lineRule="auto"/>
        <w:ind w:left="360"/>
        <w:rPr>
          <w:rFonts w:eastAsia="Times New Roman" w:cstheme="minorHAnsi"/>
          <w:lang w:eastAsia="en-GB"/>
        </w:rPr>
      </w:pPr>
    </w:p>
    <w:p w:rsidR="002E6D4C" w:rsidRPr="004D0C29" w:rsidRDefault="002E6D4C" w:rsidP="002E6D4C">
      <w:pPr>
        <w:spacing w:after="0" w:line="240" w:lineRule="auto"/>
        <w:jc w:val="both"/>
        <w:rPr>
          <w:rFonts w:cstheme="minorHAnsi"/>
        </w:rPr>
      </w:pPr>
      <w:r w:rsidRPr="004D0C29">
        <w:rPr>
          <w:rFonts w:cstheme="minorHAnsi"/>
        </w:rPr>
        <w:lastRenderedPageBreak/>
        <w:t xml:space="preserve">Find out more about The Pioneer Academy and Red Hill Primary School at </w:t>
      </w:r>
      <w:hyperlink r:id="rId7" w:history="1">
        <w:r w:rsidR="004D0C29">
          <w:rPr>
            <w:rStyle w:val="Hyperlink"/>
          </w:rPr>
          <w:t>The Pioneer Academy - Home</w:t>
        </w:r>
      </w:hyperlink>
    </w:p>
    <w:p w:rsidR="002E6D4C" w:rsidRPr="004D0C29" w:rsidRDefault="002E6D4C" w:rsidP="002E6D4C">
      <w:pPr>
        <w:spacing w:after="0" w:line="240" w:lineRule="auto"/>
        <w:jc w:val="both"/>
        <w:rPr>
          <w:rFonts w:cstheme="minorHAnsi"/>
        </w:rPr>
      </w:pPr>
    </w:p>
    <w:p w:rsidR="004250AD" w:rsidRPr="004D0C29" w:rsidRDefault="002E6D4C" w:rsidP="004250AD">
      <w:pPr>
        <w:spacing w:after="0" w:line="240" w:lineRule="auto"/>
        <w:jc w:val="both"/>
        <w:rPr>
          <w:rFonts w:cstheme="minorHAnsi"/>
        </w:rPr>
      </w:pPr>
      <w:r w:rsidRPr="004D0C29">
        <w:rPr>
          <w:rFonts w:cstheme="minorHAnsi"/>
        </w:rPr>
        <w:t xml:space="preserve">If you are interested in this vacancy and would like to arrange a tour, </w:t>
      </w:r>
      <w:r w:rsidRPr="004D0C29">
        <w:rPr>
          <w:rFonts w:cstheme="minorHAnsi"/>
          <w:color w:val="222222"/>
        </w:rPr>
        <w:t xml:space="preserve">please contact the school on </w:t>
      </w:r>
      <w:r w:rsidR="004D0C29">
        <w:rPr>
          <w:rFonts w:cstheme="minorHAnsi"/>
          <w:color w:val="222222"/>
        </w:rPr>
        <w:t>01732 863787</w:t>
      </w:r>
      <w:r w:rsidRPr="004D0C29">
        <w:rPr>
          <w:rFonts w:cstheme="minorHAnsi"/>
          <w:color w:val="222222"/>
        </w:rPr>
        <w:t xml:space="preserve"> or email our team on </w:t>
      </w:r>
      <w:hyperlink r:id="rId8" w:history="1">
        <w:r w:rsidRPr="004D0C29">
          <w:rPr>
            <w:rStyle w:val="Hyperlink"/>
            <w:rFonts w:cstheme="minorHAnsi"/>
          </w:rPr>
          <w:t>recruitment@thepioneeracademy.co.uk</w:t>
        </w:r>
      </w:hyperlink>
      <w:r w:rsidRPr="004D0C29">
        <w:rPr>
          <w:rFonts w:cstheme="minorHAnsi"/>
          <w:color w:val="222222"/>
        </w:rPr>
        <w:t xml:space="preserve">  </w:t>
      </w:r>
      <w:r w:rsidRPr="004D0C29">
        <w:rPr>
          <w:rFonts w:cstheme="minorHAnsi"/>
        </w:rPr>
        <w:t xml:space="preserve"> </w:t>
      </w:r>
    </w:p>
    <w:p w:rsidR="002E6D4C" w:rsidRPr="004D0C29" w:rsidRDefault="002E6D4C" w:rsidP="004250AD">
      <w:pPr>
        <w:spacing w:after="0" w:line="240" w:lineRule="auto"/>
        <w:jc w:val="both"/>
        <w:rPr>
          <w:rFonts w:eastAsia="Times New Roman" w:cstheme="minorHAnsi"/>
          <w:color w:val="0000FF" w:themeColor="hyperlink"/>
          <w:u w:val="single"/>
          <w:lang w:eastAsia="en-GB"/>
        </w:rPr>
      </w:pPr>
    </w:p>
    <w:p w:rsidR="002E6D4C" w:rsidRPr="004D0C29" w:rsidRDefault="002E6D4C" w:rsidP="002E6D4C">
      <w:pPr>
        <w:spacing w:after="0" w:line="240" w:lineRule="auto"/>
        <w:jc w:val="both"/>
        <w:rPr>
          <w:rFonts w:cstheme="minorHAnsi"/>
        </w:rPr>
      </w:pPr>
      <w:r w:rsidRPr="004D0C29">
        <w:rPr>
          <w:rFonts w:cstheme="minorHAnsi"/>
        </w:rPr>
        <w:t xml:space="preserve">If you are interested in applying for the post, please see the job description/person specification.  To apply for this vacancy, please complete the application form, indicating how you satisfy the criteria set out in the Job Description/Person Specification. You will also be required to complete and return a Self-Disclosure form with your application.  Applications should be submitted via email to </w:t>
      </w:r>
      <w:hyperlink r:id="rId9" w:history="1">
        <w:r w:rsidRPr="004D0C29">
          <w:rPr>
            <w:rStyle w:val="Hyperlink"/>
            <w:rFonts w:cstheme="minorHAnsi"/>
          </w:rPr>
          <w:t>recruitment@thepioneeracademy.co.uk</w:t>
        </w:r>
      </w:hyperlink>
      <w:r w:rsidRPr="004D0C29">
        <w:rPr>
          <w:rFonts w:cstheme="minorHAnsi"/>
        </w:rPr>
        <w:t xml:space="preserve">   Alternatively, paper applications should be sent to the school address above.  The closing date for applications is as stated above.</w:t>
      </w:r>
    </w:p>
    <w:p w:rsidR="002E6D4C" w:rsidRPr="004D0C29" w:rsidRDefault="002E6D4C" w:rsidP="002E6D4C">
      <w:pPr>
        <w:spacing w:after="0" w:line="240" w:lineRule="auto"/>
        <w:jc w:val="both"/>
        <w:rPr>
          <w:rFonts w:cstheme="minorHAnsi"/>
        </w:rPr>
      </w:pPr>
    </w:p>
    <w:p w:rsidR="002E6D4C" w:rsidRPr="004D0C29" w:rsidRDefault="002E6D4C" w:rsidP="002E6D4C">
      <w:pPr>
        <w:spacing w:after="0" w:line="240" w:lineRule="auto"/>
        <w:jc w:val="both"/>
        <w:rPr>
          <w:rFonts w:eastAsia="MS Mincho" w:cstheme="minorHAnsi"/>
        </w:rPr>
      </w:pPr>
      <w:r w:rsidRPr="004D0C29">
        <w:rPr>
          <w:rFonts w:cstheme="minorHAnsi"/>
          <w:color w:val="000000" w:themeColor="text1"/>
        </w:rPr>
        <w:t xml:space="preserve">References will be requested for those shortlisted only and prior to interview.  Only those shortlisted for interview will be contacted.  </w:t>
      </w:r>
      <w:r w:rsidRPr="004D0C29">
        <w:rPr>
          <w:rFonts w:eastAsia="MS Mincho" w:cstheme="minorHAnsi"/>
        </w:rPr>
        <w:t xml:space="preserve">An Enhanced DBS certificate will be required on provisional offer, including a check of the Children’s Barred List.  Further vetting checks, in line with the requirements of </w:t>
      </w:r>
      <w:hyperlink r:id="rId10" w:history="1">
        <w:r w:rsidR="00B71754" w:rsidRPr="004D0C29">
          <w:rPr>
            <w:rStyle w:val="Hyperlink"/>
            <w:rFonts w:eastAsia="MS Mincho" w:cstheme="minorHAnsi"/>
          </w:rPr>
          <w:t>Keeping Children Safe in Education 2022</w:t>
        </w:r>
      </w:hyperlink>
      <w:r w:rsidRPr="004D0C29">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2E6D4C" w:rsidRPr="004D0C29" w:rsidRDefault="002E6D4C" w:rsidP="002E6D4C">
      <w:pPr>
        <w:pStyle w:val="Default"/>
        <w:rPr>
          <w:rFonts w:asciiTheme="minorHAnsi" w:hAnsiTheme="minorHAnsi" w:cstheme="minorHAnsi"/>
          <w:sz w:val="22"/>
          <w:szCs w:val="22"/>
        </w:rPr>
      </w:pPr>
    </w:p>
    <w:p w:rsidR="002E6D4C" w:rsidRPr="004D0C29" w:rsidRDefault="002E6D4C" w:rsidP="002E6D4C">
      <w:pPr>
        <w:spacing w:after="0" w:line="240" w:lineRule="auto"/>
        <w:jc w:val="both"/>
        <w:rPr>
          <w:rFonts w:cstheme="minorHAnsi"/>
          <w:b/>
          <w:i/>
        </w:rPr>
      </w:pPr>
      <w:r w:rsidRPr="004D0C29">
        <w:rPr>
          <w:rFonts w:cstheme="minorHAnsi"/>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1" w:history="1">
        <w:r w:rsidRPr="004D0C29">
          <w:rPr>
            <w:rStyle w:val="Hyperlink"/>
            <w:rFonts w:cstheme="minorHAnsi"/>
            <w:b/>
            <w:i/>
          </w:rPr>
          <w:t>Safeguarding Policy</w:t>
        </w:r>
      </w:hyperlink>
    </w:p>
    <w:p w:rsidR="004250AD" w:rsidRPr="004D0C29" w:rsidRDefault="004250AD" w:rsidP="004250AD">
      <w:pPr>
        <w:spacing w:after="0" w:line="240" w:lineRule="auto"/>
        <w:jc w:val="both"/>
        <w:rPr>
          <w:rFonts w:cstheme="minorHAnsi"/>
          <w:b/>
          <w:i/>
        </w:rPr>
      </w:pPr>
    </w:p>
    <w:p w:rsidR="004250AD" w:rsidRPr="004D0C29" w:rsidRDefault="004250AD" w:rsidP="004250AD">
      <w:pPr>
        <w:spacing w:after="0" w:line="240" w:lineRule="auto"/>
        <w:jc w:val="both"/>
        <w:rPr>
          <w:rFonts w:cstheme="minorHAnsi"/>
        </w:rPr>
      </w:pPr>
    </w:p>
    <w:p w:rsidR="00F61892" w:rsidRPr="004D0C29" w:rsidRDefault="00F61892" w:rsidP="004250AD">
      <w:pPr>
        <w:jc w:val="both"/>
        <w:rPr>
          <w:rFonts w:cstheme="minorHAnsi"/>
          <w:b/>
          <w:i/>
        </w:rPr>
      </w:pPr>
    </w:p>
    <w:sectPr w:rsidR="00F61892" w:rsidRPr="004D0C29" w:rsidSect="00A05019">
      <w:headerReference w:type="first" r:id="rId12"/>
      <w:pgSz w:w="11906" w:h="16838"/>
      <w:pgMar w:top="720" w:right="720" w:bottom="720" w:left="720"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AB" w:rsidRDefault="002A09AB" w:rsidP="000E3197">
      <w:pPr>
        <w:spacing w:after="0" w:line="240" w:lineRule="auto"/>
      </w:pPr>
      <w:r>
        <w:separator/>
      </w:r>
    </w:p>
  </w:endnote>
  <w:endnote w:type="continuationSeparator" w:id="0">
    <w:p w:rsidR="002A09AB" w:rsidRDefault="002A09AB"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AB" w:rsidRDefault="002A09AB" w:rsidP="000E3197">
      <w:pPr>
        <w:spacing w:after="0" w:line="240" w:lineRule="auto"/>
      </w:pPr>
      <w:r>
        <w:separator/>
      </w:r>
    </w:p>
  </w:footnote>
  <w:footnote w:type="continuationSeparator" w:id="0">
    <w:p w:rsidR="002A09AB" w:rsidRDefault="002A09AB"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081" w:rsidRDefault="008D6081">
    <w:pPr>
      <w:pStyle w:val="Header"/>
    </w:pPr>
    <w:r>
      <w:rPr>
        <w:noProof/>
        <w:lang w:eastAsia="en-GB"/>
      </w:rPr>
      <w:drawing>
        <wp:anchor distT="0" distB="0" distL="114300" distR="114300" simplePos="0" relativeHeight="251659264" behindDoc="0" locked="0" layoutInCell="1" allowOverlap="1" wp14:anchorId="7B10A2E7" wp14:editId="48466F5A">
          <wp:simplePos x="0" y="0"/>
          <wp:positionH relativeFrom="page">
            <wp:align>left</wp:align>
          </wp:positionH>
          <wp:positionV relativeFrom="margin">
            <wp:posOffset>-1618615</wp:posOffset>
          </wp:positionV>
          <wp:extent cx="7530465"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 Header NEW.png"/>
                  <pic:cNvPicPr/>
                </pic:nvPicPr>
                <pic:blipFill>
                  <a:blip r:embed="rId1">
                    <a:extLst>
                      <a:ext uri="{28A0092B-C50C-407E-A947-70E740481C1C}">
                        <a14:useLocalDpi xmlns:a14="http://schemas.microsoft.com/office/drawing/2010/main" val="0"/>
                      </a:ext>
                    </a:extLst>
                  </a:blip>
                  <a:stretch>
                    <a:fillRect/>
                  </a:stretch>
                </pic:blipFill>
                <pic:spPr>
                  <a:xfrm>
                    <a:off x="0" y="0"/>
                    <a:ext cx="7530465"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5CBE24"/>
    <w:multiLevelType w:val="hybridMultilevel"/>
    <w:tmpl w:val="432BFD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63CE2"/>
    <w:multiLevelType w:val="hybridMultilevel"/>
    <w:tmpl w:val="EDAC9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06D50"/>
    <w:multiLevelType w:val="hybridMultilevel"/>
    <w:tmpl w:val="AC8C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55A65"/>
    <w:multiLevelType w:val="hybridMultilevel"/>
    <w:tmpl w:val="EEB6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D0B2E"/>
    <w:multiLevelType w:val="hybridMultilevel"/>
    <w:tmpl w:val="343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A32F3E"/>
    <w:multiLevelType w:val="hybridMultilevel"/>
    <w:tmpl w:val="28BC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E3DAE"/>
    <w:multiLevelType w:val="hybridMultilevel"/>
    <w:tmpl w:val="FE2A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54F65"/>
    <w:multiLevelType w:val="hybridMultilevel"/>
    <w:tmpl w:val="8B0A68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E2076F"/>
    <w:multiLevelType w:val="hybridMultilevel"/>
    <w:tmpl w:val="B94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46AC2"/>
    <w:multiLevelType w:val="hybridMultilevel"/>
    <w:tmpl w:val="C68C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3"/>
  </w:num>
  <w:num w:numId="6">
    <w:abstractNumId w:val="4"/>
  </w:num>
  <w:num w:numId="7">
    <w:abstractNumId w:val="7"/>
  </w:num>
  <w:num w:numId="8">
    <w:abstractNumId w:val="9"/>
  </w:num>
  <w:num w:numId="9">
    <w:abstractNumId w:val="10"/>
  </w:num>
  <w:num w:numId="10">
    <w:abstractNumId w:val="12"/>
  </w:num>
  <w:num w:numId="11">
    <w:abstractNumId w:val="0"/>
  </w:num>
  <w:num w:numId="12">
    <w:abstractNumId w:val="3"/>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00499"/>
    <w:rsid w:val="0000275B"/>
    <w:rsid w:val="00021EDC"/>
    <w:rsid w:val="000625D3"/>
    <w:rsid w:val="00081D8A"/>
    <w:rsid w:val="000E3197"/>
    <w:rsid w:val="000F117C"/>
    <w:rsid w:val="000F1326"/>
    <w:rsid w:val="00120749"/>
    <w:rsid w:val="00151A6C"/>
    <w:rsid w:val="00154C61"/>
    <w:rsid w:val="00273E3E"/>
    <w:rsid w:val="002806BC"/>
    <w:rsid w:val="002A09AB"/>
    <w:rsid w:val="002B66D8"/>
    <w:rsid w:val="002E6A6D"/>
    <w:rsid w:val="002E6D4C"/>
    <w:rsid w:val="004250AD"/>
    <w:rsid w:val="0045790E"/>
    <w:rsid w:val="004D0C29"/>
    <w:rsid w:val="00505B97"/>
    <w:rsid w:val="00547B37"/>
    <w:rsid w:val="00571DB2"/>
    <w:rsid w:val="005966BD"/>
    <w:rsid w:val="005A6138"/>
    <w:rsid w:val="005B594C"/>
    <w:rsid w:val="005D0235"/>
    <w:rsid w:val="006321E0"/>
    <w:rsid w:val="00665E0A"/>
    <w:rsid w:val="006A58E8"/>
    <w:rsid w:val="007149B0"/>
    <w:rsid w:val="007733F8"/>
    <w:rsid w:val="00777F04"/>
    <w:rsid w:val="007A4B64"/>
    <w:rsid w:val="00865CDB"/>
    <w:rsid w:val="00893B90"/>
    <w:rsid w:val="008D6081"/>
    <w:rsid w:val="00922D6C"/>
    <w:rsid w:val="00937996"/>
    <w:rsid w:val="00994B20"/>
    <w:rsid w:val="00A05019"/>
    <w:rsid w:val="00A643EB"/>
    <w:rsid w:val="00AC1901"/>
    <w:rsid w:val="00B63EB1"/>
    <w:rsid w:val="00B650F6"/>
    <w:rsid w:val="00B65934"/>
    <w:rsid w:val="00B71754"/>
    <w:rsid w:val="00C05AF0"/>
    <w:rsid w:val="00C317C6"/>
    <w:rsid w:val="00C600CD"/>
    <w:rsid w:val="00CE7D3B"/>
    <w:rsid w:val="00CF6164"/>
    <w:rsid w:val="00CF73F1"/>
    <w:rsid w:val="00D3056C"/>
    <w:rsid w:val="00D61634"/>
    <w:rsid w:val="00DA3B04"/>
    <w:rsid w:val="00DC1CA2"/>
    <w:rsid w:val="00DC38C4"/>
    <w:rsid w:val="00DE5DE8"/>
    <w:rsid w:val="00E62D30"/>
    <w:rsid w:val="00EE0B74"/>
    <w:rsid w:val="00EF546B"/>
    <w:rsid w:val="00F13053"/>
    <w:rsid w:val="00F61892"/>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E5BC"/>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618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3022">
      <w:bodyDiv w:val="1"/>
      <w:marLeft w:val="0"/>
      <w:marRight w:val="0"/>
      <w:marTop w:val="0"/>
      <w:marBottom w:val="0"/>
      <w:divBdr>
        <w:top w:val="none" w:sz="0" w:space="0" w:color="auto"/>
        <w:left w:val="none" w:sz="0" w:space="0" w:color="auto"/>
        <w:bottom w:val="none" w:sz="0" w:space="0" w:color="auto"/>
        <w:right w:val="none" w:sz="0" w:space="0" w:color="auto"/>
      </w:divBdr>
      <w:divsChild>
        <w:div w:id="704915200">
          <w:marLeft w:val="-390"/>
          <w:marRight w:val="-390"/>
          <w:marTop w:val="0"/>
          <w:marBottom w:val="0"/>
          <w:divBdr>
            <w:top w:val="none" w:sz="0" w:space="0" w:color="auto"/>
            <w:left w:val="none" w:sz="0" w:space="0" w:color="auto"/>
            <w:bottom w:val="none" w:sz="0" w:space="0" w:color="auto"/>
            <w:right w:val="none" w:sz="0" w:space="0" w:color="auto"/>
          </w:divBdr>
          <w:divsChild>
            <w:div w:id="402527288">
              <w:marLeft w:val="0"/>
              <w:marRight w:val="0"/>
              <w:marTop w:val="0"/>
              <w:marBottom w:val="0"/>
              <w:divBdr>
                <w:top w:val="none" w:sz="0" w:space="0" w:color="auto"/>
                <w:left w:val="none" w:sz="0" w:space="0" w:color="auto"/>
                <w:bottom w:val="none" w:sz="0" w:space="0" w:color="auto"/>
                <w:right w:val="none" w:sz="0" w:space="0" w:color="auto"/>
              </w:divBdr>
            </w:div>
          </w:divsChild>
        </w:div>
        <w:div w:id="1318454119">
          <w:marLeft w:val="0"/>
          <w:marRight w:val="0"/>
          <w:marTop w:val="0"/>
          <w:marBottom w:val="225"/>
          <w:divBdr>
            <w:top w:val="none" w:sz="0" w:space="0" w:color="auto"/>
            <w:left w:val="none" w:sz="0" w:space="0" w:color="auto"/>
            <w:bottom w:val="none" w:sz="0" w:space="0" w:color="auto"/>
            <w:right w:val="none" w:sz="0" w:space="0" w:color="auto"/>
          </w:divBdr>
        </w:div>
      </w:divsChild>
    </w:div>
    <w:div w:id="632251358">
      <w:bodyDiv w:val="1"/>
      <w:marLeft w:val="0"/>
      <w:marRight w:val="0"/>
      <w:marTop w:val="0"/>
      <w:marBottom w:val="0"/>
      <w:divBdr>
        <w:top w:val="none" w:sz="0" w:space="0" w:color="auto"/>
        <w:left w:val="none" w:sz="0" w:space="0" w:color="auto"/>
        <w:bottom w:val="none" w:sz="0" w:space="0" w:color="auto"/>
        <w:right w:val="none" w:sz="0" w:space="0" w:color="auto"/>
      </w:divBdr>
    </w:div>
    <w:div w:id="646515202">
      <w:bodyDiv w:val="1"/>
      <w:marLeft w:val="0"/>
      <w:marRight w:val="0"/>
      <w:marTop w:val="0"/>
      <w:marBottom w:val="0"/>
      <w:divBdr>
        <w:top w:val="none" w:sz="0" w:space="0" w:color="auto"/>
        <w:left w:val="none" w:sz="0" w:space="0" w:color="auto"/>
        <w:bottom w:val="none" w:sz="0" w:space="0" w:color="auto"/>
        <w:right w:val="none" w:sz="0" w:space="0" w:color="auto"/>
      </w:divBdr>
    </w:div>
    <w:div w:id="835534960">
      <w:bodyDiv w:val="1"/>
      <w:marLeft w:val="0"/>
      <w:marRight w:val="0"/>
      <w:marTop w:val="0"/>
      <w:marBottom w:val="0"/>
      <w:divBdr>
        <w:top w:val="none" w:sz="0" w:space="0" w:color="auto"/>
        <w:left w:val="none" w:sz="0" w:space="0" w:color="auto"/>
        <w:bottom w:val="none" w:sz="0" w:space="0" w:color="auto"/>
        <w:right w:val="none" w:sz="0" w:space="0" w:color="auto"/>
      </w:divBdr>
    </w:div>
    <w:div w:id="1062489496">
      <w:bodyDiv w:val="1"/>
      <w:marLeft w:val="0"/>
      <w:marRight w:val="0"/>
      <w:marTop w:val="0"/>
      <w:marBottom w:val="0"/>
      <w:divBdr>
        <w:top w:val="none" w:sz="0" w:space="0" w:color="auto"/>
        <w:left w:val="none" w:sz="0" w:space="0" w:color="auto"/>
        <w:bottom w:val="none" w:sz="0" w:space="0" w:color="auto"/>
        <w:right w:val="none" w:sz="0" w:space="0" w:color="auto"/>
      </w:divBdr>
    </w:div>
    <w:div w:id="1223251318">
      <w:bodyDiv w:val="1"/>
      <w:marLeft w:val="0"/>
      <w:marRight w:val="0"/>
      <w:marTop w:val="0"/>
      <w:marBottom w:val="0"/>
      <w:divBdr>
        <w:top w:val="none" w:sz="0" w:space="0" w:color="auto"/>
        <w:left w:val="none" w:sz="0" w:space="0" w:color="auto"/>
        <w:bottom w:val="none" w:sz="0" w:space="0" w:color="auto"/>
        <w:right w:val="none" w:sz="0" w:space="0" w:color="auto"/>
      </w:divBdr>
      <w:divsChild>
        <w:div w:id="1108935352">
          <w:marLeft w:val="0"/>
          <w:marRight w:val="0"/>
          <w:marTop w:val="0"/>
          <w:marBottom w:val="0"/>
          <w:divBdr>
            <w:top w:val="none" w:sz="0" w:space="0" w:color="auto"/>
            <w:left w:val="none" w:sz="0" w:space="0" w:color="auto"/>
            <w:bottom w:val="none" w:sz="0" w:space="0" w:color="auto"/>
            <w:right w:val="none" w:sz="0" w:space="0" w:color="auto"/>
          </w:divBdr>
          <w:divsChild>
            <w:div w:id="1563177909">
              <w:marLeft w:val="0"/>
              <w:marRight w:val="0"/>
              <w:marTop w:val="0"/>
              <w:marBottom w:val="0"/>
              <w:divBdr>
                <w:top w:val="none" w:sz="0" w:space="0" w:color="auto"/>
                <w:left w:val="none" w:sz="0" w:space="0" w:color="auto"/>
                <w:bottom w:val="none" w:sz="0" w:space="0" w:color="auto"/>
                <w:right w:val="none" w:sz="0" w:space="0" w:color="auto"/>
              </w:divBdr>
              <w:divsChild>
                <w:div w:id="1285846740">
                  <w:marLeft w:val="0"/>
                  <w:marRight w:val="0"/>
                  <w:marTop w:val="0"/>
                  <w:marBottom w:val="0"/>
                  <w:divBdr>
                    <w:top w:val="none" w:sz="0" w:space="0" w:color="auto"/>
                    <w:left w:val="none" w:sz="0" w:space="0" w:color="auto"/>
                    <w:bottom w:val="none" w:sz="0" w:space="0" w:color="auto"/>
                    <w:right w:val="none" w:sz="0" w:space="0" w:color="auto"/>
                  </w:divBdr>
                  <w:divsChild>
                    <w:div w:id="1914971424">
                      <w:marLeft w:val="0"/>
                      <w:marRight w:val="0"/>
                      <w:marTop w:val="0"/>
                      <w:marBottom w:val="0"/>
                      <w:divBdr>
                        <w:top w:val="none" w:sz="0" w:space="0" w:color="auto"/>
                        <w:left w:val="none" w:sz="0" w:space="0" w:color="auto"/>
                        <w:bottom w:val="none" w:sz="0" w:space="0" w:color="auto"/>
                        <w:right w:val="none" w:sz="0" w:space="0" w:color="auto"/>
                      </w:divBdr>
                      <w:divsChild>
                        <w:div w:id="622156736">
                          <w:marLeft w:val="0"/>
                          <w:marRight w:val="0"/>
                          <w:marTop w:val="0"/>
                          <w:marBottom w:val="0"/>
                          <w:divBdr>
                            <w:top w:val="none" w:sz="0" w:space="0" w:color="auto"/>
                            <w:left w:val="none" w:sz="0" w:space="0" w:color="auto"/>
                            <w:bottom w:val="none" w:sz="0" w:space="0" w:color="auto"/>
                            <w:right w:val="none" w:sz="0" w:space="0" w:color="auto"/>
                          </w:divBdr>
                          <w:divsChild>
                            <w:div w:id="111216518">
                              <w:marLeft w:val="0"/>
                              <w:marRight w:val="0"/>
                              <w:marTop w:val="0"/>
                              <w:marBottom w:val="0"/>
                              <w:divBdr>
                                <w:top w:val="none" w:sz="0" w:space="0" w:color="auto"/>
                                <w:left w:val="none" w:sz="0" w:space="0" w:color="auto"/>
                                <w:bottom w:val="none" w:sz="0" w:space="0" w:color="auto"/>
                                <w:right w:val="none" w:sz="0" w:space="0" w:color="auto"/>
                              </w:divBdr>
                              <w:divsChild>
                                <w:div w:id="740492885">
                                  <w:marLeft w:val="0"/>
                                  <w:marRight w:val="0"/>
                                  <w:marTop w:val="0"/>
                                  <w:marBottom w:val="0"/>
                                  <w:divBdr>
                                    <w:top w:val="none" w:sz="0" w:space="0" w:color="auto"/>
                                    <w:left w:val="none" w:sz="0" w:space="0" w:color="auto"/>
                                    <w:bottom w:val="none" w:sz="0" w:space="0" w:color="auto"/>
                                    <w:right w:val="none" w:sz="0" w:space="0" w:color="auto"/>
                                  </w:divBdr>
                                  <w:divsChild>
                                    <w:div w:id="549808914">
                                      <w:marLeft w:val="0"/>
                                      <w:marRight w:val="0"/>
                                      <w:marTop w:val="0"/>
                                      <w:marBottom w:val="0"/>
                                      <w:divBdr>
                                        <w:top w:val="none" w:sz="0" w:space="0" w:color="auto"/>
                                        <w:left w:val="none" w:sz="0" w:space="0" w:color="auto"/>
                                        <w:bottom w:val="none" w:sz="0" w:space="0" w:color="auto"/>
                                        <w:right w:val="none" w:sz="0" w:space="0" w:color="auto"/>
                                      </w:divBdr>
                                      <w:divsChild>
                                        <w:div w:id="1472793535">
                                          <w:marLeft w:val="0"/>
                                          <w:marRight w:val="0"/>
                                          <w:marTop w:val="0"/>
                                          <w:marBottom w:val="0"/>
                                          <w:divBdr>
                                            <w:top w:val="none" w:sz="0" w:space="0" w:color="auto"/>
                                            <w:left w:val="none" w:sz="0" w:space="0" w:color="auto"/>
                                            <w:bottom w:val="none" w:sz="0" w:space="0" w:color="auto"/>
                                            <w:right w:val="none" w:sz="0" w:space="0" w:color="auto"/>
                                          </w:divBdr>
                                          <w:divsChild>
                                            <w:div w:id="44565346">
                                              <w:marLeft w:val="0"/>
                                              <w:marRight w:val="0"/>
                                              <w:marTop w:val="0"/>
                                              <w:marBottom w:val="0"/>
                                              <w:divBdr>
                                                <w:top w:val="none" w:sz="0" w:space="0" w:color="auto"/>
                                                <w:left w:val="none" w:sz="0" w:space="0" w:color="auto"/>
                                                <w:bottom w:val="none" w:sz="0" w:space="0" w:color="auto"/>
                                                <w:right w:val="none" w:sz="0" w:space="0" w:color="auto"/>
                                              </w:divBdr>
                                              <w:divsChild>
                                                <w:div w:id="1837306574">
                                                  <w:marLeft w:val="0"/>
                                                  <w:marRight w:val="0"/>
                                                  <w:marTop w:val="0"/>
                                                  <w:marBottom w:val="0"/>
                                                  <w:divBdr>
                                                    <w:top w:val="none" w:sz="0" w:space="0" w:color="auto"/>
                                                    <w:left w:val="none" w:sz="0" w:space="0" w:color="auto"/>
                                                    <w:bottom w:val="none" w:sz="0" w:space="0" w:color="auto"/>
                                                    <w:right w:val="none" w:sz="0" w:space="0" w:color="auto"/>
                                                  </w:divBdr>
                                                  <w:divsChild>
                                                    <w:div w:id="514080565">
                                                      <w:marLeft w:val="0"/>
                                                      <w:marRight w:val="0"/>
                                                      <w:marTop w:val="0"/>
                                                      <w:marBottom w:val="0"/>
                                                      <w:divBdr>
                                                        <w:top w:val="none" w:sz="0" w:space="0" w:color="auto"/>
                                                        <w:left w:val="none" w:sz="0" w:space="0" w:color="auto"/>
                                                        <w:bottom w:val="none" w:sz="0" w:space="0" w:color="auto"/>
                                                        <w:right w:val="none" w:sz="0" w:space="0" w:color="auto"/>
                                                      </w:divBdr>
                                                      <w:divsChild>
                                                        <w:div w:id="1125268902">
                                                          <w:marLeft w:val="0"/>
                                                          <w:marRight w:val="0"/>
                                                          <w:marTop w:val="0"/>
                                                          <w:marBottom w:val="0"/>
                                                          <w:divBdr>
                                                            <w:top w:val="none" w:sz="0" w:space="0" w:color="auto"/>
                                                            <w:left w:val="none" w:sz="0" w:space="0" w:color="auto"/>
                                                            <w:bottom w:val="none" w:sz="0" w:space="0" w:color="auto"/>
                                                            <w:right w:val="none" w:sz="0" w:space="0" w:color="auto"/>
                                                          </w:divBdr>
                                                          <w:divsChild>
                                                            <w:div w:id="465465911">
                                                              <w:marLeft w:val="0"/>
                                                              <w:marRight w:val="0"/>
                                                              <w:marTop w:val="0"/>
                                                              <w:marBottom w:val="0"/>
                                                              <w:divBdr>
                                                                <w:top w:val="none" w:sz="0" w:space="0" w:color="auto"/>
                                                                <w:left w:val="none" w:sz="0" w:space="0" w:color="auto"/>
                                                                <w:bottom w:val="none" w:sz="0" w:space="0" w:color="auto"/>
                                                                <w:right w:val="none" w:sz="0" w:space="0" w:color="auto"/>
                                                              </w:divBdr>
                                                              <w:divsChild>
                                                                <w:div w:id="1880127313">
                                                                  <w:marLeft w:val="0"/>
                                                                  <w:marRight w:val="0"/>
                                                                  <w:marTop w:val="0"/>
                                                                  <w:marBottom w:val="0"/>
                                                                  <w:divBdr>
                                                                    <w:top w:val="none" w:sz="0" w:space="0" w:color="auto"/>
                                                                    <w:left w:val="none" w:sz="0" w:space="0" w:color="auto"/>
                                                                    <w:bottom w:val="none" w:sz="0" w:space="0" w:color="auto"/>
                                                                    <w:right w:val="none" w:sz="0" w:space="0" w:color="auto"/>
                                                                  </w:divBdr>
                                                                  <w:divsChild>
                                                                    <w:div w:id="578565337">
                                                                      <w:marLeft w:val="0"/>
                                                                      <w:marRight w:val="0"/>
                                                                      <w:marTop w:val="0"/>
                                                                      <w:marBottom w:val="0"/>
                                                                      <w:divBdr>
                                                                        <w:top w:val="none" w:sz="0" w:space="0" w:color="auto"/>
                                                                        <w:left w:val="none" w:sz="0" w:space="0" w:color="auto"/>
                                                                        <w:bottom w:val="none" w:sz="0" w:space="0" w:color="auto"/>
                                                                        <w:right w:val="none" w:sz="0" w:space="0" w:color="auto"/>
                                                                      </w:divBdr>
                                                                      <w:divsChild>
                                                                        <w:div w:id="1959137375">
                                                                          <w:marLeft w:val="0"/>
                                                                          <w:marRight w:val="0"/>
                                                                          <w:marTop w:val="0"/>
                                                                          <w:marBottom w:val="0"/>
                                                                          <w:divBdr>
                                                                            <w:top w:val="none" w:sz="0" w:space="0" w:color="auto"/>
                                                                            <w:left w:val="none" w:sz="0" w:space="0" w:color="auto"/>
                                                                            <w:bottom w:val="none" w:sz="0" w:space="0" w:color="auto"/>
                                                                            <w:right w:val="none" w:sz="0" w:space="0" w:color="auto"/>
                                                                          </w:divBdr>
                                                                          <w:divsChild>
                                                                            <w:div w:id="1605114758">
                                                                              <w:marLeft w:val="0"/>
                                                                              <w:marRight w:val="0"/>
                                                                              <w:marTop w:val="0"/>
                                                                              <w:marBottom w:val="0"/>
                                                                              <w:divBdr>
                                                                                <w:top w:val="none" w:sz="0" w:space="0" w:color="auto"/>
                                                                                <w:left w:val="none" w:sz="0" w:space="0" w:color="auto"/>
                                                                                <w:bottom w:val="none" w:sz="0" w:space="0" w:color="auto"/>
                                                                                <w:right w:val="none" w:sz="0" w:space="0" w:color="auto"/>
                                                                              </w:divBdr>
                                                                              <w:divsChild>
                                                                                <w:div w:id="678198123">
                                                                                  <w:marLeft w:val="0"/>
                                                                                  <w:marRight w:val="0"/>
                                                                                  <w:marTop w:val="0"/>
                                                                                  <w:marBottom w:val="0"/>
                                                                                  <w:divBdr>
                                                                                    <w:top w:val="none" w:sz="0" w:space="0" w:color="auto"/>
                                                                                    <w:left w:val="none" w:sz="0" w:space="0" w:color="auto"/>
                                                                                    <w:bottom w:val="none" w:sz="0" w:space="0" w:color="auto"/>
                                                                                    <w:right w:val="none" w:sz="0" w:space="0" w:color="auto"/>
                                                                                  </w:divBdr>
                                                                                  <w:divsChild>
                                                                                    <w:div w:id="102118795">
                                                                                      <w:marLeft w:val="0"/>
                                                                                      <w:marRight w:val="0"/>
                                                                                      <w:marTop w:val="0"/>
                                                                                      <w:marBottom w:val="0"/>
                                                                                      <w:divBdr>
                                                                                        <w:top w:val="none" w:sz="0" w:space="0" w:color="auto"/>
                                                                                        <w:left w:val="none" w:sz="0" w:space="0" w:color="auto"/>
                                                                                        <w:bottom w:val="none" w:sz="0" w:space="0" w:color="auto"/>
                                                                                        <w:right w:val="none" w:sz="0" w:space="0" w:color="auto"/>
                                                                                      </w:divBdr>
                                                                                      <w:divsChild>
                                                                                        <w:div w:id="500698103">
                                                                                          <w:marLeft w:val="0"/>
                                                                                          <w:marRight w:val="0"/>
                                                                                          <w:marTop w:val="0"/>
                                                                                          <w:marBottom w:val="0"/>
                                                                                          <w:divBdr>
                                                                                            <w:top w:val="none" w:sz="0" w:space="0" w:color="auto"/>
                                                                                            <w:left w:val="none" w:sz="0" w:space="0" w:color="auto"/>
                                                                                            <w:bottom w:val="none" w:sz="0" w:space="0" w:color="auto"/>
                                                                                            <w:right w:val="none" w:sz="0" w:space="0" w:color="auto"/>
                                                                                          </w:divBdr>
                                                                                          <w:divsChild>
                                                                                            <w:div w:id="1795295694">
                                                                                              <w:marLeft w:val="0"/>
                                                                                              <w:marRight w:val="0"/>
                                                                                              <w:marTop w:val="0"/>
                                                                                              <w:marBottom w:val="0"/>
                                                                                              <w:divBdr>
                                                                                                <w:top w:val="none" w:sz="0" w:space="0" w:color="auto"/>
                                                                                                <w:left w:val="none" w:sz="0" w:space="0" w:color="auto"/>
                                                                                                <w:bottom w:val="none" w:sz="0" w:space="0" w:color="auto"/>
                                                                                                <w:right w:val="none" w:sz="0" w:space="0" w:color="auto"/>
                                                                                              </w:divBdr>
                                                                                              <w:divsChild>
                                                                                                <w:div w:id="1547527007">
                                                                                                  <w:marLeft w:val="0"/>
                                                                                                  <w:marRight w:val="0"/>
                                                                                                  <w:marTop w:val="0"/>
                                                                                                  <w:marBottom w:val="0"/>
                                                                                                  <w:divBdr>
                                                                                                    <w:top w:val="none" w:sz="0" w:space="0" w:color="auto"/>
                                                                                                    <w:left w:val="none" w:sz="0" w:space="0" w:color="auto"/>
                                                                                                    <w:bottom w:val="none" w:sz="0" w:space="0" w:color="auto"/>
                                                                                                    <w:right w:val="none" w:sz="0" w:space="0" w:color="auto"/>
                                                                                                  </w:divBdr>
                                                                                                </w:div>
                                                                                                <w:div w:id="1506699928">
                                                                                                  <w:marLeft w:val="0"/>
                                                                                                  <w:marRight w:val="0"/>
                                                                                                  <w:marTop w:val="0"/>
                                                                                                  <w:marBottom w:val="0"/>
                                                                                                  <w:divBdr>
                                                                                                    <w:top w:val="none" w:sz="0" w:space="0" w:color="auto"/>
                                                                                                    <w:left w:val="none" w:sz="0" w:space="0" w:color="auto"/>
                                                                                                    <w:bottom w:val="none" w:sz="0" w:space="0" w:color="auto"/>
                                                                                                    <w:right w:val="none" w:sz="0" w:space="0" w:color="auto"/>
                                                                                                  </w:divBdr>
                                                                                                </w:div>
                                                                                                <w:div w:id="668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930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pioneeracadem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pioneeracademy.co.uk/bexley/primary/pioneeracadem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pioneeracademy.co.uk/croydon/primary/south-norwood/arenas/websitecontent/web/South%20Norwood%20Primary%20School%20Safeguarding%20and%20Child%20Protection%20Policy%202020-2021-78999.pdf"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4</cp:revision>
  <cp:lastPrinted>2017-06-13T08:04:00Z</cp:lastPrinted>
  <dcterms:created xsi:type="dcterms:W3CDTF">2022-09-05T14:17:00Z</dcterms:created>
  <dcterms:modified xsi:type="dcterms:W3CDTF">2022-09-05T14:31:00Z</dcterms:modified>
</cp:coreProperties>
</file>