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BC" w:rsidRPr="00232A25" w:rsidRDefault="009576BC" w:rsidP="009576BC">
      <w:pPr>
        <w:pBdr>
          <w:bottom w:val="single" w:sz="6" w:space="1" w:color="auto"/>
        </w:pBdr>
        <w:rPr>
          <w:rFonts w:ascii="Calibri" w:hAnsi="Calibri" w:cs="Calibri"/>
          <w:i/>
          <w:color w:val="404040"/>
          <w:sz w:val="28"/>
          <w:szCs w:val="28"/>
        </w:rPr>
      </w:pPr>
      <w:r w:rsidRPr="00325C42">
        <w:rPr>
          <w:rFonts w:ascii="Calibri" w:hAnsi="Calibri" w:cs="Calibri"/>
          <w:b/>
          <w:color w:val="404040"/>
          <w:sz w:val="28"/>
          <w:szCs w:val="28"/>
        </w:rPr>
        <w:t>Job Description:</w:t>
      </w:r>
      <w:r w:rsidRPr="00753054">
        <w:rPr>
          <w:rFonts w:ascii="Calibri" w:hAnsi="Calibri" w:cs="Calibri"/>
          <w:b/>
          <w:color w:val="404040"/>
          <w:sz w:val="28"/>
          <w:szCs w:val="28"/>
        </w:rPr>
        <w:t xml:space="preserve"> </w:t>
      </w:r>
      <w:r>
        <w:rPr>
          <w:rFonts w:ascii="Calibri" w:hAnsi="Calibri" w:cs="Calibri"/>
          <w:b/>
          <w:color w:val="404040"/>
          <w:sz w:val="28"/>
          <w:szCs w:val="28"/>
        </w:rPr>
        <w:t xml:space="preserve">School Office </w:t>
      </w:r>
      <w:r w:rsidRPr="00753054">
        <w:rPr>
          <w:rFonts w:ascii="Calibri" w:hAnsi="Calibri" w:cs="Calibri"/>
          <w:b/>
          <w:color w:val="404040"/>
          <w:sz w:val="28"/>
          <w:szCs w:val="28"/>
        </w:rPr>
        <w:t>Receptionist</w:t>
      </w:r>
    </w:p>
    <w:p w:rsidR="009576BC" w:rsidRPr="00232A25" w:rsidRDefault="009576BC" w:rsidP="009576BC">
      <w:pPr>
        <w:rPr>
          <w:rFonts w:ascii="Calibri" w:hAnsi="Calibri" w:cs="Calibri"/>
          <w:sz w:val="32"/>
        </w:rPr>
      </w:pPr>
    </w:p>
    <w:tbl>
      <w:tblPr>
        <w:tblW w:w="0" w:type="auto"/>
        <w:tblLayout w:type="fixed"/>
        <w:tblLook w:val="0000" w:firstRow="0" w:lastRow="0" w:firstColumn="0" w:lastColumn="0" w:noHBand="0" w:noVBand="0"/>
      </w:tblPr>
      <w:tblGrid>
        <w:gridCol w:w="2943"/>
        <w:gridCol w:w="6685"/>
      </w:tblGrid>
      <w:tr w:rsidR="009576BC" w:rsidRPr="00232A25" w:rsidTr="00162A5B">
        <w:tblPrEx>
          <w:tblCellMar>
            <w:top w:w="0" w:type="dxa"/>
            <w:bottom w:w="0" w:type="dxa"/>
          </w:tblCellMar>
        </w:tblPrEx>
        <w:tc>
          <w:tcPr>
            <w:tcW w:w="2943" w:type="dxa"/>
          </w:tcPr>
          <w:p w:rsidR="009576BC" w:rsidRPr="00232A25" w:rsidRDefault="009576BC" w:rsidP="00162A5B">
            <w:pPr>
              <w:spacing w:before="120"/>
              <w:rPr>
                <w:rFonts w:ascii="Calibri" w:hAnsi="Calibri" w:cs="Calibri"/>
                <w:b/>
                <w:color w:val="000000"/>
                <w:sz w:val="24"/>
                <w:szCs w:val="24"/>
              </w:rPr>
            </w:pPr>
            <w:r w:rsidRPr="00232A25">
              <w:rPr>
                <w:rFonts w:ascii="Calibri" w:hAnsi="Calibri" w:cs="Calibri"/>
                <w:b/>
                <w:color w:val="000000"/>
                <w:sz w:val="24"/>
                <w:szCs w:val="24"/>
              </w:rPr>
              <w:t>Base:</w:t>
            </w:r>
          </w:p>
        </w:tc>
        <w:tc>
          <w:tcPr>
            <w:tcW w:w="6685" w:type="dxa"/>
          </w:tcPr>
          <w:p w:rsidR="009576BC" w:rsidRPr="00232A25" w:rsidRDefault="009576BC" w:rsidP="00162A5B">
            <w:pPr>
              <w:spacing w:before="120"/>
              <w:rPr>
                <w:rFonts w:ascii="Calibri" w:hAnsi="Calibri" w:cs="Calibri"/>
                <w:b/>
                <w:color w:val="000000"/>
                <w:sz w:val="18"/>
                <w:szCs w:val="18"/>
              </w:rPr>
            </w:pPr>
            <w:r w:rsidRPr="00232A25">
              <w:rPr>
                <w:rFonts w:ascii="Calibri" w:hAnsi="Calibri" w:cs="Calibri"/>
                <w:b/>
                <w:color w:val="000000"/>
                <w:sz w:val="24"/>
                <w:szCs w:val="24"/>
              </w:rPr>
              <w:t>Bishop Chavasse C of E Primary School</w:t>
            </w:r>
          </w:p>
        </w:tc>
      </w:tr>
      <w:tr w:rsidR="009576BC" w:rsidRPr="00232A25" w:rsidTr="00162A5B">
        <w:tblPrEx>
          <w:tblCellMar>
            <w:top w:w="0" w:type="dxa"/>
            <w:bottom w:w="0" w:type="dxa"/>
          </w:tblCellMar>
        </w:tblPrEx>
        <w:tc>
          <w:tcPr>
            <w:tcW w:w="2943" w:type="dxa"/>
          </w:tcPr>
          <w:p w:rsidR="009576BC" w:rsidRPr="00232A25" w:rsidRDefault="009576BC" w:rsidP="00162A5B">
            <w:pPr>
              <w:spacing w:before="120"/>
              <w:rPr>
                <w:rFonts w:ascii="Calibri" w:hAnsi="Calibri" w:cs="Calibri"/>
                <w:b/>
                <w:color w:val="000000"/>
                <w:sz w:val="24"/>
                <w:szCs w:val="24"/>
              </w:rPr>
            </w:pPr>
            <w:r w:rsidRPr="00232A25">
              <w:rPr>
                <w:rFonts w:ascii="Calibri" w:hAnsi="Calibri" w:cs="Calibri"/>
                <w:b/>
                <w:color w:val="000000"/>
                <w:sz w:val="24"/>
                <w:szCs w:val="24"/>
              </w:rPr>
              <w:t>Salary:</w:t>
            </w:r>
          </w:p>
        </w:tc>
        <w:tc>
          <w:tcPr>
            <w:tcW w:w="6685" w:type="dxa"/>
          </w:tcPr>
          <w:p w:rsidR="009576BC" w:rsidRPr="00232A25" w:rsidRDefault="009576BC" w:rsidP="00162A5B">
            <w:pPr>
              <w:spacing w:before="120"/>
              <w:rPr>
                <w:rFonts w:ascii="Calibri" w:hAnsi="Calibri" w:cs="Calibri"/>
                <w:b/>
                <w:color w:val="000000"/>
                <w:sz w:val="24"/>
                <w:szCs w:val="24"/>
              </w:rPr>
            </w:pPr>
            <w:r w:rsidRPr="00232A25">
              <w:rPr>
                <w:rFonts w:ascii="Calibri" w:hAnsi="Calibri" w:cs="Calibri"/>
                <w:b/>
                <w:color w:val="000000"/>
                <w:sz w:val="24"/>
                <w:szCs w:val="24"/>
              </w:rPr>
              <w:t>Min £18,129 – Max £19,239 (Equivalent to KR4 Grading) depending on experience, pro rata</w:t>
            </w:r>
          </w:p>
        </w:tc>
      </w:tr>
      <w:tr w:rsidR="009576BC" w:rsidRPr="00232A25" w:rsidTr="00162A5B">
        <w:tblPrEx>
          <w:tblCellMar>
            <w:top w:w="0" w:type="dxa"/>
            <w:bottom w:w="0" w:type="dxa"/>
          </w:tblCellMar>
        </w:tblPrEx>
        <w:tc>
          <w:tcPr>
            <w:tcW w:w="2943" w:type="dxa"/>
          </w:tcPr>
          <w:p w:rsidR="009576BC" w:rsidRPr="00232A25" w:rsidRDefault="009576BC" w:rsidP="00162A5B">
            <w:pPr>
              <w:spacing w:before="120"/>
              <w:rPr>
                <w:rFonts w:ascii="Calibri" w:hAnsi="Calibri" w:cs="Calibri"/>
                <w:b/>
                <w:color w:val="000000"/>
                <w:sz w:val="24"/>
                <w:szCs w:val="24"/>
              </w:rPr>
            </w:pPr>
            <w:r w:rsidRPr="00232A25">
              <w:rPr>
                <w:rFonts w:ascii="Calibri" w:hAnsi="Calibri" w:cs="Calibri"/>
                <w:b/>
                <w:color w:val="000000"/>
                <w:sz w:val="24"/>
                <w:szCs w:val="24"/>
              </w:rPr>
              <w:t>Responsible to:</w:t>
            </w:r>
          </w:p>
          <w:p w:rsidR="009576BC" w:rsidRPr="00232A25" w:rsidRDefault="009576BC" w:rsidP="00162A5B">
            <w:pPr>
              <w:spacing w:before="120"/>
              <w:rPr>
                <w:rFonts w:ascii="Calibri" w:hAnsi="Calibri" w:cs="Calibri"/>
                <w:b/>
                <w:color w:val="000000"/>
                <w:sz w:val="24"/>
                <w:szCs w:val="24"/>
              </w:rPr>
            </w:pPr>
            <w:r w:rsidRPr="00232A25">
              <w:rPr>
                <w:rFonts w:ascii="Calibri" w:hAnsi="Calibri" w:cs="Calibri"/>
                <w:b/>
                <w:color w:val="000000"/>
                <w:sz w:val="24"/>
                <w:szCs w:val="24"/>
              </w:rPr>
              <w:t>Hours:</w:t>
            </w:r>
          </w:p>
        </w:tc>
        <w:tc>
          <w:tcPr>
            <w:tcW w:w="6685" w:type="dxa"/>
          </w:tcPr>
          <w:p w:rsidR="009576BC" w:rsidRPr="00232A25" w:rsidRDefault="009576BC" w:rsidP="00162A5B">
            <w:pPr>
              <w:spacing w:before="120"/>
              <w:rPr>
                <w:rFonts w:ascii="Calibri" w:hAnsi="Calibri" w:cs="Calibri"/>
                <w:b/>
                <w:color w:val="000000"/>
                <w:sz w:val="24"/>
                <w:szCs w:val="24"/>
              </w:rPr>
            </w:pPr>
            <w:r w:rsidRPr="00232A25">
              <w:rPr>
                <w:rFonts w:ascii="Calibri" w:hAnsi="Calibri" w:cs="Calibri"/>
                <w:b/>
                <w:color w:val="000000"/>
                <w:sz w:val="24"/>
                <w:szCs w:val="24"/>
              </w:rPr>
              <w:t>School Business Manager</w:t>
            </w:r>
          </w:p>
          <w:p w:rsidR="009576BC" w:rsidRPr="00325C42" w:rsidRDefault="009576BC" w:rsidP="00162A5B">
            <w:pPr>
              <w:spacing w:before="120"/>
              <w:rPr>
                <w:rFonts w:ascii="Calibri" w:hAnsi="Calibri" w:cs="Calibri"/>
                <w:b/>
                <w:color w:val="000000"/>
                <w:sz w:val="24"/>
                <w:szCs w:val="24"/>
              </w:rPr>
            </w:pPr>
            <w:r>
              <w:rPr>
                <w:rFonts w:ascii="Calibri" w:hAnsi="Calibri" w:cs="Calibri"/>
                <w:b/>
                <w:color w:val="000000"/>
                <w:sz w:val="24"/>
                <w:szCs w:val="24"/>
              </w:rPr>
              <w:t xml:space="preserve">32.5 </w:t>
            </w:r>
            <w:r w:rsidRPr="00232A25">
              <w:rPr>
                <w:rFonts w:ascii="Calibri" w:hAnsi="Calibri" w:cs="Calibri"/>
                <w:b/>
                <w:color w:val="000000"/>
                <w:sz w:val="24"/>
                <w:szCs w:val="24"/>
              </w:rPr>
              <w:t xml:space="preserve">hours per week, </w:t>
            </w:r>
            <w:r>
              <w:rPr>
                <w:rFonts w:ascii="Calibri" w:hAnsi="Calibri" w:cs="Calibri"/>
                <w:b/>
                <w:color w:val="000000"/>
                <w:sz w:val="24"/>
                <w:szCs w:val="24"/>
              </w:rPr>
              <w:t>6.5 hours per day between 9.15</w:t>
            </w:r>
            <w:r w:rsidRPr="00232A25">
              <w:rPr>
                <w:rFonts w:ascii="Calibri" w:hAnsi="Calibri" w:cs="Calibri"/>
                <w:b/>
                <w:color w:val="000000"/>
                <w:sz w:val="24"/>
                <w:szCs w:val="24"/>
              </w:rPr>
              <w:t xml:space="preserve">am </w:t>
            </w:r>
            <w:r>
              <w:rPr>
                <w:rFonts w:ascii="Calibri" w:hAnsi="Calibri" w:cs="Calibri"/>
                <w:b/>
                <w:color w:val="000000"/>
                <w:sz w:val="24"/>
                <w:szCs w:val="24"/>
              </w:rPr>
              <w:t>and</w:t>
            </w:r>
            <w:r w:rsidRPr="00232A25">
              <w:rPr>
                <w:rFonts w:ascii="Calibri" w:hAnsi="Calibri" w:cs="Calibri"/>
                <w:b/>
                <w:color w:val="000000"/>
                <w:sz w:val="24"/>
                <w:szCs w:val="24"/>
              </w:rPr>
              <w:t xml:space="preserve"> 4</w:t>
            </w:r>
            <w:r>
              <w:rPr>
                <w:rFonts w:ascii="Calibri" w:hAnsi="Calibri" w:cs="Calibri"/>
                <w:b/>
                <w:color w:val="000000"/>
                <w:sz w:val="24"/>
                <w:szCs w:val="24"/>
              </w:rPr>
              <w:t>.45</w:t>
            </w:r>
            <w:r w:rsidRPr="00325C42">
              <w:rPr>
                <w:rFonts w:ascii="Calibri" w:hAnsi="Calibri" w:cs="Calibri"/>
                <w:b/>
                <w:color w:val="000000"/>
                <w:sz w:val="24"/>
                <w:szCs w:val="24"/>
              </w:rPr>
              <w:t xml:space="preserve">pm </w:t>
            </w:r>
            <w:r>
              <w:rPr>
                <w:rFonts w:ascii="Calibri" w:hAnsi="Calibri" w:cs="Calibri"/>
                <w:b/>
                <w:color w:val="000000"/>
                <w:sz w:val="24"/>
                <w:szCs w:val="24"/>
              </w:rPr>
              <w:t xml:space="preserve">with 1 hour lunch break. </w:t>
            </w:r>
            <w:r w:rsidRPr="00325C42">
              <w:rPr>
                <w:rFonts w:ascii="Calibri" w:hAnsi="Calibri" w:cs="Calibri"/>
                <w:b/>
                <w:color w:val="000000"/>
                <w:sz w:val="24"/>
                <w:szCs w:val="24"/>
              </w:rPr>
              <w:t xml:space="preserve">Monday to Friday. </w:t>
            </w:r>
          </w:p>
          <w:p w:rsidR="009576BC" w:rsidRPr="00325C42" w:rsidRDefault="009576BC" w:rsidP="00162A5B">
            <w:pPr>
              <w:spacing w:before="120"/>
              <w:rPr>
                <w:rFonts w:ascii="Calibri" w:hAnsi="Calibri" w:cs="Calibri"/>
                <w:b/>
                <w:color w:val="000000"/>
                <w:sz w:val="24"/>
                <w:szCs w:val="24"/>
              </w:rPr>
            </w:pPr>
            <w:r w:rsidRPr="00325C42">
              <w:rPr>
                <w:rFonts w:ascii="Calibri" w:hAnsi="Calibri" w:cs="Calibri"/>
                <w:b/>
                <w:color w:val="000000"/>
                <w:sz w:val="24"/>
                <w:szCs w:val="24"/>
              </w:rPr>
              <w:t>Term Time plus 10 days.</w:t>
            </w:r>
          </w:p>
          <w:p w:rsidR="009576BC" w:rsidRPr="00232A25" w:rsidRDefault="009576BC" w:rsidP="00162A5B">
            <w:pPr>
              <w:rPr>
                <w:rFonts w:ascii="Calibri" w:hAnsi="Calibri" w:cs="Calibri"/>
                <w:b/>
                <w:color w:val="000000"/>
                <w:sz w:val="24"/>
                <w:szCs w:val="24"/>
              </w:rPr>
            </w:pPr>
          </w:p>
        </w:tc>
      </w:tr>
    </w:tbl>
    <w:p w:rsidR="009576BC" w:rsidRPr="00232A25" w:rsidRDefault="009576BC" w:rsidP="009576BC">
      <w:pPr>
        <w:rPr>
          <w:rFonts w:ascii="Calibri" w:hAnsi="Calibri" w:cs="Calibri"/>
          <w:b/>
          <w:sz w:val="24"/>
          <w:szCs w:val="24"/>
          <w:u w:val="single"/>
        </w:rPr>
      </w:pPr>
      <w:r w:rsidRPr="00232A25">
        <w:rPr>
          <w:rFonts w:ascii="Calibri" w:hAnsi="Calibri" w:cs="Calibri"/>
          <w:b/>
          <w:sz w:val="24"/>
          <w:szCs w:val="24"/>
          <w:u w:val="single"/>
        </w:rPr>
        <w:t>Purpose of the Job:</w:t>
      </w:r>
    </w:p>
    <w:p w:rsidR="009576BC" w:rsidRDefault="009576BC" w:rsidP="009576BC">
      <w:pPr>
        <w:jc w:val="both"/>
        <w:rPr>
          <w:rFonts w:ascii="Calibri" w:hAnsi="Calibri" w:cs="Calibri"/>
          <w:b/>
          <w:sz w:val="28"/>
          <w:u w:val="single"/>
        </w:rPr>
      </w:pPr>
    </w:p>
    <w:p w:rsidR="009576BC" w:rsidRPr="00753054" w:rsidRDefault="009576BC" w:rsidP="009576BC">
      <w:pPr>
        <w:pStyle w:val="Default"/>
        <w:rPr>
          <w:rFonts w:ascii="Calibri" w:hAnsi="Calibri" w:cs="Calibri"/>
          <w:sz w:val="22"/>
          <w:szCs w:val="22"/>
        </w:rPr>
      </w:pPr>
      <w:r w:rsidRPr="00753054">
        <w:rPr>
          <w:rFonts w:ascii="Calibri" w:hAnsi="Calibri" w:cs="Calibri"/>
          <w:sz w:val="22"/>
          <w:szCs w:val="22"/>
        </w:rPr>
        <w:t xml:space="preserve">To provide a polite and friendly initial point of contact for visitors to the School. Good office and ICT skills with the ability to provide an excellent front of house service, whilst dealing with day to day administration of a busy school office. </w:t>
      </w:r>
      <w:r>
        <w:rPr>
          <w:rFonts w:ascii="Calibri" w:hAnsi="Calibri" w:cs="Calibri"/>
          <w:sz w:val="22"/>
          <w:szCs w:val="22"/>
        </w:rPr>
        <w:t xml:space="preserve">To provide specific clerical and reception functions for the school under the direct instruction of the School Business Manager, Headteacher or senior staff where appropriate, taking a proactive role in relation to the day to day functioning of the school. </w:t>
      </w:r>
      <w:r w:rsidRPr="00753054">
        <w:rPr>
          <w:rFonts w:ascii="Calibri" w:hAnsi="Calibri" w:cs="Calibri"/>
          <w:sz w:val="22"/>
          <w:szCs w:val="22"/>
        </w:rPr>
        <w:t xml:space="preserve">Welcome all visitors and support the </w:t>
      </w:r>
      <w:r>
        <w:rPr>
          <w:rFonts w:ascii="Calibri" w:hAnsi="Calibri" w:cs="Calibri"/>
          <w:sz w:val="22"/>
          <w:szCs w:val="22"/>
        </w:rPr>
        <w:t>School Business Manager with general office duties, and to be the ‘face’ of Bishop Chavasse for all stakeholders of our school.</w:t>
      </w:r>
    </w:p>
    <w:p w:rsidR="009576BC" w:rsidRPr="00232A25" w:rsidRDefault="009576BC" w:rsidP="009576BC">
      <w:pPr>
        <w:pStyle w:val="Default"/>
        <w:rPr>
          <w:rFonts w:ascii="Calibri" w:hAnsi="Calibri" w:cs="Calibri"/>
          <w:sz w:val="22"/>
          <w:szCs w:val="22"/>
        </w:rPr>
      </w:pPr>
    </w:p>
    <w:p w:rsidR="009576BC" w:rsidRPr="00232A25" w:rsidRDefault="009576BC" w:rsidP="009576BC">
      <w:pPr>
        <w:rPr>
          <w:rFonts w:ascii="Calibri" w:hAnsi="Calibri" w:cs="Calibri"/>
          <w:b/>
          <w:sz w:val="24"/>
          <w:szCs w:val="24"/>
          <w:u w:val="single"/>
        </w:rPr>
      </w:pPr>
      <w:r w:rsidRPr="00232A25">
        <w:rPr>
          <w:rFonts w:ascii="Calibri" w:hAnsi="Calibri" w:cs="Calibri"/>
          <w:b/>
          <w:sz w:val="24"/>
          <w:szCs w:val="24"/>
          <w:u w:val="single"/>
        </w:rPr>
        <w:t>Key duties and responsibilities:</w:t>
      </w:r>
    </w:p>
    <w:p w:rsidR="009576BC" w:rsidRPr="00232A25" w:rsidRDefault="009576BC" w:rsidP="009576BC">
      <w:pPr>
        <w:pStyle w:val="Default"/>
        <w:rPr>
          <w:rFonts w:ascii="Calibri" w:hAnsi="Calibri" w:cs="Calibri"/>
          <w:sz w:val="22"/>
          <w:szCs w:val="22"/>
        </w:rPr>
      </w:pPr>
    </w:p>
    <w:p w:rsidR="009576BC" w:rsidRPr="00232A25" w:rsidRDefault="009576BC" w:rsidP="009576BC">
      <w:pPr>
        <w:pStyle w:val="Default"/>
        <w:numPr>
          <w:ilvl w:val="0"/>
          <w:numId w:val="2"/>
        </w:numPr>
        <w:rPr>
          <w:rFonts w:ascii="Calibri" w:hAnsi="Calibri" w:cs="Calibri"/>
          <w:sz w:val="22"/>
          <w:szCs w:val="22"/>
        </w:rPr>
      </w:pPr>
      <w:r w:rsidRPr="00232A25">
        <w:rPr>
          <w:rFonts w:ascii="Calibri" w:hAnsi="Calibri" w:cs="Calibri"/>
          <w:sz w:val="22"/>
          <w:szCs w:val="22"/>
        </w:rPr>
        <w:t xml:space="preserve">Provide receptionist duties and support the day to day clerical and administrative functions of the school including </w:t>
      </w:r>
      <w:r>
        <w:rPr>
          <w:rFonts w:ascii="Calibri" w:hAnsi="Calibri" w:cs="Calibri"/>
          <w:sz w:val="22"/>
          <w:szCs w:val="22"/>
        </w:rPr>
        <w:t xml:space="preserve">meeting and greeting, </w:t>
      </w:r>
      <w:r w:rsidRPr="00232A25">
        <w:rPr>
          <w:rFonts w:ascii="Calibri" w:hAnsi="Calibri" w:cs="Calibri"/>
          <w:sz w:val="22"/>
          <w:szCs w:val="22"/>
        </w:rPr>
        <w:t>clerical processes, word processing, IT based tasks and the processing of incoming and outgoing mail</w:t>
      </w:r>
      <w:r>
        <w:rPr>
          <w:rFonts w:ascii="Calibri" w:hAnsi="Calibri" w:cs="Calibri"/>
          <w:sz w:val="22"/>
          <w:szCs w:val="22"/>
        </w:rPr>
        <w:t>, both electronic and postal</w:t>
      </w:r>
      <w:r w:rsidRPr="00232A25">
        <w:rPr>
          <w:rFonts w:ascii="Calibri" w:hAnsi="Calibri" w:cs="Calibri"/>
          <w:sz w:val="22"/>
          <w:szCs w:val="22"/>
        </w:rPr>
        <w:t>.</w:t>
      </w:r>
    </w:p>
    <w:p w:rsidR="009576BC" w:rsidRDefault="009576BC" w:rsidP="009576BC">
      <w:pPr>
        <w:pStyle w:val="Default"/>
        <w:numPr>
          <w:ilvl w:val="0"/>
          <w:numId w:val="2"/>
        </w:numPr>
        <w:rPr>
          <w:rFonts w:ascii="Calibri" w:hAnsi="Calibri" w:cs="Calibri"/>
          <w:sz w:val="22"/>
          <w:szCs w:val="22"/>
        </w:rPr>
      </w:pPr>
      <w:r w:rsidRPr="00232A25">
        <w:rPr>
          <w:rFonts w:ascii="Calibri" w:hAnsi="Calibri" w:cs="Calibri"/>
          <w:sz w:val="22"/>
          <w:szCs w:val="22"/>
        </w:rPr>
        <w:t>Produce lists, information and data as requested by the School Business Manager, Headteacher, senior staff or external agencies (e.g. standard/statutory returns).</w:t>
      </w:r>
    </w:p>
    <w:p w:rsidR="009576BC" w:rsidRDefault="009576BC" w:rsidP="009576BC">
      <w:pPr>
        <w:numPr>
          <w:ilvl w:val="0"/>
          <w:numId w:val="2"/>
        </w:numPr>
        <w:rPr>
          <w:rFonts w:ascii="Calibri" w:hAnsi="Calibri" w:cs="Calibri"/>
          <w:sz w:val="22"/>
          <w:szCs w:val="22"/>
        </w:rPr>
      </w:pPr>
      <w:r w:rsidRPr="00232A25">
        <w:rPr>
          <w:rFonts w:ascii="Calibri" w:hAnsi="Calibri" w:cs="Calibri"/>
          <w:sz w:val="22"/>
          <w:szCs w:val="22"/>
        </w:rPr>
        <w:t xml:space="preserve">Act as the </w:t>
      </w:r>
      <w:r>
        <w:rPr>
          <w:rFonts w:ascii="Calibri" w:hAnsi="Calibri" w:cs="Calibri"/>
          <w:sz w:val="22"/>
          <w:szCs w:val="22"/>
        </w:rPr>
        <w:t>first</w:t>
      </w:r>
      <w:r w:rsidRPr="00232A25">
        <w:rPr>
          <w:rFonts w:ascii="Calibri" w:hAnsi="Calibri" w:cs="Calibri"/>
          <w:sz w:val="22"/>
          <w:szCs w:val="22"/>
        </w:rPr>
        <w:t xml:space="preserve"> point of contact for the school, investigating queries, assessing the nature of telephone calls, referring them to the appropriate person, and receiving visitors in a courteous, prompt and efficient manner, to ensure that staff, service users and members of the public who contact the school are dealt with efficiently and consistently.</w:t>
      </w:r>
    </w:p>
    <w:p w:rsidR="009576BC" w:rsidRDefault="009576BC" w:rsidP="009576BC">
      <w:pPr>
        <w:numPr>
          <w:ilvl w:val="0"/>
          <w:numId w:val="2"/>
        </w:numPr>
        <w:rPr>
          <w:rFonts w:ascii="Calibri" w:hAnsi="Calibri" w:cs="Calibri"/>
          <w:sz w:val="22"/>
          <w:szCs w:val="22"/>
        </w:rPr>
      </w:pPr>
      <w:r>
        <w:rPr>
          <w:rFonts w:ascii="Calibri" w:hAnsi="Calibri" w:cs="Calibri"/>
          <w:sz w:val="22"/>
          <w:szCs w:val="22"/>
        </w:rPr>
        <w:t xml:space="preserve">Managing parental enquiries both telephone and by email of existing pupils, ensuring they are allocated to the correct member of staff and ensuring timely follow up and replies. </w:t>
      </w:r>
    </w:p>
    <w:p w:rsidR="009576BC" w:rsidRDefault="009576BC" w:rsidP="009576BC">
      <w:pPr>
        <w:numPr>
          <w:ilvl w:val="0"/>
          <w:numId w:val="2"/>
        </w:numPr>
        <w:rPr>
          <w:rFonts w:ascii="Calibri" w:hAnsi="Calibri" w:cs="Calibri"/>
          <w:sz w:val="22"/>
          <w:szCs w:val="22"/>
        </w:rPr>
      </w:pPr>
      <w:r>
        <w:rPr>
          <w:rFonts w:ascii="Calibri" w:hAnsi="Calibri" w:cs="Calibri"/>
          <w:sz w:val="22"/>
          <w:szCs w:val="22"/>
        </w:rPr>
        <w:t>Organise, manage and maintain after school enrichment clubs and breakfast club bookings, liaising with external providers where necessary, including scheduling.</w:t>
      </w:r>
    </w:p>
    <w:p w:rsidR="009576BC" w:rsidRDefault="009576BC" w:rsidP="009576BC">
      <w:pPr>
        <w:numPr>
          <w:ilvl w:val="0"/>
          <w:numId w:val="2"/>
        </w:numPr>
        <w:rPr>
          <w:rFonts w:ascii="Calibri" w:hAnsi="Calibri" w:cs="Calibri"/>
          <w:sz w:val="22"/>
          <w:szCs w:val="22"/>
        </w:rPr>
      </w:pPr>
      <w:r w:rsidRPr="00232A25">
        <w:rPr>
          <w:rFonts w:ascii="Calibri" w:hAnsi="Calibri" w:cs="Calibri"/>
          <w:sz w:val="22"/>
          <w:szCs w:val="22"/>
        </w:rPr>
        <w:t xml:space="preserve">Comply with policies and procedures relating to </w:t>
      </w:r>
      <w:r>
        <w:rPr>
          <w:rFonts w:ascii="Calibri" w:hAnsi="Calibri" w:cs="Calibri"/>
          <w:sz w:val="22"/>
          <w:szCs w:val="22"/>
        </w:rPr>
        <w:t xml:space="preserve">safeguarding, </w:t>
      </w:r>
      <w:r w:rsidRPr="00232A25">
        <w:rPr>
          <w:rFonts w:ascii="Calibri" w:hAnsi="Calibri" w:cs="Calibri"/>
          <w:sz w:val="22"/>
          <w:szCs w:val="22"/>
        </w:rPr>
        <w:t>child protection, health, safety and security, confidentiality</w:t>
      </w:r>
      <w:r>
        <w:rPr>
          <w:rFonts w:ascii="Calibri" w:hAnsi="Calibri" w:cs="Calibri"/>
          <w:sz w:val="22"/>
          <w:szCs w:val="22"/>
        </w:rPr>
        <w:t>,</w:t>
      </w:r>
      <w:r w:rsidRPr="00232A25">
        <w:rPr>
          <w:rFonts w:ascii="Calibri" w:hAnsi="Calibri" w:cs="Calibri"/>
          <w:sz w:val="22"/>
          <w:szCs w:val="22"/>
        </w:rPr>
        <w:t xml:space="preserve"> and data protection, reporting all concerns to the appropriate person. </w:t>
      </w:r>
    </w:p>
    <w:p w:rsidR="009576BC" w:rsidRPr="00232A25" w:rsidRDefault="009576BC" w:rsidP="009576BC">
      <w:pPr>
        <w:pStyle w:val="Default"/>
        <w:numPr>
          <w:ilvl w:val="0"/>
          <w:numId w:val="2"/>
        </w:numPr>
        <w:rPr>
          <w:rFonts w:ascii="Calibri" w:hAnsi="Calibri" w:cs="Calibri"/>
          <w:sz w:val="22"/>
          <w:szCs w:val="22"/>
        </w:rPr>
      </w:pPr>
      <w:r w:rsidRPr="00232A25">
        <w:rPr>
          <w:rFonts w:ascii="Calibri" w:hAnsi="Calibri" w:cs="Calibri"/>
          <w:sz w:val="22"/>
          <w:szCs w:val="22"/>
        </w:rPr>
        <w:t>Arrange and coordinate appointments and meetings on behalf of the Headteacher</w:t>
      </w:r>
      <w:r>
        <w:rPr>
          <w:rFonts w:ascii="Calibri" w:hAnsi="Calibri" w:cs="Calibri"/>
          <w:sz w:val="22"/>
          <w:szCs w:val="22"/>
        </w:rPr>
        <w:t>, School Business Manager,</w:t>
      </w:r>
      <w:r w:rsidRPr="00232A25">
        <w:rPr>
          <w:rFonts w:ascii="Calibri" w:hAnsi="Calibri" w:cs="Calibri"/>
          <w:sz w:val="22"/>
          <w:szCs w:val="22"/>
        </w:rPr>
        <w:t xml:space="preserve"> and other senior members of staff, organising venues and equipment, dealing with relevant documents and taking meeting notes if required.</w:t>
      </w:r>
    </w:p>
    <w:p w:rsidR="009576BC" w:rsidRDefault="009576BC" w:rsidP="009576BC">
      <w:pPr>
        <w:pStyle w:val="Default"/>
        <w:numPr>
          <w:ilvl w:val="0"/>
          <w:numId w:val="2"/>
        </w:numPr>
        <w:ind w:right="567"/>
        <w:rPr>
          <w:rFonts w:ascii="Calibri" w:hAnsi="Calibri" w:cs="Calibri"/>
          <w:sz w:val="22"/>
          <w:szCs w:val="22"/>
        </w:rPr>
      </w:pPr>
      <w:r>
        <w:rPr>
          <w:rFonts w:ascii="Calibri" w:hAnsi="Calibri" w:cs="Calibri"/>
          <w:sz w:val="22"/>
          <w:szCs w:val="22"/>
        </w:rPr>
        <w:t>Supporting the teachers with admin tasks to ensure the learning and development of all children is as good as it possibly can be.</w:t>
      </w:r>
    </w:p>
    <w:p w:rsidR="009576BC" w:rsidRDefault="009576BC" w:rsidP="009576BC">
      <w:pPr>
        <w:pStyle w:val="Default"/>
        <w:numPr>
          <w:ilvl w:val="0"/>
          <w:numId w:val="2"/>
        </w:numPr>
        <w:ind w:right="567"/>
        <w:rPr>
          <w:rFonts w:ascii="Calibri" w:hAnsi="Calibri" w:cs="Calibri"/>
          <w:sz w:val="22"/>
          <w:szCs w:val="22"/>
        </w:rPr>
      </w:pPr>
      <w:r>
        <w:rPr>
          <w:rFonts w:ascii="Calibri" w:hAnsi="Calibri" w:cs="Calibri"/>
          <w:sz w:val="22"/>
          <w:szCs w:val="22"/>
        </w:rPr>
        <w:t>Supporting the first aider lead administering first aid and stocks of equipment, filing first aid forms</w:t>
      </w:r>
    </w:p>
    <w:p w:rsidR="009576BC" w:rsidRPr="00232A25" w:rsidRDefault="009576BC" w:rsidP="009576BC">
      <w:pPr>
        <w:pStyle w:val="Default"/>
        <w:numPr>
          <w:ilvl w:val="0"/>
          <w:numId w:val="2"/>
        </w:numPr>
        <w:rPr>
          <w:rFonts w:ascii="Calibri" w:hAnsi="Calibri" w:cs="Calibri"/>
          <w:sz w:val="22"/>
          <w:szCs w:val="22"/>
        </w:rPr>
      </w:pPr>
      <w:r w:rsidRPr="00753054">
        <w:rPr>
          <w:rFonts w:ascii="Calibri" w:hAnsi="Calibri" w:cs="Calibri"/>
          <w:sz w:val="22"/>
          <w:szCs w:val="22"/>
        </w:rPr>
        <w:t>To receive post/deliveries, direct items to the appropriate place and dispatch items as requested</w:t>
      </w:r>
    </w:p>
    <w:p w:rsidR="009576BC" w:rsidRDefault="009576BC" w:rsidP="009576BC">
      <w:pPr>
        <w:pStyle w:val="Default"/>
        <w:numPr>
          <w:ilvl w:val="0"/>
          <w:numId w:val="2"/>
        </w:numPr>
        <w:rPr>
          <w:rFonts w:ascii="Calibri" w:hAnsi="Calibri" w:cs="Calibri"/>
          <w:sz w:val="22"/>
          <w:szCs w:val="22"/>
        </w:rPr>
      </w:pPr>
      <w:r>
        <w:rPr>
          <w:rFonts w:ascii="Calibri" w:hAnsi="Calibri" w:cs="Calibri"/>
          <w:sz w:val="22"/>
          <w:szCs w:val="22"/>
        </w:rPr>
        <w:t>Staffroom responsibility rota and tidy and maintaining pigeon holes.</w:t>
      </w:r>
    </w:p>
    <w:p w:rsidR="009576BC" w:rsidRPr="00232A25" w:rsidRDefault="009576BC" w:rsidP="009576BC">
      <w:pPr>
        <w:pStyle w:val="Default"/>
        <w:numPr>
          <w:ilvl w:val="0"/>
          <w:numId w:val="2"/>
        </w:numPr>
        <w:rPr>
          <w:rFonts w:ascii="Calibri" w:hAnsi="Calibri" w:cs="Calibri"/>
          <w:sz w:val="22"/>
          <w:szCs w:val="22"/>
        </w:rPr>
      </w:pPr>
      <w:r w:rsidRPr="00232A25">
        <w:rPr>
          <w:rFonts w:ascii="Calibri" w:hAnsi="Calibri" w:cs="Calibri"/>
          <w:sz w:val="22"/>
          <w:szCs w:val="22"/>
        </w:rPr>
        <w:t xml:space="preserve">Develop and maintain manual and computerised records and </w:t>
      </w:r>
      <w:r>
        <w:rPr>
          <w:rFonts w:ascii="Calibri" w:hAnsi="Calibri" w:cs="Calibri"/>
          <w:sz w:val="22"/>
          <w:szCs w:val="22"/>
        </w:rPr>
        <w:t xml:space="preserve">management information systems. </w:t>
      </w:r>
    </w:p>
    <w:p w:rsidR="009576BC" w:rsidRPr="00753054" w:rsidRDefault="009576BC" w:rsidP="009576BC">
      <w:pPr>
        <w:pStyle w:val="Default"/>
        <w:numPr>
          <w:ilvl w:val="0"/>
          <w:numId w:val="2"/>
        </w:numPr>
        <w:rPr>
          <w:rFonts w:ascii="Calibri" w:hAnsi="Calibri" w:cs="Calibri"/>
          <w:sz w:val="22"/>
          <w:szCs w:val="22"/>
        </w:rPr>
      </w:pPr>
      <w:r w:rsidRPr="00753054">
        <w:rPr>
          <w:rFonts w:ascii="Calibri" w:hAnsi="Calibri" w:cs="Calibri"/>
          <w:sz w:val="22"/>
          <w:szCs w:val="22"/>
        </w:rPr>
        <w:t>Ensure that the Reception area is neat, tidy and free from clutter and hazards</w:t>
      </w:r>
      <w:r>
        <w:rPr>
          <w:rFonts w:ascii="Calibri" w:hAnsi="Calibri" w:cs="Calibri"/>
          <w:sz w:val="22"/>
          <w:szCs w:val="22"/>
        </w:rPr>
        <w:t>.</w:t>
      </w:r>
    </w:p>
    <w:p w:rsidR="009576BC" w:rsidRDefault="009576BC" w:rsidP="009576BC">
      <w:pPr>
        <w:numPr>
          <w:ilvl w:val="0"/>
          <w:numId w:val="2"/>
        </w:numPr>
        <w:rPr>
          <w:rFonts w:ascii="Calibri" w:hAnsi="Calibri" w:cs="Calibri"/>
          <w:sz w:val="22"/>
          <w:szCs w:val="22"/>
        </w:rPr>
      </w:pPr>
      <w:r>
        <w:rPr>
          <w:rFonts w:ascii="Calibri" w:hAnsi="Calibri" w:cs="Calibri"/>
          <w:sz w:val="22"/>
          <w:szCs w:val="22"/>
        </w:rPr>
        <w:t>Ensure that the office is stocked with sufficient office supplies.</w:t>
      </w:r>
    </w:p>
    <w:p w:rsidR="009576BC" w:rsidRDefault="009576BC" w:rsidP="009576BC">
      <w:pPr>
        <w:numPr>
          <w:ilvl w:val="0"/>
          <w:numId w:val="2"/>
        </w:numPr>
        <w:rPr>
          <w:rFonts w:ascii="Calibri" w:hAnsi="Calibri" w:cs="Calibri"/>
          <w:sz w:val="22"/>
          <w:szCs w:val="22"/>
        </w:rPr>
      </w:pPr>
      <w:r>
        <w:rPr>
          <w:rFonts w:ascii="Calibri" w:hAnsi="Calibri" w:cs="Calibri"/>
          <w:sz w:val="22"/>
          <w:szCs w:val="22"/>
        </w:rPr>
        <w:t>Management of the tea and coffee fund and purchases.</w:t>
      </w:r>
    </w:p>
    <w:p w:rsidR="009576BC" w:rsidRPr="00232A25" w:rsidRDefault="009576BC" w:rsidP="009576BC">
      <w:pPr>
        <w:pStyle w:val="Default"/>
        <w:rPr>
          <w:rFonts w:ascii="Calibri" w:hAnsi="Calibri" w:cs="Calibri"/>
          <w:b/>
          <w:sz w:val="22"/>
          <w:szCs w:val="22"/>
        </w:rPr>
      </w:pPr>
    </w:p>
    <w:p w:rsidR="009576BC" w:rsidRDefault="009576BC" w:rsidP="009576BC">
      <w:pPr>
        <w:rPr>
          <w:rFonts w:ascii="Calibri" w:hAnsi="Calibri" w:cs="Calibri"/>
          <w:b/>
          <w:sz w:val="24"/>
          <w:szCs w:val="24"/>
          <w:u w:val="single"/>
        </w:rPr>
      </w:pPr>
    </w:p>
    <w:p w:rsidR="009576BC" w:rsidRPr="00232A25" w:rsidRDefault="009576BC" w:rsidP="009576BC">
      <w:pPr>
        <w:rPr>
          <w:rFonts w:ascii="Calibri" w:hAnsi="Calibri" w:cs="Calibri"/>
          <w:b/>
          <w:sz w:val="22"/>
          <w:szCs w:val="22"/>
        </w:rPr>
      </w:pPr>
      <w:bookmarkStart w:id="0" w:name="_GoBack"/>
      <w:bookmarkEnd w:id="0"/>
      <w:r w:rsidRPr="00814548">
        <w:rPr>
          <w:rFonts w:ascii="Calibri" w:hAnsi="Calibri" w:cs="Calibri"/>
          <w:b/>
          <w:sz w:val="24"/>
          <w:szCs w:val="24"/>
          <w:u w:val="single"/>
        </w:rPr>
        <w:lastRenderedPageBreak/>
        <w:t xml:space="preserve">Individuals in this role may also undertake some or all of the following: </w:t>
      </w:r>
      <w:r w:rsidRPr="00814548">
        <w:rPr>
          <w:rFonts w:ascii="Calibri" w:hAnsi="Calibri" w:cs="Calibri"/>
          <w:b/>
          <w:sz w:val="24"/>
          <w:szCs w:val="24"/>
          <w:u w:val="single"/>
        </w:rPr>
        <w:br/>
      </w:r>
    </w:p>
    <w:p w:rsidR="009576BC" w:rsidRDefault="009576BC" w:rsidP="009576BC">
      <w:pPr>
        <w:pStyle w:val="Default"/>
        <w:numPr>
          <w:ilvl w:val="0"/>
          <w:numId w:val="1"/>
        </w:numPr>
        <w:rPr>
          <w:rFonts w:ascii="Calibri" w:hAnsi="Calibri" w:cs="Calibri"/>
          <w:sz w:val="22"/>
          <w:szCs w:val="22"/>
        </w:rPr>
      </w:pPr>
      <w:r>
        <w:rPr>
          <w:rFonts w:ascii="Calibri" w:hAnsi="Calibri" w:cs="Calibri"/>
          <w:sz w:val="22"/>
          <w:szCs w:val="22"/>
        </w:rPr>
        <w:t>Assist</w:t>
      </w:r>
      <w:r w:rsidRPr="00232A25">
        <w:rPr>
          <w:rFonts w:ascii="Calibri" w:hAnsi="Calibri" w:cs="Calibri"/>
          <w:sz w:val="22"/>
          <w:szCs w:val="22"/>
        </w:rPr>
        <w:t xml:space="preserve"> the School Business Manager with routine clerical tasks as and when required.</w:t>
      </w:r>
    </w:p>
    <w:p w:rsidR="009576BC" w:rsidRDefault="009576BC" w:rsidP="009576BC">
      <w:pPr>
        <w:pStyle w:val="Default"/>
        <w:numPr>
          <w:ilvl w:val="0"/>
          <w:numId w:val="1"/>
        </w:numPr>
        <w:rPr>
          <w:rFonts w:ascii="Calibri" w:hAnsi="Calibri" w:cs="Calibri"/>
          <w:sz w:val="22"/>
          <w:szCs w:val="22"/>
        </w:rPr>
      </w:pPr>
      <w:r>
        <w:rPr>
          <w:rFonts w:ascii="Calibri" w:hAnsi="Calibri" w:cs="Calibri"/>
          <w:sz w:val="22"/>
          <w:szCs w:val="22"/>
        </w:rPr>
        <w:t>Assist with admissions and attendance issues when required.</w:t>
      </w:r>
    </w:p>
    <w:p w:rsidR="009576BC" w:rsidRPr="00753054" w:rsidRDefault="009576BC" w:rsidP="009576BC">
      <w:pPr>
        <w:pStyle w:val="Default"/>
        <w:numPr>
          <w:ilvl w:val="0"/>
          <w:numId w:val="1"/>
        </w:numPr>
        <w:rPr>
          <w:rFonts w:ascii="Calibri" w:hAnsi="Calibri" w:cs="Calibri"/>
          <w:sz w:val="22"/>
          <w:szCs w:val="22"/>
        </w:rPr>
      </w:pPr>
      <w:r>
        <w:rPr>
          <w:rFonts w:ascii="Calibri" w:hAnsi="Calibri" w:cs="Calibri"/>
          <w:sz w:val="22"/>
          <w:szCs w:val="22"/>
        </w:rPr>
        <w:t>Assist with Gate Duty and Walking Bus cover as required.</w:t>
      </w:r>
    </w:p>
    <w:p w:rsidR="009576BC" w:rsidRPr="00232A25" w:rsidRDefault="009576BC" w:rsidP="009576BC">
      <w:pPr>
        <w:pStyle w:val="Default"/>
        <w:numPr>
          <w:ilvl w:val="0"/>
          <w:numId w:val="1"/>
        </w:numPr>
        <w:rPr>
          <w:rFonts w:ascii="Calibri" w:hAnsi="Calibri" w:cs="Calibri"/>
          <w:sz w:val="22"/>
          <w:szCs w:val="22"/>
        </w:rPr>
      </w:pPr>
      <w:r>
        <w:rPr>
          <w:rFonts w:ascii="Calibri" w:hAnsi="Calibri" w:cs="Calibri"/>
          <w:sz w:val="22"/>
          <w:szCs w:val="22"/>
        </w:rPr>
        <w:t xml:space="preserve">Assist </w:t>
      </w:r>
      <w:r w:rsidRPr="00232A25">
        <w:rPr>
          <w:rFonts w:ascii="Calibri" w:hAnsi="Calibri" w:cs="Calibri"/>
          <w:sz w:val="22"/>
          <w:szCs w:val="22"/>
        </w:rPr>
        <w:t>HR and Finance Officer with seasonal returns.</w:t>
      </w:r>
    </w:p>
    <w:p w:rsidR="009576BC" w:rsidRDefault="009576BC" w:rsidP="009576BC">
      <w:pPr>
        <w:pStyle w:val="Default"/>
        <w:numPr>
          <w:ilvl w:val="0"/>
          <w:numId w:val="1"/>
        </w:numPr>
        <w:rPr>
          <w:rFonts w:ascii="Calibri" w:hAnsi="Calibri" w:cs="Calibri"/>
          <w:sz w:val="22"/>
          <w:szCs w:val="22"/>
        </w:rPr>
      </w:pPr>
      <w:r w:rsidRPr="00753054">
        <w:rPr>
          <w:rFonts w:ascii="Calibri" w:hAnsi="Calibri" w:cs="Calibri"/>
          <w:sz w:val="22"/>
          <w:szCs w:val="22"/>
        </w:rPr>
        <w:t>Assist with school trip coordination when required.</w:t>
      </w:r>
    </w:p>
    <w:p w:rsidR="009576BC" w:rsidRPr="00232A25" w:rsidRDefault="009576BC" w:rsidP="009576BC">
      <w:pPr>
        <w:pStyle w:val="Default"/>
        <w:rPr>
          <w:rFonts w:ascii="Calibri" w:hAnsi="Calibri" w:cs="Calibri"/>
          <w:sz w:val="22"/>
          <w:szCs w:val="22"/>
        </w:rPr>
      </w:pPr>
    </w:p>
    <w:p w:rsidR="009576BC" w:rsidRPr="00232A25" w:rsidRDefault="009576BC" w:rsidP="009576BC">
      <w:pPr>
        <w:rPr>
          <w:rFonts w:ascii="Calibri" w:hAnsi="Calibri" w:cs="Calibri"/>
          <w:sz w:val="22"/>
          <w:szCs w:val="22"/>
        </w:rPr>
      </w:pPr>
      <w:r w:rsidRPr="00232A25">
        <w:rPr>
          <w:rFonts w:ascii="Calibri" w:hAnsi="Calibri" w:cs="Calibri"/>
          <w:sz w:val="22"/>
          <w:szCs w:val="22"/>
        </w:rPr>
        <w:t xml:space="preserve">This job description describes in general terms the normal duties which the post-holder will be expected to undertake. However, the job or duties described may vary or be amended from time to time without changing the level of responsibility associated with the post. </w:t>
      </w:r>
    </w:p>
    <w:p w:rsidR="009576BC" w:rsidRPr="00232A25" w:rsidRDefault="009576BC" w:rsidP="009576BC">
      <w:pPr>
        <w:rPr>
          <w:rFonts w:ascii="Calibri" w:hAnsi="Calibri" w:cs="Calibri"/>
          <w:sz w:val="22"/>
          <w:szCs w:val="22"/>
        </w:rPr>
      </w:pPr>
    </w:p>
    <w:p w:rsidR="009576BC" w:rsidRDefault="009576BC" w:rsidP="009576BC">
      <w:pPr>
        <w:rPr>
          <w:rFonts w:ascii="Calibri" w:hAnsi="Calibri" w:cs="Calibri"/>
          <w:sz w:val="22"/>
          <w:szCs w:val="22"/>
        </w:rPr>
      </w:pPr>
      <w:r w:rsidRPr="00232A25">
        <w:rPr>
          <w:rFonts w:ascii="Calibri" w:hAnsi="Calibri" w:cs="Calibri"/>
          <w:sz w:val="22"/>
          <w:szCs w:val="22"/>
        </w:rPr>
        <w:t>The school is committed to safeguarding and promoting the welfare of children and young people and expects all staff and volunteers to share this commitment.</w:t>
      </w:r>
    </w:p>
    <w:p w:rsidR="009576BC" w:rsidRDefault="009576BC" w:rsidP="009576BC">
      <w:pPr>
        <w:rPr>
          <w:rFonts w:ascii="Calibri" w:hAnsi="Calibri" w:cs="Calibri"/>
          <w:sz w:val="22"/>
          <w:szCs w:val="22"/>
        </w:rPr>
      </w:pPr>
    </w:p>
    <w:p w:rsidR="009576BC" w:rsidRPr="00232A25" w:rsidRDefault="009576BC" w:rsidP="009576BC">
      <w:pPr>
        <w:rPr>
          <w:rFonts w:ascii="Calibri" w:hAnsi="Calibri" w:cs="Calibri"/>
          <w:sz w:val="22"/>
          <w:szCs w:val="22"/>
        </w:rPr>
      </w:pPr>
    </w:p>
    <w:p w:rsidR="009576BC" w:rsidRPr="00232A25" w:rsidRDefault="009576BC" w:rsidP="009576BC">
      <w:pPr>
        <w:pStyle w:val="Default"/>
        <w:rPr>
          <w:rFonts w:ascii="Calibri" w:hAnsi="Calibri" w:cs="Calibri"/>
          <w:sz w:val="22"/>
          <w:szCs w:val="22"/>
        </w:rPr>
      </w:pPr>
    </w:p>
    <w:p w:rsidR="009576BC" w:rsidRPr="00FE6D55" w:rsidRDefault="009576BC" w:rsidP="009576BC">
      <w:pPr>
        <w:rPr>
          <w:rFonts w:ascii="Helvetica" w:hAnsi="Helvetica" w:cs="Helvetica"/>
          <w:color w:val="666666"/>
          <w:sz w:val="21"/>
          <w:szCs w:val="21"/>
        </w:rPr>
      </w:pPr>
      <w:r w:rsidRPr="00FE6D55">
        <w:rPr>
          <w:rFonts w:ascii="Helvetica" w:hAnsi="Helvetica" w:cs="Helvetica"/>
          <w:color w:val="666666"/>
          <w:sz w:val="21"/>
          <w:szCs w:val="21"/>
        </w:rPr>
        <w:br/>
      </w:r>
    </w:p>
    <w:p w:rsidR="009576BC" w:rsidRPr="00C65684" w:rsidRDefault="009576BC" w:rsidP="009576BC">
      <w:pPr>
        <w:rPr>
          <w:rFonts w:ascii="Calibri" w:hAnsi="Calibri" w:cs="Calibri"/>
          <w:sz w:val="22"/>
        </w:rPr>
      </w:pPr>
    </w:p>
    <w:p w:rsidR="00B4686C" w:rsidRDefault="00B4686C"/>
    <w:sectPr w:rsidR="00B4686C" w:rsidSect="00B8323D">
      <w:pgSz w:w="11906" w:h="16838"/>
      <w:pgMar w:top="1191" w:right="70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5F2"/>
    <w:multiLevelType w:val="hybridMultilevel"/>
    <w:tmpl w:val="8BD4B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40F70"/>
    <w:multiLevelType w:val="hybridMultilevel"/>
    <w:tmpl w:val="555A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BC"/>
    <w:rsid w:val="009576BC"/>
    <w:rsid w:val="00B4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5898"/>
  <w15:chartTrackingRefBased/>
  <w15:docId w15:val="{A99406AE-4150-42D4-B45D-FE28B405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B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6B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Pearce</dc:creator>
  <cp:keywords/>
  <dc:description/>
  <cp:lastModifiedBy>Carla Pearce</cp:lastModifiedBy>
  <cp:revision>1</cp:revision>
  <dcterms:created xsi:type="dcterms:W3CDTF">2022-07-28T09:07:00Z</dcterms:created>
  <dcterms:modified xsi:type="dcterms:W3CDTF">2022-07-28T09:08:00Z</dcterms:modified>
</cp:coreProperties>
</file>