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85"/>
      </w:tblGrid>
      <w:tr w:rsidR="00370AEF" w:rsidTr="00370AEF">
        <w:tc>
          <w:tcPr>
            <w:tcW w:w="2943" w:type="dxa"/>
            <w:hideMark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</w:p>
        </w:tc>
        <w:tc>
          <w:tcPr>
            <w:tcW w:w="6685" w:type="dxa"/>
            <w:hideMark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Horizon Primary Academy</w:t>
            </w:r>
          </w:p>
        </w:tc>
      </w:tr>
      <w:tr w:rsidR="00370AEF" w:rsidTr="00370AEF">
        <w:tc>
          <w:tcPr>
            <w:tcW w:w="2943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685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  <w:tr w:rsidR="00370AEF" w:rsidTr="00370AEF">
        <w:tc>
          <w:tcPr>
            <w:tcW w:w="2943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685" w:type="dxa"/>
          </w:tcPr>
          <w:p w:rsidR="00370AEF" w:rsidRDefault="00370AEF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</w:p>
        </w:tc>
      </w:tr>
    </w:tbl>
    <w:p w:rsidR="00370AEF" w:rsidRDefault="00370AEF" w:rsidP="00370AEF">
      <w:pPr>
        <w:rPr>
          <w:rFonts w:ascii="Arial" w:hAnsi="Arial"/>
          <w:color w:val="000000"/>
          <w:sz w:val="22"/>
        </w:rPr>
      </w:pPr>
    </w:p>
    <w:p w:rsidR="00370AEF" w:rsidRDefault="00370AEF" w:rsidP="00370AE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370AEF" w:rsidRDefault="00370AEF" w:rsidP="00370AEF">
      <w:pPr>
        <w:jc w:val="both"/>
        <w:rPr>
          <w:rFonts w:ascii="Arial" w:hAnsi="Arial"/>
          <w:sz w:val="22"/>
        </w:rPr>
      </w:pPr>
    </w:p>
    <w:p w:rsidR="00370AEF" w:rsidRDefault="007F6CFC" w:rsidP="00370AEF">
      <w:pPr>
        <w:pStyle w:val="Default"/>
        <w:jc w:val="both"/>
      </w:pPr>
      <w:r>
        <w:t>To teach classes of children, under the direction of class teachers so that children receive a good level of teaching and learning in the absence of their class teacher</w:t>
      </w:r>
    </w:p>
    <w:p w:rsidR="007F6CFC" w:rsidRDefault="007F6CFC" w:rsidP="00370AEF">
      <w:pPr>
        <w:pStyle w:val="Default"/>
        <w:jc w:val="both"/>
      </w:pPr>
      <w:r>
        <w:t>To provided small group tuition to groups of children</w:t>
      </w:r>
    </w:p>
    <w:p w:rsidR="00370AEF" w:rsidRDefault="00370AEF" w:rsidP="00370AEF">
      <w:pPr>
        <w:jc w:val="both"/>
        <w:rPr>
          <w:rFonts w:ascii="Arial" w:hAnsi="Arial"/>
          <w:sz w:val="22"/>
        </w:rPr>
      </w:pPr>
    </w:p>
    <w:p w:rsidR="00370AEF" w:rsidRDefault="00370AEF" w:rsidP="00370AEF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370AEF" w:rsidRDefault="00370AEF" w:rsidP="00370AEF">
      <w:pPr>
        <w:pStyle w:val="Default"/>
        <w:jc w:val="both"/>
        <w:rPr>
          <w:rFonts w:cs="Times New Roman"/>
          <w:color w:val="auto"/>
        </w:rPr>
      </w:pPr>
    </w:p>
    <w:p w:rsidR="007F6CFC" w:rsidRPr="007F6CFC" w:rsidRDefault="007F6CFC" w:rsidP="00370AEF">
      <w:pPr>
        <w:pStyle w:val="Default"/>
        <w:jc w:val="both"/>
        <w:rPr>
          <w:rFonts w:cs="Times New Roman"/>
          <w:b/>
          <w:color w:val="auto"/>
        </w:rPr>
      </w:pPr>
      <w:r w:rsidRPr="007F6CFC">
        <w:rPr>
          <w:rFonts w:cs="Times New Roman"/>
          <w:b/>
          <w:color w:val="auto"/>
        </w:rPr>
        <w:t>Teaching:</w:t>
      </w:r>
    </w:p>
    <w:p w:rsidR="007F6CFC" w:rsidRDefault="007F6CFC" w:rsidP="00370AEF">
      <w:pPr>
        <w:pStyle w:val="Default"/>
        <w:jc w:val="both"/>
        <w:rPr>
          <w:rFonts w:cs="Times New Roman"/>
          <w:color w:val="auto"/>
        </w:rPr>
      </w:pPr>
    </w:p>
    <w:p w:rsidR="00370AEF" w:rsidRDefault="00370AEF" w:rsidP="00370AEF">
      <w:pPr>
        <w:pStyle w:val="Default"/>
        <w:jc w:val="both"/>
      </w:pPr>
      <w:r>
        <w:t xml:space="preserve">1. </w:t>
      </w:r>
      <w:r w:rsidR="007F6CFC">
        <w:t>Deliver lessons in all classes across the school from teacher plans</w:t>
      </w:r>
      <w:r>
        <w:t xml:space="preserve"> </w:t>
      </w:r>
    </w:p>
    <w:p w:rsidR="00370AEF" w:rsidRDefault="00370AEF" w:rsidP="00370AEF">
      <w:pPr>
        <w:pStyle w:val="Default"/>
        <w:jc w:val="both"/>
      </w:pPr>
      <w:r>
        <w:t>2. Assess, record and report on devel</w:t>
      </w:r>
      <w:r w:rsidR="007F6CFC">
        <w:t>opment, progress and attainment, including marking children’s work</w:t>
      </w:r>
    </w:p>
    <w:p w:rsidR="00370AEF" w:rsidRDefault="00370AEF" w:rsidP="00370AEF">
      <w:pPr>
        <w:pStyle w:val="Default"/>
        <w:jc w:val="both"/>
      </w:pPr>
      <w:r>
        <w:t xml:space="preserve">3. Liaise with staff and other relevant professionals and provide information about pupils as appropriate </w:t>
      </w:r>
    </w:p>
    <w:p w:rsidR="00370AEF" w:rsidRDefault="007F6CFC" w:rsidP="00370AEF">
      <w:pPr>
        <w:pStyle w:val="Default"/>
        <w:jc w:val="both"/>
      </w:pPr>
      <w:r>
        <w:t>4</w:t>
      </w:r>
      <w:r w:rsidR="00370AEF">
        <w:t xml:space="preserve">. Assess the needs of pupils and use knowledge and specialist skills to support pupils’ learning </w:t>
      </w:r>
    </w:p>
    <w:p w:rsidR="00370AEF" w:rsidRDefault="00370AEF" w:rsidP="00370AEF">
      <w:pPr>
        <w:pStyle w:val="Default"/>
        <w:jc w:val="both"/>
      </w:pPr>
      <w:r>
        <w:t xml:space="preserve">6. Support pupils in social and emotional well-being, reporting problems to the teacher as appropriate </w:t>
      </w:r>
    </w:p>
    <w:p w:rsidR="00370AEF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7. Meet the needs of children with SEND and or pastoral/behavioural needs</w:t>
      </w:r>
    </w:p>
    <w:p w:rsidR="007F6CFC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8. Identify any potential safeguarding concerns using an enhanced understanding of safeguarding guidance, including school policies and Keeping Children Safe in Education 2021 onwards</w:t>
      </w:r>
    </w:p>
    <w:p w:rsidR="007F6CFC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Pr="007F6CFC" w:rsidRDefault="007F6CFC" w:rsidP="00370AEF">
      <w:pPr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7F6CFC">
        <w:rPr>
          <w:rFonts w:ascii="Arial" w:hAnsi="Arial" w:cs="Arial"/>
          <w:b/>
          <w:color w:val="000000"/>
          <w:sz w:val="24"/>
          <w:szCs w:val="24"/>
          <w:lang w:val="en-GB"/>
        </w:rPr>
        <w:t>Tutoring:</w:t>
      </w:r>
    </w:p>
    <w:p w:rsidR="007F6CFC" w:rsidRDefault="007F6CFC" w:rsidP="00370AEF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Work with teachers to assess and analyse gaps in children’s learning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With teachers, plan intervention or tutoring sessions to target gaps in children’s learning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Deliver effective small-group tutoring sessions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Assess children’s understanding and learning within sessions and over time and report this to class teachers</w:t>
      </w:r>
    </w:p>
    <w:p w:rsidR="007F6CFC" w:rsidRDefault="007F6CFC" w:rsidP="007F6C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Adapt tutoring sessions to meet the needs of pupils, including those with SEND and behavioural needs</w:t>
      </w:r>
    </w:p>
    <w:p w:rsidR="007F6CFC" w:rsidRDefault="007F6CFC" w:rsidP="007F6CFC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Pr="007F6CFC" w:rsidRDefault="007F6CFC" w:rsidP="007F6CFC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7F6CFC" w:rsidRDefault="007F6CFC" w:rsidP="00370AEF">
      <w:pPr>
        <w:jc w:val="both"/>
        <w:rPr>
          <w:rFonts w:ascii="Arial" w:hAnsi="Arial"/>
          <w:sz w:val="24"/>
          <w:szCs w:val="24"/>
        </w:rPr>
      </w:pPr>
    </w:p>
    <w:p w:rsidR="00370AEF" w:rsidRDefault="00370AEF" w:rsidP="00370AEF">
      <w:pPr>
        <w:jc w:val="both"/>
        <w:rPr>
          <w:rFonts w:ascii="Arial" w:hAnsi="Arial"/>
          <w:sz w:val="22"/>
        </w:rPr>
      </w:pPr>
    </w:p>
    <w:p w:rsidR="00370AEF" w:rsidRDefault="00370AEF" w:rsidP="00370AEF">
      <w:pPr>
        <w:ind w:left="993" w:hanging="993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70AEF" w:rsidRDefault="00370AEF" w:rsidP="00370AEF">
      <w:pPr>
        <w:rPr>
          <w:rFonts w:ascii="Arial" w:hAnsi="Arial"/>
          <w:color w:val="000000"/>
        </w:rPr>
      </w:pPr>
    </w:p>
    <w:p w:rsidR="00370AEF" w:rsidRDefault="00370AEF" w:rsidP="00370AEF">
      <w:pPr>
        <w:rPr>
          <w:rFonts w:ascii="Arial" w:hAnsi="Arial"/>
          <w:sz w:val="22"/>
        </w:rPr>
      </w:pPr>
    </w:p>
    <w:p w:rsidR="00370AEF" w:rsidRDefault="00370AEF" w:rsidP="00370A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370AEF" w:rsidRDefault="00370AEF" w:rsidP="00370AE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EF" w:rsidRDefault="00370AEF">
            <w:pPr>
              <w:pStyle w:val="Default"/>
            </w:pPr>
            <w:r>
              <w:t xml:space="preserve">Level 2 or 3 Diploma (or equivalent) plus additional knowledge in specialist area; working at or towards professional standards for HLTA </w:t>
            </w:r>
            <w:r w:rsidR="007F6CFC">
              <w:t>are desirable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pStyle w:val="Default"/>
              <w:rPr>
                <w:sz w:val="22"/>
              </w:rPr>
            </w:pPr>
            <w:r>
              <w:t>Successful relevant experience of working with children of relevant age within a learning environment</w:t>
            </w:r>
            <w:r w:rsidR="007F6CFC">
              <w:t>, including those with SEND. Experience of tutoring children of different ages in the primary range.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AEF" w:rsidRDefault="00370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Developed skills for communicating with individual, groups and whole classes of pupils to promote learning, including assessing the impact of the communication on recipients and adjusting approach as necessary. </w:t>
            </w:r>
          </w:p>
        </w:tc>
      </w:tr>
      <w:tr w:rsidR="00370AEF" w:rsidTr="00370AE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  <w:p w:rsidR="00370AEF" w:rsidRDefault="00370A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EF" w:rsidRDefault="00370AE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Full working knowledge of relevant policies, codes of practice and legislation plus working knowledge and experience of implementing national curriculum and other relevant learning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370AEF" w:rsidRDefault="00370AEF">
            <w:pPr>
              <w:rPr>
                <w:rFonts w:ascii="Arial" w:hAnsi="Arial"/>
                <w:sz w:val="24"/>
                <w:szCs w:val="24"/>
              </w:rPr>
            </w:pPr>
          </w:p>
          <w:p w:rsidR="00370AEF" w:rsidRDefault="00370AE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Good understanding of child development with the ability to apply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behaviour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management policies and strategies which contribute to a purposeful learning environment.</w:t>
            </w: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 to date knowledge of safeguarding practices and procedures, including Keeping Children Safe in Education 2021 onwards</w:t>
            </w: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</w:p>
          <w:p w:rsidR="007F6CFC" w:rsidRDefault="007F6CF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good understanding of the National Curriculum for ages that they will teach or tutor</w:t>
            </w:r>
          </w:p>
          <w:p w:rsidR="00370AEF" w:rsidRDefault="00370AEF">
            <w:pPr>
              <w:ind w:left="360"/>
              <w:rPr>
                <w:rFonts w:ascii="Arial" w:hAnsi="Arial"/>
                <w:sz w:val="22"/>
              </w:rPr>
            </w:pPr>
          </w:p>
        </w:tc>
      </w:tr>
    </w:tbl>
    <w:p w:rsidR="00370AEF" w:rsidRDefault="00370AEF" w:rsidP="00370AEF">
      <w:pPr>
        <w:rPr>
          <w:rFonts w:ascii="Arial" w:hAnsi="Arial"/>
          <w:sz w:val="22"/>
        </w:rPr>
      </w:pPr>
    </w:p>
    <w:sectPr w:rsidR="0037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6A75"/>
    <w:multiLevelType w:val="hybridMultilevel"/>
    <w:tmpl w:val="9EB64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F"/>
    <w:rsid w:val="001B32FC"/>
    <w:rsid w:val="002E5365"/>
    <w:rsid w:val="00370AEF"/>
    <w:rsid w:val="007F6CFC"/>
    <w:rsid w:val="00CA3440"/>
    <w:rsid w:val="00D3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19AA-75CC-40E9-ABD2-753CB0B3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0AEF"/>
    <w:rPr>
      <w:color w:val="0000FF"/>
      <w:u w:val="single"/>
    </w:rPr>
  </w:style>
  <w:style w:type="paragraph" w:customStyle="1" w:styleId="Default">
    <w:name w:val="Default"/>
    <w:rsid w:val="00370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Primary Academy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Kitchen</dc:creator>
  <cp:keywords/>
  <dc:description/>
  <cp:lastModifiedBy>Tracey Kitchen</cp:lastModifiedBy>
  <cp:revision>2</cp:revision>
  <dcterms:created xsi:type="dcterms:W3CDTF">2022-07-19T11:14:00Z</dcterms:created>
  <dcterms:modified xsi:type="dcterms:W3CDTF">2022-07-19T11:14:00Z</dcterms:modified>
</cp:coreProperties>
</file>