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8C0" w:rsidRDefault="006813D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-215899</wp:posOffset>
                </wp:positionV>
                <wp:extent cx="819150" cy="75120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751205"/>
                          <a:chOff x="4936426" y="3404397"/>
                          <a:chExt cx="819243" cy="74944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936426" y="3404397"/>
                            <a:ext cx="819243" cy="749442"/>
                            <a:chOff x="225075" y="207073"/>
                            <a:chExt cx="8788" cy="89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225075" y="207073"/>
                              <a:ext cx="8775" cy="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D58C0" w:rsidRDefault="004D58C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25075" y="207111"/>
                              <a:ext cx="8788" cy="8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-215899</wp:posOffset>
                </wp:positionV>
                <wp:extent cx="819150" cy="75120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751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58C0" w:rsidRDefault="004D58C0"/>
    <w:p w:rsidR="004D58C0" w:rsidRDefault="006813DD">
      <w:pPr>
        <w:jc w:val="center"/>
      </w:pPr>
      <w:r>
        <w:t>Grove Park Academies</w:t>
      </w:r>
    </w:p>
    <w:p w:rsidR="004D58C0" w:rsidRDefault="006813DD">
      <w:pPr>
        <w:jc w:val="center"/>
      </w:pPr>
      <w:r>
        <w:t>Aspire School</w:t>
      </w:r>
    </w:p>
    <w:p w:rsidR="004D58C0" w:rsidRDefault="006813DD">
      <w:pPr>
        <w:jc w:val="center"/>
      </w:pPr>
      <w:r>
        <w:t xml:space="preserve">   JOB DESCRIPTION</w:t>
      </w:r>
    </w:p>
    <w:p w:rsidR="004D58C0" w:rsidRDefault="006813DD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58C0" w:rsidRDefault="006813DD">
      <w:r>
        <w:rPr>
          <w:b/>
        </w:rPr>
        <w:t>Title of Post</w:t>
      </w:r>
      <w:r>
        <w:tab/>
      </w:r>
      <w:r>
        <w:tab/>
      </w:r>
      <w:r>
        <w:tab/>
      </w:r>
      <w:r>
        <w:tab/>
        <w:t>Cleaner</w:t>
      </w:r>
    </w:p>
    <w:p w:rsidR="004D58C0" w:rsidRDefault="006813DD">
      <w:r>
        <w:rPr>
          <w:b/>
        </w:rPr>
        <w:t>Accountable to</w:t>
      </w:r>
      <w:r>
        <w:tab/>
      </w:r>
      <w:r>
        <w:tab/>
      </w:r>
      <w:r>
        <w:tab/>
        <w:t xml:space="preserve">               Caretaker and Premises Manager</w:t>
      </w:r>
    </w:p>
    <w:p w:rsidR="004D58C0" w:rsidRDefault="006813DD">
      <w:r>
        <w:rPr>
          <w:b/>
        </w:rPr>
        <w:t>Salary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KR3 </w:t>
      </w:r>
    </w:p>
    <w:p w:rsidR="004D58C0" w:rsidRDefault="006813DD">
      <w:pPr>
        <w:rPr>
          <w:b/>
        </w:rPr>
      </w:pPr>
      <w:bookmarkStart w:id="1" w:name="_heading=h.gjdgxs" w:colFirst="0" w:colLast="0"/>
      <w:bookmarkEnd w:id="1"/>
      <w:r>
        <w:rPr>
          <w:b/>
        </w:rPr>
        <w:t xml:space="preserve">Hours of work                                              </w:t>
      </w:r>
      <w:r>
        <w:t>12.5 hours per week plus 5 weeks holiday cleaning</w:t>
      </w:r>
    </w:p>
    <w:p w:rsidR="004D58C0" w:rsidRDefault="004D58C0">
      <w:pPr>
        <w:rPr>
          <w:b/>
        </w:rPr>
      </w:pPr>
    </w:p>
    <w:p w:rsidR="004D58C0" w:rsidRDefault="006813DD">
      <w:pPr>
        <w:rPr>
          <w:b/>
        </w:rPr>
      </w:pPr>
      <w:r>
        <w:rPr>
          <w:b/>
        </w:rPr>
        <w:t>Job purpose:</w:t>
      </w:r>
    </w:p>
    <w:p w:rsidR="004D58C0" w:rsidRDefault="006813DD">
      <w:r>
        <w:t>Clean and maintain all areas of the school, under the direction of the premises manager to ensure they are kept clean and tidy using your own initiative as necessary.</w:t>
      </w:r>
    </w:p>
    <w:p w:rsidR="004D58C0" w:rsidRDefault="006813DD">
      <w:pPr>
        <w:widowControl w:val="0"/>
        <w:tabs>
          <w:tab w:val="right" w:pos="1440"/>
          <w:tab w:val="left" w:pos="1872"/>
        </w:tabs>
        <w:jc w:val="both"/>
        <w:rPr>
          <w:b/>
        </w:rPr>
      </w:pPr>
      <w:r>
        <w:rPr>
          <w:b/>
        </w:rPr>
        <w:t>Specific Duties:</w:t>
      </w:r>
    </w:p>
    <w:p w:rsidR="004D58C0" w:rsidRDefault="0068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Undertak</w:t>
      </w:r>
      <w:r>
        <w:rPr>
          <w:color w:val="000000"/>
        </w:rPr>
        <w:t>e cleaning of allocated areas in line with specified standards and as directed;</w:t>
      </w:r>
    </w:p>
    <w:p w:rsidR="004D58C0" w:rsidRDefault="0068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Use domestic and industrial cleaning equipment and materials, following appropriate training;</w:t>
      </w:r>
    </w:p>
    <w:p w:rsidR="004D58C0" w:rsidRDefault="0068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To be a designated key holder and to be responsible for the safe and secure opening and closing of the premises and site on a daily basis.</w:t>
      </w:r>
    </w:p>
    <w:p w:rsidR="004D58C0" w:rsidRDefault="0068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Store allocated equipment and materials safely and securely;</w:t>
      </w:r>
    </w:p>
    <w:p w:rsidR="004D58C0" w:rsidRDefault="0068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Perform duties in line with health and safety regulation</w:t>
      </w:r>
      <w:r>
        <w:rPr>
          <w:color w:val="000000"/>
        </w:rPr>
        <w:t xml:space="preserve">s (COSHH) and take action where hazards are identified, report serious hazards to line manager immediately </w:t>
      </w:r>
    </w:p>
    <w:p w:rsidR="004D58C0" w:rsidRDefault="0068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Collect and dispose of waste, refill and replace soap, towels and other materials</w:t>
      </w:r>
    </w:p>
    <w:p w:rsidR="004D58C0" w:rsidRDefault="006813DD">
      <w:pPr>
        <w:numPr>
          <w:ilvl w:val="0"/>
          <w:numId w:val="1"/>
        </w:numPr>
        <w:spacing w:after="0" w:line="240" w:lineRule="auto"/>
      </w:pPr>
      <w:r>
        <w:t>Report any defects to the Caretaker or Premises Manger to ensure h</w:t>
      </w:r>
      <w:r>
        <w:t>ealth and safety procedures are followed and to enable repairs to be carried out.</w:t>
      </w:r>
    </w:p>
    <w:p w:rsidR="004D58C0" w:rsidRDefault="006813DD">
      <w:pPr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>
        <w:t>Undertake a complete deep clean of all allocated areas during holiday periods;</w:t>
      </w:r>
    </w:p>
    <w:p w:rsidR="004D58C0" w:rsidRDefault="006813DD">
      <w:pPr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>
        <w:t>Liaise effectively with other members of the premises team;</w:t>
      </w:r>
    </w:p>
    <w:p w:rsidR="004D58C0" w:rsidRDefault="006813DD">
      <w:pPr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>
        <w:t xml:space="preserve">To be available to do overtime and </w:t>
      </w:r>
      <w:r>
        <w:t>cover work of other team members in their absence;</w:t>
      </w:r>
    </w:p>
    <w:p w:rsidR="004D58C0" w:rsidRDefault="006813DD">
      <w:pPr>
        <w:numPr>
          <w:ilvl w:val="0"/>
          <w:numId w:val="1"/>
        </w:numPr>
        <w:shd w:val="clear" w:color="auto" w:fill="FFFFFF"/>
        <w:spacing w:after="280"/>
        <w:rPr>
          <w:color w:val="000000"/>
        </w:rPr>
      </w:pPr>
      <w:r>
        <w:t>Take responsibility for personal and team Health and Safety ensuring that all incidents are reported.</w:t>
      </w:r>
    </w:p>
    <w:p w:rsidR="004D58C0" w:rsidRDefault="004D58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:rsidR="004D58C0" w:rsidRDefault="006813DD">
      <w:pPr>
        <w:rPr>
          <w:b/>
        </w:rPr>
      </w:pPr>
      <w:r>
        <w:rPr>
          <w:b/>
        </w:rPr>
        <w:t>General duties and responsibilities:</w:t>
      </w:r>
    </w:p>
    <w:p w:rsidR="004D58C0" w:rsidRDefault="006813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help promote positive behaviour, ethos and values;</w:t>
      </w:r>
    </w:p>
    <w:p w:rsidR="004D58C0" w:rsidRDefault="006813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be committed to the safeguarding and welfare of all children;</w:t>
      </w:r>
    </w:p>
    <w:p w:rsidR="004D58C0" w:rsidRDefault="006813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show commitment to Equal Opportunities to all children and adults at Aspire</w:t>
      </w:r>
      <w:r>
        <w:rPr>
          <w:color w:val="000000"/>
          <w:u w:val="single"/>
        </w:rPr>
        <w:t>;</w:t>
      </w:r>
    </w:p>
    <w:p w:rsidR="004D58C0" w:rsidRDefault="006813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lastRenderedPageBreak/>
        <w:t>To work with colleagues in ensuring efficient and responsible use of resources and equipment;</w:t>
      </w:r>
    </w:p>
    <w:p w:rsidR="004D58C0" w:rsidRDefault="006813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accept joint responsibility with others, who work at Aspire, for the general appearances of the building’s interior appearance, including general tidiness and displays;</w:t>
      </w:r>
    </w:p>
    <w:p w:rsidR="004D58C0" w:rsidRDefault="006813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understand and follow all policies;</w:t>
      </w:r>
    </w:p>
    <w:p w:rsidR="004D58C0" w:rsidRDefault="006813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work together collaboratively and professi</w:t>
      </w:r>
      <w:r>
        <w:rPr>
          <w:color w:val="000000"/>
        </w:rPr>
        <w:t>onally, being diplomatic and tactful;</w:t>
      </w:r>
    </w:p>
    <w:p w:rsidR="004D58C0" w:rsidRDefault="006813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be a good role model in speaking and listening, using correct grammar;</w:t>
      </w:r>
    </w:p>
    <w:p w:rsidR="004D58C0" w:rsidRDefault="006813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report any concerns directly to the line manager or other members of the Senior Leadership Team.</w:t>
      </w:r>
    </w:p>
    <w:p w:rsidR="004D58C0" w:rsidRDefault="004D58C0">
      <w:pPr>
        <w:ind w:left="720"/>
      </w:pPr>
    </w:p>
    <w:p w:rsidR="004D58C0" w:rsidRDefault="006813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Grove Park Academies</w:t>
      </w:r>
      <w:r>
        <w:rPr>
          <w:color w:val="000000"/>
        </w:rPr>
        <w:t xml:space="preserve"> are committed to safeguarding and promoting the welfare of children and young people and requires all staff and volunteers to share and demonstrate this commitment.</w:t>
      </w:r>
    </w:p>
    <w:p w:rsidR="004D58C0" w:rsidRDefault="004D5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4D58C0" w:rsidRDefault="006813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The successful candidate will have to meet the requirements of the person specification a</w:t>
      </w:r>
      <w:r>
        <w:rPr>
          <w:color w:val="000000"/>
        </w:rPr>
        <w:t>nd will be subject to pre-employment checks including a health check, an enhanced DBS check and satisfactory references.</w:t>
      </w:r>
    </w:p>
    <w:p w:rsidR="004D58C0" w:rsidRDefault="004D5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4D58C0" w:rsidRDefault="006813DD">
      <w:pPr>
        <w:widowControl w:val="0"/>
        <w:tabs>
          <w:tab w:val="right" w:pos="1440"/>
          <w:tab w:val="left" w:pos="1872"/>
        </w:tabs>
      </w:pPr>
      <w:r>
        <w:t>This job description may be amended at any time, with your agreement, to reflect or anticipate changes in the job. This job descriptio</w:t>
      </w:r>
      <w:r>
        <w:t>n will be reviewed annually or when necessary.</w:t>
      </w:r>
    </w:p>
    <w:p w:rsidR="004D58C0" w:rsidRDefault="006813DD">
      <w:pPr>
        <w:widowControl w:val="0"/>
        <w:tabs>
          <w:tab w:val="right" w:pos="1440"/>
          <w:tab w:val="left" w:pos="1872"/>
        </w:tabs>
      </w:pPr>
      <w:r>
        <w:t xml:space="preserve">You may be asked to work between Aspire and Grove Park Primary School’s sites. </w:t>
      </w:r>
    </w:p>
    <w:p w:rsidR="004D58C0" w:rsidRDefault="006813DD">
      <w:pPr>
        <w:widowControl w:val="0"/>
        <w:tabs>
          <w:tab w:val="right" w:pos="1440"/>
          <w:tab w:val="left" w:pos="1872"/>
        </w:tabs>
        <w:rPr>
          <w:b/>
        </w:rPr>
      </w:pPr>
      <w:r>
        <w:rPr>
          <w:b/>
        </w:rPr>
        <w:t>Declaration</w:t>
      </w:r>
    </w:p>
    <w:p w:rsidR="004D58C0" w:rsidRDefault="006813DD">
      <w:r>
        <w:t>As an employee of Grove Park Academies, I will be committed to the rights of pupils and promote their wellbeing and s</w:t>
      </w:r>
      <w:r>
        <w:t>afeguarding at all times; making this my priority. It will be my duty to adhere to all safeguarding policies and share relevant information.</w:t>
      </w:r>
    </w:p>
    <w:p w:rsidR="004D58C0" w:rsidRDefault="006813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As part of the risk by association legislation I will inform my line manager immediately if anyone in my household </w:t>
      </w:r>
      <w:r>
        <w:rPr>
          <w:color w:val="000000"/>
        </w:rPr>
        <w:t xml:space="preserve">has been cautioned or convicted of a sexual assault or violent offence; my own children are subjected to a court order; or if I have been disqualified from private fostering. </w:t>
      </w:r>
    </w:p>
    <w:p w:rsidR="004D58C0" w:rsidRDefault="004D58C0">
      <w:pPr>
        <w:widowControl w:val="0"/>
        <w:tabs>
          <w:tab w:val="right" w:pos="1440"/>
          <w:tab w:val="left" w:pos="1872"/>
        </w:tabs>
      </w:pPr>
    </w:p>
    <w:p w:rsidR="004D58C0" w:rsidRDefault="006813DD">
      <w:pPr>
        <w:widowControl w:val="0"/>
        <w:tabs>
          <w:tab w:val="right" w:pos="1440"/>
          <w:tab w:val="left" w:pos="1872"/>
        </w:tabs>
      </w:pPr>
      <w:r>
        <w:t>Signed: ___________________________________   Date: ____________________</w:t>
      </w:r>
    </w:p>
    <w:p w:rsidR="004D58C0" w:rsidRDefault="004D58C0">
      <w:pPr>
        <w:widowControl w:val="0"/>
        <w:tabs>
          <w:tab w:val="right" w:pos="1440"/>
          <w:tab w:val="left" w:pos="1872"/>
        </w:tabs>
      </w:pPr>
    </w:p>
    <w:p w:rsidR="004D58C0" w:rsidRDefault="006813DD">
      <w:pPr>
        <w:widowControl w:val="0"/>
        <w:tabs>
          <w:tab w:val="right" w:pos="1440"/>
          <w:tab w:val="left" w:pos="1872"/>
        </w:tabs>
      </w:pPr>
      <w:r>
        <w:t>Execu</w:t>
      </w:r>
      <w:r>
        <w:t>tive Headteacher: _______________________ Date: __________________</w:t>
      </w:r>
    </w:p>
    <w:sectPr w:rsidR="004D58C0"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13DD">
      <w:pPr>
        <w:spacing w:after="0" w:line="240" w:lineRule="auto"/>
      </w:pPr>
      <w:r>
        <w:separator/>
      </w:r>
    </w:p>
  </w:endnote>
  <w:endnote w:type="continuationSeparator" w:id="0">
    <w:p w:rsidR="00000000" w:rsidRDefault="0068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C0" w:rsidRDefault="006813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844523"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844523"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4D58C0" w:rsidRDefault="004D5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13DD">
      <w:pPr>
        <w:spacing w:after="0" w:line="240" w:lineRule="auto"/>
      </w:pPr>
      <w:r>
        <w:separator/>
      </w:r>
    </w:p>
  </w:footnote>
  <w:footnote w:type="continuationSeparator" w:id="0">
    <w:p w:rsidR="00000000" w:rsidRDefault="0068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66C21"/>
    <w:multiLevelType w:val="multilevel"/>
    <w:tmpl w:val="1E54CEE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C0"/>
    <w:rsid w:val="004D58C0"/>
    <w:rsid w:val="006813DD"/>
    <w:rsid w:val="0084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E5443-DA4E-41DA-9B4E-5A3266DD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A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65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3B2"/>
  </w:style>
  <w:style w:type="paragraph" w:styleId="Footer">
    <w:name w:val="footer"/>
    <w:basedOn w:val="Normal"/>
    <w:link w:val="Foot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B2"/>
  </w:style>
  <w:style w:type="paragraph" w:customStyle="1" w:styleId="Default">
    <w:name w:val="Default"/>
    <w:rsid w:val="004A05E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SRzL+jHuYphSpY03sh//+6V5Q==">AMUW2mURa6QkcfJ5CQhoQ/08lvUU8GljKYn6pQOHJ/X1x3jkw5zsL/Cqf/CG/f3/gpGLKs6xmJBuJ4Z7MDrK1iM2dKTeOAAVz6t9YLguGglMjFckkQxfkDYnTuMwhF7/Q+710CzLkMqC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Park Academies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ceranne</dc:creator>
  <cp:lastModifiedBy>DIGHTONJ</cp:lastModifiedBy>
  <cp:revision>2</cp:revision>
  <dcterms:created xsi:type="dcterms:W3CDTF">2022-07-06T11:24:00Z</dcterms:created>
  <dcterms:modified xsi:type="dcterms:W3CDTF">2022-07-06T11:24:00Z</dcterms:modified>
</cp:coreProperties>
</file>