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3A" w:rsidRPr="00C70569" w:rsidRDefault="00E73D3A" w:rsidP="0090502A">
      <w:pPr>
        <w:jc w:val="center"/>
        <w:outlineLvl w:val="0"/>
        <w:rPr>
          <w:rFonts w:ascii="Comic Sans MS" w:hAnsi="Comic Sans MS" w:cs="Comic Sans MS"/>
          <w:b/>
          <w:bCs/>
          <w:sz w:val="24"/>
          <w:szCs w:val="24"/>
        </w:rPr>
      </w:pPr>
      <w:r w:rsidRPr="00C70569">
        <w:rPr>
          <w:rFonts w:ascii="Comic Sans MS" w:hAnsi="Comic Sans MS" w:cs="Comic Sans MS"/>
          <w:b/>
          <w:bCs/>
          <w:sz w:val="24"/>
          <w:szCs w:val="24"/>
        </w:rPr>
        <w:t>Job Description – Teaching Assistant</w:t>
      </w:r>
      <w:r>
        <w:rPr>
          <w:rFonts w:ascii="Comic Sans MS" w:hAnsi="Comic Sans MS" w:cs="Comic Sans MS"/>
          <w:b/>
          <w:bCs/>
          <w:sz w:val="24"/>
          <w:szCs w:val="24"/>
        </w:rPr>
        <w:t xml:space="preserve"> </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Date:</w:t>
      </w:r>
      <w:r>
        <w:rPr>
          <w:rFonts w:ascii="Comic Sans MS" w:hAnsi="Comic Sans MS" w:cs="Comic Sans MS"/>
          <w:sz w:val="24"/>
          <w:szCs w:val="24"/>
        </w:rPr>
        <w:t xml:space="preserve">                   </w:t>
      </w:r>
    </w:p>
    <w:p w:rsidR="00E73D3A" w:rsidRPr="00C70569" w:rsidRDefault="007F2F9A" w:rsidP="0090502A">
      <w:pPr>
        <w:outlineLvl w:val="0"/>
        <w:rPr>
          <w:rFonts w:ascii="Comic Sans MS" w:hAnsi="Comic Sans MS" w:cs="Comic Sans MS"/>
          <w:b/>
          <w:bCs/>
          <w:sz w:val="24"/>
          <w:szCs w:val="24"/>
        </w:rPr>
      </w:pPr>
      <w:r>
        <w:rPr>
          <w:rFonts w:ascii="Comic Sans MS" w:hAnsi="Comic Sans MS" w:cs="Comic Sans MS"/>
          <w:b/>
          <w:bCs/>
          <w:sz w:val="24"/>
          <w:szCs w:val="24"/>
        </w:rPr>
        <w:t xml:space="preserve">Name:            </w:t>
      </w:r>
    </w:p>
    <w:p w:rsidR="00E73D3A" w:rsidRDefault="00E73D3A" w:rsidP="0090502A">
      <w:pPr>
        <w:outlineLvl w:val="0"/>
        <w:rPr>
          <w:rFonts w:ascii="Comic Sans MS" w:hAnsi="Comic Sans MS" w:cs="Comic Sans MS"/>
          <w:sz w:val="24"/>
          <w:szCs w:val="24"/>
        </w:rPr>
      </w:pPr>
      <w:r w:rsidRPr="00C70569">
        <w:rPr>
          <w:rFonts w:ascii="Comic Sans MS" w:hAnsi="Comic Sans MS" w:cs="Comic Sans MS"/>
          <w:b/>
          <w:bCs/>
          <w:sz w:val="24"/>
          <w:szCs w:val="24"/>
        </w:rPr>
        <w:t>School:</w:t>
      </w:r>
      <w:r>
        <w:rPr>
          <w:rFonts w:ascii="Comic Sans MS" w:hAnsi="Comic Sans MS" w:cs="Comic Sans MS"/>
          <w:sz w:val="24"/>
          <w:szCs w:val="24"/>
        </w:rPr>
        <w:t xml:space="preserve">                Stelling Minnis CEP School</w:t>
      </w: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Post Held:</w:t>
      </w:r>
      <w:r>
        <w:rPr>
          <w:rFonts w:ascii="Comic Sans MS" w:hAnsi="Comic Sans MS" w:cs="Comic Sans MS"/>
          <w:sz w:val="24"/>
          <w:szCs w:val="24"/>
        </w:rPr>
        <w:t xml:space="preserve">           Teaching Assistant and Lunchtime Supervisor</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Duties and responsibilities:</w:t>
      </w: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under the direction and guidance of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Class Teacher to assist in the educational and social development of pupils.</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ensure the maintenance of a clean, orderly and safe working environment making sure that the equipment/resources/materials are set out on time.</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assist the class teacher with learning activities</w:t>
      </w:r>
      <w:r w:rsidR="008D42CD">
        <w:rPr>
          <w:rFonts w:ascii="Comic Sans MS" w:hAnsi="Comic Sans MS" w:cs="Comic Sans MS"/>
          <w:sz w:val="24"/>
          <w:szCs w:val="24"/>
        </w:rPr>
        <w:t>,</w:t>
      </w:r>
      <w:r>
        <w:rPr>
          <w:rFonts w:ascii="Comic Sans MS" w:hAnsi="Comic Sans MS" w:cs="Comic Sans MS"/>
          <w:sz w:val="24"/>
          <w:szCs w:val="24"/>
        </w:rPr>
        <w:t xml:space="preserve"> ensuring health and safety and good behaviour of </w:t>
      </w:r>
      <w:r w:rsidR="008D42CD">
        <w:rPr>
          <w:rFonts w:ascii="Comic Sans MS" w:hAnsi="Comic Sans MS" w:cs="Comic Sans MS"/>
          <w:sz w:val="24"/>
          <w:szCs w:val="24"/>
        </w:rPr>
        <w:t xml:space="preserve">all </w:t>
      </w:r>
      <w:r>
        <w:rPr>
          <w:rFonts w:ascii="Comic Sans MS" w:hAnsi="Comic Sans MS" w:cs="Comic Sans MS"/>
          <w:sz w:val="24"/>
          <w:szCs w:val="24"/>
        </w:rPr>
        <w:t>pupils. To support the pupils in accessing learning activities as directed by the class teacher</w:t>
      </w:r>
      <w:r w:rsidR="008D42CD">
        <w:rPr>
          <w:rFonts w:ascii="Comic Sans MS" w:hAnsi="Comic Sans MS" w:cs="Comic Sans MS"/>
          <w:sz w:val="24"/>
          <w:szCs w:val="24"/>
        </w:rPr>
        <w:t xml:space="preserve"> and</w:t>
      </w:r>
      <w:r>
        <w:rPr>
          <w:rFonts w:ascii="Comic Sans MS" w:hAnsi="Comic Sans MS" w:cs="Comic Sans MS"/>
          <w:sz w:val="24"/>
          <w:szCs w:val="24"/>
        </w:rPr>
        <w:t xml:space="preserve"> to enable pupils’ progress towards their targets. To be aware of and support the</w:t>
      </w:r>
      <w:r w:rsidR="008D42CD">
        <w:rPr>
          <w:rFonts w:ascii="Comic Sans MS" w:hAnsi="Comic Sans MS" w:cs="Comic Sans MS"/>
          <w:sz w:val="24"/>
          <w:szCs w:val="24"/>
        </w:rPr>
        <w:t>ir</w:t>
      </w:r>
      <w:r>
        <w:rPr>
          <w:rFonts w:ascii="Comic Sans MS" w:hAnsi="Comic Sans MS" w:cs="Comic Sans MS"/>
          <w:sz w:val="24"/>
          <w:szCs w:val="24"/>
        </w:rPr>
        <w:t xml:space="preserve"> differences to ensure all pupils have equal access to opportunities to learn and develop.</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in the implementation of individual education programmes for pupils, designed by the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 teaching staff. Duties may include delivering intervention programmes and monitoring the progress of pupils educationally and/or socially,</w:t>
      </w:r>
      <w:r w:rsidRPr="00C64CAA">
        <w:rPr>
          <w:rFonts w:ascii="Comic Sans MS" w:hAnsi="Comic Sans MS" w:cs="Comic Sans MS"/>
          <w:sz w:val="24"/>
          <w:szCs w:val="24"/>
        </w:rPr>
        <w:t xml:space="preserve"> </w:t>
      </w:r>
      <w:r>
        <w:rPr>
          <w:rFonts w:ascii="Comic Sans MS" w:hAnsi="Comic Sans MS" w:cs="Comic Sans MS"/>
          <w:sz w:val="24"/>
          <w:szCs w:val="24"/>
        </w:rPr>
        <w:t>maintaining accurate records, in order to ensure documentation of all interventions with children.</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work with individual programmes devised by other professionals, from outside agencies involved in supporting the pupils,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Speech Therapists, </w:t>
      </w:r>
      <w:r>
        <w:rPr>
          <w:rFonts w:ascii="Comic Sans MS" w:hAnsi="Comic Sans MS" w:cs="Comic Sans MS"/>
          <w:sz w:val="24"/>
          <w:szCs w:val="24"/>
        </w:rPr>
        <w:lastRenderedPageBreak/>
        <w:t>Occupational therapists, etc. To discuss the progress of these children with the outside agencies, if required.</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support pupils, agreed with the Head Teacher and </w:t>
      </w:r>
      <w:proofErr w:type="spellStart"/>
      <w:r>
        <w:rPr>
          <w:rFonts w:ascii="Comic Sans MS" w:hAnsi="Comic Sans MS" w:cs="Comic Sans MS"/>
          <w:sz w:val="24"/>
          <w:szCs w:val="24"/>
        </w:rPr>
        <w:t>SENCo</w:t>
      </w:r>
      <w:proofErr w:type="spellEnd"/>
      <w:r>
        <w:rPr>
          <w:rFonts w:ascii="Comic Sans MS" w:hAnsi="Comic Sans MS" w:cs="Comic Sans MS"/>
          <w:sz w:val="24"/>
          <w:szCs w:val="24"/>
        </w:rPr>
        <w:t>, with emotional or behavioural problems and assist with the development of social skills to promote positive sensitive behaviour patterns, raise self-esteem and improve independent working.</w:t>
      </w:r>
    </w:p>
    <w:p w:rsidR="00E73D3A" w:rsidRDefault="00E73D3A" w:rsidP="00CC2E18">
      <w:pPr>
        <w:rPr>
          <w:rFonts w:ascii="Comic Sans MS" w:hAnsi="Comic Sans MS" w:cs="Comic Sans MS"/>
          <w:sz w:val="24"/>
          <w:szCs w:val="24"/>
        </w:rPr>
      </w:pPr>
    </w:p>
    <w:p w:rsidR="00E73D3A" w:rsidRDefault="008D42CD" w:rsidP="00CC2E18">
      <w:pPr>
        <w:rPr>
          <w:rFonts w:ascii="Comic Sans MS" w:hAnsi="Comic Sans MS" w:cs="Comic Sans MS"/>
          <w:sz w:val="24"/>
          <w:szCs w:val="24"/>
        </w:rPr>
      </w:pPr>
      <w:r>
        <w:rPr>
          <w:rFonts w:ascii="Comic Sans MS" w:hAnsi="Comic Sans MS" w:cs="Comic Sans MS"/>
          <w:sz w:val="24"/>
          <w:szCs w:val="24"/>
        </w:rPr>
        <w:t>To support particular</w:t>
      </w:r>
      <w:r w:rsidR="00E73D3A">
        <w:rPr>
          <w:rFonts w:ascii="Comic Sans MS" w:hAnsi="Comic Sans MS" w:cs="Comic Sans MS"/>
          <w:sz w:val="24"/>
          <w:szCs w:val="24"/>
        </w:rPr>
        <w:t xml:space="preserve"> child</w:t>
      </w:r>
      <w:r>
        <w:rPr>
          <w:rFonts w:ascii="Comic Sans MS" w:hAnsi="Comic Sans MS" w:cs="Comic Sans MS"/>
          <w:sz w:val="24"/>
          <w:szCs w:val="24"/>
        </w:rPr>
        <w:t>ren, as directed.</w:t>
      </w:r>
      <w:r w:rsidR="00E73D3A">
        <w:rPr>
          <w:rFonts w:ascii="Comic Sans MS" w:hAnsi="Comic Sans MS" w:cs="Comic Sans MS"/>
          <w:sz w:val="24"/>
          <w:szCs w:val="24"/>
        </w:rPr>
        <w:t xml:space="preserve">  To carry out one to one intervention programmes to help support their learning.  To manage b</w:t>
      </w:r>
      <w:r>
        <w:rPr>
          <w:rFonts w:ascii="Comic Sans MS" w:hAnsi="Comic Sans MS" w:cs="Comic Sans MS"/>
          <w:sz w:val="24"/>
          <w:szCs w:val="24"/>
        </w:rPr>
        <w:t>ehaviour strategies to support</w:t>
      </w:r>
      <w:r w:rsidR="00E73D3A">
        <w:rPr>
          <w:rFonts w:ascii="Comic Sans MS" w:hAnsi="Comic Sans MS" w:cs="Comic Sans MS"/>
          <w:sz w:val="24"/>
          <w:szCs w:val="24"/>
        </w:rPr>
        <w:t xml:space="preserve"> child</w:t>
      </w:r>
      <w:r>
        <w:rPr>
          <w:rFonts w:ascii="Comic Sans MS" w:hAnsi="Comic Sans MS" w:cs="Comic Sans MS"/>
          <w:sz w:val="24"/>
          <w:szCs w:val="24"/>
        </w:rPr>
        <w:t>ren.</w:t>
      </w:r>
      <w:r w:rsidR="00E73D3A">
        <w:rPr>
          <w:rFonts w:ascii="Comic Sans MS" w:hAnsi="Comic Sans MS" w:cs="Comic Sans MS"/>
          <w:sz w:val="24"/>
          <w:szCs w:val="24"/>
        </w:rPr>
        <w:t xml:space="preserve">  To be prepared to attend relevant training to support the child</w:t>
      </w:r>
      <w:r>
        <w:rPr>
          <w:rFonts w:ascii="Comic Sans MS" w:hAnsi="Comic Sans MS" w:cs="Comic Sans MS"/>
          <w:sz w:val="24"/>
          <w:szCs w:val="24"/>
        </w:rPr>
        <w:t>ren</w:t>
      </w:r>
      <w:r w:rsidR="00E73D3A">
        <w:rPr>
          <w:rFonts w:ascii="Comic Sans MS" w:hAnsi="Comic Sans MS" w:cs="Comic Sans MS"/>
          <w:sz w:val="24"/>
          <w:szCs w:val="24"/>
        </w:rPr>
        <w:t>, and any meetings relating to th</w:t>
      </w:r>
      <w:r>
        <w:rPr>
          <w:rFonts w:ascii="Comic Sans MS" w:hAnsi="Comic Sans MS" w:cs="Comic Sans MS"/>
          <w:sz w:val="24"/>
          <w:szCs w:val="24"/>
        </w:rPr>
        <w:t>em</w:t>
      </w:r>
      <w:r w:rsidR="00E73D3A">
        <w:rPr>
          <w:rFonts w:ascii="Comic Sans MS" w:hAnsi="Comic Sans MS" w:cs="Comic Sans MS"/>
          <w:sz w:val="24"/>
          <w:szCs w:val="24"/>
        </w:rPr>
        <w:t>.</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 xml:space="preserve">To participate and supervise pupils in off-site activities as directed by the Head Teacher, </w:t>
      </w:r>
      <w:proofErr w:type="spellStart"/>
      <w:r>
        <w:rPr>
          <w:rFonts w:ascii="Comic Sans MS" w:hAnsi="Comic Sans MS" w:cs="Comic Sans MS"/>
          <w:sz w:val="24"/>
          <w:szCs w:val="24"/>
        </w:rPr>
        <w:t>SENCo</w:t>
      </w:r>
      <w:proofErr w:type="spellEnd"/>
      <w:r>
        <w:rPr>
          <w:rFonts w:ascii="Comic Sans MS" w:hAnsi="Comic Sans MS" w:cs="Comic Sans MS"/>
          <w:sz w:val="24"/>
          <w:szCs w:val="24"/>
        </w:rPr>
        <w:t xml:space="preserve"> and/or class teacher, </w:t>
      </w:r>
      <w:proofErr w:type="spellStart"/>
      <w:r>
        <w:rPr>
          <w:rFonts w:ascii="Comic Sans MS" w:hAnsi="Comic Sans MS" w:cs="Comic Sans MS"/>
          <w:sz w:val="24"/>
          <w:szCs w:val="24"/>
        </w:rPr>
        <w:t>eg</w:t>
      </w:r>
      <w:proofErr w:type="spellEnd"/>
      <w:r>
        <w:rPr>
          <w:rFonts w:ascii="Comic Sans MS" w:hAnsi="Comic Sans MS" w:cs="Comic Sans MS"/>
          <w:sz w:val="24"/>
          <w:szCs w:val="24"/>
        </w:rPr>
        <w:t xml:space="preserve">. </w:t>
      </w:r>
      <w:proofErr w:type="gramStart"/>
      <w:r>
        <w:rPr>
          <w:rFonts w:ascii="Comic Sans MS" w:hAnsi="Comic Sans MS" w:cs="Comic Sans MS"/>
          <w:sz w:val="24"/>
          <w:szCs w:val="24"/>
        </w:rPr>
        <w:t>educational</w:t>
      </w:r>
      <w:proofErr w:type="gramEnd"/>
      <w:r>
        <w:rPr>
          <w:rFonts w:ascii="Comic Sans MS" w:hAnsi="Comic Sans MS" w:cs="Comic Sans MS"/>
          <w:sz w:val="24"/>
          <w:szCs w:val="24"/>
        </w:rPr>
        <w:t xml:space="preserve"> trips, walks, etc. To supervise in PE lessons and at playtime</w:t>
      </w:r>
      <w:r w:rsidR="008D42CD">
        <w:rPr>
          <w:rFonts w:ascii="Comic Sans MS" w:hAnsi="Comic Sans MS" w:cs="Comic Sans MS"/>
          <w:sz w:val="24"/>
          <w:szCs w:val="24"/>
        </w:rPr>
        <w:t>, as necessary,</w:t>
      </w:r>
      <w:r>
        <w:rPr>
          <w:rFonts w:ascii="Comic Sans MS" w:hAnsi="Comic Sans MS" w:cs="Comic Sans MS"/>
          <w:sz w:val="24"/>
          <w:szCs w:val="24"/>
        </w:rPr>
        <w:t xml:space="preserve"> to ensure the continued safety of children.</w:t>
      </w:r>
    </w:p>
    <w:p w:rsidR="00CD2DF8" w:rsidRDefault="00CD2DF8" w:rsidP="00CC2E18">
      <w:pPr>
        <w:rPr>
          <w:rFonts w:ascii="Comic Sans MS" w:hAnsi="Comic Sans MS" w:cs="Comic Sans MS"/>
          <w:sz w:val="24"/>
          <w:szCs w:val="24"/>
        </w:rPr>
      </w:pPr>
      <w:bookmarkStart w:id="0" w:name="_GoBack"/>
      <w:bookmarkEnd w:id="0"/>
    </w:p>
    <w:p w:rsidR="00CD2DF8" w:rsidRDefault="00CD2DF8" w:rsidP="00CC2E18">
      <w:pPr>
        <w:rPr>
          <w:rFonts w:ascii="Comic Sans MS" w:hAnsi="Comic Sans MS" w:cs="Comic Sans MS"/>
          <w:sz w:val="24"/>
          <w:szCs w:val="24"/>
        </w:rPr>
      </w:pPr>
      <w:r>
        <w:rPr>
          <w:rFonts w:ascii="Comic Sans MS" w:hAnsi="Comic Sans MS" w:cs="Comic Sans MS"/>
          <w:sz w:val="24"/>
          <w:szCs w:val="24"/>
        </w:rPr>
        <w:t>To adhere to the TA standards, as set out in the separate standards document.</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be aware of and comply with policies and procedures relating to child protection, health, safety, security and confidentiality reporting all concerns to an appropriate person to ensur</w:t>
      </w:r>
      <w:r w:rsidR="00BC319C">
        <w:rPr>
          <w:rFonts w:ascii="Comic Sans MS" w:hAnsi="Comic Sans MS" w:cs="Comic Sans MS"/>
          <w:sz w:val="24"/>
          <w:szCs w:val="24"/>
        </w:rPr>
        <w:t>e pupils’ well-</w:t>
      </w:r>
      <w:r>
        <w:rPr>
          <w:rFonts w:ascii="Comic Sans MS" w:hAnsi="Comic Sans MS" w:cs="Comic Sans MS"/>
          <w:sz w:val="24"/>
          <w:szCs w:val="24"/>
        </w:rPr>
        <w:t>being.</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contribute to the overall work and aims of the school.  To appreciate and support the role of colleagues and other professionals and to enable the school to fulfil its development plans, etc.</w:t>
      </w:r>
    </w:p>
    <w:p w:rsidR="00E73D3A" w:rsidRDefault="00E73D3A" w:rsidP="00CC2E18">
      <w:pPr>
        <w:rPr>
          <w:rFonts w:ascii="Comic Sans MS" w:hAnsi="Comic Sans MS" w:cs="Comic Sans MS"/>
          <w:sz w:val="24"/>
          <w:szCs w:val="24"/>
        </w:rPr>
      </w:pPr>
    </w:p>
    <w:p w:rsidR="00E73D3A" w:rsidRDefault="00E73D3A" w:rsidP="00BC319C">
      <w:pPr>
        <w:rPr>
          <w:rFonts w:ascii="Comic Sans MS" w:hAnsi="Comic Sans MS" w:cs="Comic Sans MS"/>
          <w:sz w:val="24"/>
          <w:szCs w:val="24"/>
        </w:rPr>
      </w:pPr>
      <w:r>
        <w:rPr>
          <w:rFonts w:ascii="Comic Sans MS" w:hAnsi="Comic Sans MS" w:cs="Comic Sans MS"/>
          <w:sz w:val="24"/>
          <w:szCs w:val="24"/>
        </w:rPr>
        <w:lastRenderedPageBreak/>
        <w:t xml:space="preserve">To send the pupils to the person responsible for first aid, who will record accidents in the school accident log book, which is kept in the school office. </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put up classroom displays. To photocopy and assist with administrative work as required by the class teacher.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participate in the annual performance appraisal and to agree, with your line manager, targets for the following year.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contact the Head Teacher by 7.15am if they are unable to attend school, due to sickness or any other circumstances beyond their control.</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To carry out such other duties as the Head Teacher may require from time to time.</w:t>
      </w:r>
    </w:p>
    <w:p w:rsidR="00E73D3A" w:rsidRDefault="00E73D3A" w:rsidP="00CC2E18">
      <w:pPr>
        <w:rPr>
          <w:rFonts w:ascii="Comic Sans MS" w:hAnsi="Comic Sans MS" w:cs="Comic Sans MS"/>
          <w:sz w:val="24"/>
          <w:szCs w:val="24"/>
        </w:rPr>
      </w:pPr>
    </w:p>
    <w:p w:rsidR="00E73D3A" w:rsidRPr="00C70569" w:rsidRDefault="00E73D3A" w:rsidP="0090502A">
      <w:pPr>
        <w:outlineLvl w:val="0"/>
        <w:rPr>
          <w:rFonts w:ascii="Comic Sans MS" w:hAnsi="Comic Sans MS" w:cs="Comic Sans MS"/>
          <w:b/>
          <w:bCs/>
          <w:sz w:val="24"/>
          <w:szCs w:val="24"/>
        </w:rPr>
      </w:pPr>
      <w:r w:rsidRPr="00C70569">
        <w:rPr>
          <w:rFonts w:ascii="Comic Sans MS" w:hAnsi="Comic Sans MS" w:cs="Comic Sans MS"/>
          <w:b/>
          <w:bCs/>
          <w:sz w:val="24"/>
          <w:szCs w:val="24"/>
        </w:rPr>
        <w:t>To whom responsible:</w:t>
      </w:r>
    </w:p>
    <w:p w:rsidR="00E73D3A" w:rsidRDefault="00E73D3A" w:rsidP="0090502A">
      <w:pPr>
        <w:outlineLvl w:val="0"/>
        <w:rPr>
          <w:rFonts w:ascii="Comic Sans MS" w:hAnsi="Comic Sans MS" w:cs="Comic Sans MS"/>
          <w:sz w:val="24"/>
          <w:szCs w:val="24"/>
        </w:rPr>
      </w:pPr>
      <w:r>
        <w:rPr>
          <w:rFonts w:ascii="Comic Sans MS" w:hAnsi="Comic Sans MS" w:cs="Comic Sans MS"/>
          <w:sz w:val="24"/>
          <w:szCs w:val="24"/>
        </w:rPr>
        <w:t>Head Teacher and Line Manager</w:t>
      </w:r>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Pr>
          <w:rFonts w:ascii="Comic Sans MS" w:hAnsi="Comic Sans MS" w:cs="Comic Sans MS"/>
          <w:sz w:val="24"/>
          <w:szCs w:val="24"/>
        </w:rPr>
        <w:t>The job description describes in general terms the normal duties which the post holder will be expected to undertake. However, the job description or the duties contained within may vary or be amended from time to time without changing the level of responsibility associated with this post.</w:t>
      </w:r>
    </w:p>
    <w:p w:rsidR="00E73D3A" w:rsidRPr="00C70569" w:rsidRDefault="00E73D3A" w:rsidP="00CC2E18">
      <w:pPr>
        <w:rPr>
          <w:rFonts w:ascii="Comic Sans MS" w:hAnsi="Comic Sans MS" w:cs="Comic Sans MS"/>
          <w:b/>
          <w:bCs/>
          <w:sz w:val="24"/>
          <w:szCs w:val="24"/>
        </w:rPr>
      </w:pPr>
    </w:p>
    <w:p w:rsidR="00E73D3A" w:rsidRPr="00C70569" w:rsidRDefault="00E73D3A" w:rsidP="00CC2E18">
      <w:pPr>
        <w:rPr>
          <w:rFonts w:ascii="Comic Sans MS" w:hAnsi="Comic Sans MS" w:cs="Comic Sans MS"/>
          <w:b/>
          <w:bCs/>
          <w:sz w:val="24"/>
          <w:szCs w:val="24"/>
        </w:rPr>
      </w:pPr>
      <w:r w:rsidRPr="00C70569">
        <w:rPr>
          <w:rFonts w:ascii="Comic Sans MS" w:hAnsi="Comic Sans MS" w:cs="Comic Sans MS"/>
          <w:b/>
          <w:bCs/>
          <w:sz w:val="24"/>
          <w:szCs w:val="24"/>
        </w:rPr>
        <w:t>Signed</w:t>
      </w:r>
      <w:proofErr w:type="gramStart"/>
      <w:r w:rsidRPr="00C70569">
        <w:rPr>
          <w:rFonts w:ascii="Comic Sans MS" w:hAnsi="Comic Sans MS" w:cs="Comic Sans MS"/>
          <w:b/>
          <w:bCs/>
          <w:sz w:val="24"/>
          <w:szCs w:val="24"/>
        </w:rPr>
        <w:t>:.....</w:t>
      </w:r>
      <w:r>
        <w:rPr>
          <w:rFonts w:ascii="Comic Sans MS" w:hAnsi="Comic Sans MS" w:cs="Comic Sans MS"/>
          <w:b/>
          <w:bCs/>
          <w:sz w:val="24"/>
          <w:szCs w:val="24"/>
        </w:rPr>
        <w:t>...........................</w:t>
      </w:r>
      <w:proofErr w:type="gramEnd"/>
      <w:r>
        <w:rPr>
          <w:rFonts w:ascii="Comic Sans MS" w:hAnsi="Comic Sans MS" w:cs="Comic Sans MS"/>
          <w:b/>
          <w:bCs/>
          <w:sz w:val="24"/>
          <w:szCs w:val="24"/>
        </w:rPr>
        <w:t xml:space="preserve">         </w:t>
      </w:r>
      <w:r w:rsidRPr="00C70569">
        <w:rPr>
          <w:rFonts w:ascii="Comic Sans MS" w:hAnsi="Comic Sans MS" w:cs="Comic Sans MS"/>
          <w:b/>
          <w:bCs/>
          <w:sz w:val="24"/>
          <w:szCs w:val="24"/>
        </w:rPr>
        <w:t xml:space="preserve">    Date</w:t>
      </w:r>
      <w:proofErr w:type="gramStart"/>
      <w:r w:rsidRPr="00C70569">
        <w:rPr>
          <w:rFonts w:ascii="Comic Sans MS" w:hAnsi="Comic Sans MS" w:cs="Comic Sans MS"/>
          <w:b/>
          <w:bCs/>
          <w:sz w:val="24"/>
          <w:szCs w:val="24"/>
        </w:rPr>
        <w:t>:....</w:t>
      </w:r>
      <w:r>
        <w:rPr>
          <w:rFonts w:ascii="Comic Sans MS" w:hAnsi="Comic Sans MS" w:cs="Comic Sans MS"/>
          <w:b/>
          <w:bCs/>
          <w:sz w:val="24"/>
          <w:szCs w:val="24"/>
        </w:rPr>
        <w:t>.......................</w:t>
      </w:r>
      <w:proofErr w:type="gramEnd"/>
    </w:p>
    <w:p w:rsidR="00E73D3A" w:rsidRDefault="00E73D3A" w:rsidP="00CC2E18">
      <w:pPr>
        <w:rPr>
          <w:rFonts w:ascii="Comic Sans MS" w:hAnsi="Comic Sans MS" w:cs="Comic Sans MS"/>
          <w:sz w:val="24"/>
          <w:szCs w:val="24"/>
        </w:rPr>
      </w:pPr>
    </w:p>
    <w:p w:rsidR="00E73D3A" w:rsidRDefault="00E73D3A" w:rsidP="00CC2E18">
      <w:pPr>
        <w:rPr>
          <w:rFonts w:ascii="Comic Sans MS" w:hAnsi="Comic Sans MS" w:cs="Comic Sans MS"/>
          <w:sz w:val="24"/>
          <w:szCs w:val="24"/>
        </w:rPr>
      </w:pPr>
      <w:r w:rsidRPr="00C70569">
        <w:rPr>
          <w:rFonts w:ascii="Comic Sans MS" w:hAnsi="Comic Sans MS" w:cs="Comic Sans MS"/>
          <w:b/>
          <w:bCs/>
          <w:sz w:val="24"/>
          <w:szCs w:val="24"/>
        </w:rPr>
        <w:t>Signed</w:t>
      </w:r>
      <w:proofErr w:type="gramStart"/>
      <w:r w:rsidRPr="00C70569">
        <w:rPr>
          <w:rFonts w:ascii="Comic Sans MS" w:hAnsi="Comic Sans MS" w:cs="Comic Sans MS"/>
          <w:b/>
          <w:bCs/>
          <w:sz w:val="24"/>
          <w:szCs w:val="24"/>
        </w:rPr>
        <w:t>:..........................................</w:t>
      </w:r>
      <w:proofErr w:type="gramEnd"/>
      <w:r>
        <w:rPr>
          <w:rFonts w:ascii="Comic Sans MS" w:hAnsi="Comic Sans MS" w:cs="Comic Sans MS"/>
          <w:sz w:val="24"/>
          <w:szCs w:val="24"/>
        </w:rPr>
        <w:t xml:space="preserve">       </w:t>
      </w:r>
      <w:r w:rsidRPr="00C70569">
        <w:rPr>
          <w:rFonts w:ascii="Comic Sans MS" w:hAnsi="Comic Sans MS" w:cs="Comic Sans MS"/>
          <w:b/>
          <w:bCs/>
          <w:sz w:val="24"/>
          <w:szCs w:val="24"/>
        </w:rPr>
        <w:t>Head Teacher</w:t>
      </w:r>
    </w:p>
    <w:p w:rsidR="00E73D3A" w:rsidRPr="00CC2E18" w:rsidRDefault="00E73D3A" w:rsidP="00CC2E18">
      <w:pPr>
        <w:rPr>
          <w:rFonts w:ascii="Comic Sans MS" w:hAnsi="Comic Sans MS" w:cs="Comic Sans MS"/>
          <w:sz w:val="24"/>
          <w:szCs w:val="24"/>
        </w:rPr>
      </w:pPr>
    </w:p>
    <w:sectPr w:rsidR="00E73D3A" w:rsidRPr="00CC2E18" w:rsidSect="00CB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E18"/>
    <w:rsid w:val="00032512"/>
    <w:rsid w:val="000D212A"/>
    <w:rsid w:val="00107E38"/>
    <w:rsid w:val="002354A0"/>
    <w:rsid w:val="00235D31"/>
    <w:rsid w:val="00275C96"/>
    <w:rsid w:val="002C2FA4"/>
    <w:rsid w:val="003D2B14"/>
    <w:rsid w:val="003F786B"/>
    <w:rsid w:val="00426D40"/>
    <w:rsid w:val="0045065A"/>
    <w:rsid w:val="00552D27"/>
    <w:rsid w:val="00556F7F"/>
    <w:rsid w:val="005F1B9C"/>
    <w:rsid w:val="006D2DF2"/>
    <w:rsid w:val="007C6694"/>
    <w:rsid w:val="007D3B97"/>
    <w:rsid w:val="007F1A0E"/>
    <w:rsid w:val="007F2F9A"/>
    <w:rsid w:val="008D42CD"/>
    <w:rsid w:val="008F5B35"/>
    <w:rsid w:val="00902F96"/>
    <w:rsid w:val="0090502A"/>
    <w:rsid w:val="00AA0A3A"/>
    <w:rsid w:val="00BA48B5"/>
    <w:rsid w:val="00BC319C"/>
    <w:rsid w:val="00C64CAA"/>
    <w:rsid w:val="00C70569"/>
    <w:rsid w:val="00CB7D9A"/>
    <w:rsid w:val="00CC2E18"/>
    <w:rsid w:val="00CD2DF8"/>
    <w:rsid w:val="00DC6718"/>
    <w:rsid w:val="00E7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32245"/>
  <w15:docId w15:val="{1026D806-FD78-42D8-81AB-00E6F3F5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9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050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3B97"/>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E261E251</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Teaching Assistant (and Lunchtime Supervisor)</vt:lpstr>
    </vt:vector>
  </TitlesOfParts>
  <Company>Stelling Minnis chool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(and Lunchtime Supervisor)</dc:title>
  <dc:creator>Windows User</dc:creator>
  <cp:lastModifiedBy>John Gray</cp:lastModifiedBy>
  <cp:revision>2</cp:revision>
  <cp:lastPrinted>2011-04-25T15:58:00Z</cp:lastPrinted>
  <dcterms:created xsi:type="dcterms:W3CDTF">2021-07-20T09:40:00Z</dcterms:created>
  <dcterms:modified xsi:type="dcterms:W3CDTF">2021-07-20T09:40:00Z</dcterms:modified>
</cp:coreProperties>
</file>