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36BE" w14:textId="77777777" w:rsidR="008E4871" w:rsidRPr="008E4871" w:rsidRDefault="008E4871" w:rsidP="008E48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val="en-GB" w:eastAsia="en-GB"/>
        </w:rPr>
      </w:pPr>
      <w:bookmarkStart w:id="0" w:name="_GoBack"/>
      <w:bookmarkEnd w:id="0"/>
      <w:r w:rsidRPr="008E4871">
        <w:rPr>
          <w:rFonts w:ascii="Arial" w:eastAsia="Times New Roman" w:hAnsi="Arial" w:cs="Arial"/>
          <w:color w:val="000000"/>
          <w:sz w:val="32"/>
          <w:szCs w:val="32"/>
          <w:lang w:val="en-GB" w:eastAsia="en-GB"/>
        </w:rPr>
        <w:t>Laleham Gap School Job Description</w:t>
      </w:r>
    </w:p>
    <w:p w14:paraId="5D06EA31" w14:textId="77777777" w:rsidR="008E4871" w:rsidRPr="008E4871" w:rsidRDefault="008E4871" w:rsidP="008E48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color w:val="404040"/>
          <w:sz w:val="24"/>
          <w:szCs w:val="20"/>
          <w:lang w:eastAsia="en-GB"/>
        </w:rPr>
      </w:pPr>
    </w:p>
    <w:p w14:paraId="6D534B77" w14:textId="03D0C083" w:rsidR="008E4871" w:rsidRPr="008E4871" w:rsidRDefault="008E4871" w:rsidP="008E48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eastAsia="en-GB"/>
        </w:rPr>
      </w:pPr>
      <w:r w:rsidRPr="008E4871">
        <w:rPr>
          <w:rFonts w:ascii="Arial" w:eastAsia="Times New Roman" w:hAnsi="Arial" w:cs="Times New Roman"/>
          <w:b/>
          <w:color w:val="404040"/>
          <w:sz w:val="24"/>
          <w:szCs w:val="20"/>
          <w:lang w:eastAsia="en-GB"/>
        </w:rPr>
        <w:t xml:space="preserve">Job Description: </w:t>
      </w:r>
      <w:r w:rsidR="00231008">
        <w:rPr>
          <w:rFonts w:ascii="Arial" w:eastAsia="Times New Roman" w:hAnsi="Arial" w:cs="Times New Roman"/>
          <w:b/>
          <w:color w:val="404040"/>
          <w:sz w:val="24"/>
          <w:szCs w:val="20"/>
          <w:lang w:eastAsia="en-GB"/>
        </w:rPr>
        <w:t>Assistant School Business Manager</w:t>
      </w:r>
    </w:p>
    <w:p w14:paraId="2F830320" w14:textId="77777777" w:rsidR="008E4871" w:rsidRPr="008E4871" w:rsidRDefault="008E4871" w:rsidP="008E4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en-GB"/>
        </w:rPr>
      </w:pP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2943"/>
        <w:gridCol w:w="6819"/>
      </w:tblGrid>
      <w:tr w:rsidR="008E4871" w:rsidRPr="008E4871" w14:paraId="3D53FAEE" w14:textId="77777777" w:rsidTr="00FE7356">
        <w:tc>
          <w:tcPr>
            <w:tcW w:w="2943" w:type="dxa"/>
          </w:tcPr>
          <w:p w14:paraId="501BB5DF" w14:textId="77777777" w:rsidR="008E4871" w:rsidRPr="008E4871" w:rsidRDefault="008E4871" w:rsidP="008E487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>School:</w:t>
            </w:r>
          </w:p>
        </w:tc>
        <w:tc>
          <w:tcPr>
            <w:tcW w:w="6819" w:type="dxa"/>
          </w:tcPr>
          <w:p w14:paraId="521CFE48" w14:textId="77777777" w:rsidR="008E4871" w:rsidRPr="008E4871" w:rsidRDefault="008E4871" w:rsidP="008E4871">
            <w:pPr>
              <w:tabs>
                <w:tab w:val="right" w:pos="6468"/>
              </w:tabs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 xml:space="preserve">Laleham Gap School </w:t>
            </w: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ab/>
            </w:r>
          </w:p>
        </w:tc>
      </w:tr>
      <w:tr w:rsidR="008E4871" w:rsidRPr="008E4871" w14:paraId="522BD368" w14:textId="77777777" w:rsidTr="00FE7356">
        <w:tc>
          <w:tcPr>
            <w:tcW w:w="2943" w:type="dxa"/>
          </w:tcPr>
          <w:p w14:paraId="59CE5014" w14:textId="77777777" w:rsidR="008E4871" w:rsidRPr="008E4871" w:rsidRDefault="008E4871" w:rsidP="008E487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>Grade:</w:t>
            </w:r>
          </w:p>
        </w:tc>
        <w:tc>
          <w:tcPr>
            <w:tcW w:w="6819" w:type="dxa"/>
          </w:tcPr>
          <w:p w14:paraId="5AE30461" w14:textId="1C587E47" w:rsidR="008E4871" w:rsidRPr="008E4871" w:rsidRDefault="008E4871" w:rsidP="008E487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 xml:space="preserve">Kent Range </w:t>
            </w:r>
            <w:r w:rsidR="0023100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8E4871" w:rsidRPr="008E4871" w14:paraId="44F0B50E" w14:textId="77777777" w:rsidTr="00FE7356">
        <w:tc>
          <w:tcPr>
            <w:tcW w:w="2943" w:type="dxa"/>
          </w:tcPr>
          <w:p w14:paraId="765A1245" w14:textId="77777777" w:rsidR="008E4871" w:rsidRPr="008E4871" w:rsidRDefault="008E4871" w:rsidP="008E487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>Responsible to:</w:t>
            </w:r>
          </w:p>
        </w:tc>
        <w:tc>
          <w:tcPr>
            <w:tcW w:w="6819" w:type="dxa"/>
          </w:tcPr>
          <w:p w14:paraId="787BEAEE" w14:textId="77777777" w:rsidR="008E4871" w:rsidRPr="008E4871" w:rsidRDefault="008E4871" w:rsidP="008E487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>School Business Manager</w:t>
            </w:r>
          </w:p>
        </w:tc>
      </w:tr>
    </w:tbl>
    <w:p w14:paraId="615EB905" w14:textId="77777777" w:rsidR="008E4871" w:rsidRPr="008E4871" w:rsidRDefault="008E4871" w:rsidP="008E4871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14:paraId="5D8CEB85" w14:textId="77777777" w:rsidR="008E4871" w:rsidRP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  <w:r w:rsidRPr="008E4871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t>Purpose of the Job:</w:t>
      </w:r>
    </w:p>
    <w:p w14:paraId="02343505" w14:textId="77777777" w:rsidR="008E4871" w:rsidRPr="008E4871" w:rsidRDefault="008E4871" w:rsidP="008E4871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27E74BE6" w14:textId="26DB1B2F" w:rsidR="008E4871" w:rsidRPr="009212FB" w:rsidRDefault="00231008" w:rsidP="009212FB">
      <w:pPr>
        <w:jc w:val="both"/>
        <w:rPr>
          <w:rFonts w:ascii="Arial" w:hAnsi="Arial" w:cs="Arial"/>
        </w:rPr>
      </w:pPr>
      <w:r w:rsidRPr="001614FF">
        <w:rPr>
          <w:rFonts w:ascii="Arial" w:eastAsia="Times New Roman" w:hAnsi="Arial" w:cs="Arial"/>
          <w:lang w:val="en-GB"/>
        </w:rPr>
        <w:t xml:space="preserve">To Assist the School Business Manager </w:t>
      </w:r>
      <w:r w:rsidR="00560F83" w:rsidRPr="001614FF">
        <w:rPr>
          <w:rFonts w:ascii="Arial" w:eastAsia="Times New Roman" w:hAnsi="Arial" w:cs="Arial"/>
          <w:lang w:val="en-GB"/>
        </w:rPr>
        <w:t>t</w:t>
      </w:r>
      <w:r w:rsidR="008E4871" w:rsidRPr="001614FF">
        <w:rPr>
          <w:rFonts w:ascii="Arial" w:eastAsia="Times New Roman" w:hAnsi="Arial" w:cs="Arial"/>
          <w:lang w:val="en-GB"/>
        </w:rPr>
        <w:t>o provide a full range of finance</w:t>
      </w:r>
      <w:r w:rsidR="00560F83" w:rsidRPr="001614FF">
        <w:rPr>
          <w:rFonts w:ascii="Arial" w:eastAsia="Times New Roman" w:hAnsi="Arial" w:cs="Arial"/>
          <w:lang w:val="en-GB"/>
        </w:rPr>
        <w:t xml:space="preserve"> and business</w:t>
      </w:r>
      <w:r w:rsidR="008E4871" w:rsidRPr="001614FF">
        <w:rPr>
          <w:rFonts w:ascii="Arial" w:eastAsia="Times New Roman" w:hAnsi="Arial" w:cs="Arial"/>
          <w:lang w:val="en-GB"/>
        </w:rPr>
        <w:t xml:space="preserve"> support to the school. </w:t>
      </w:r>
      <w:r w:rsidR="00560F83" w:rsidRPr="001614FF">
        <w:rPr>
          <w:rFonts w:ascii="Arial" w:eastAsia="Times New Roman" w:hAnsi="Arial" w:cs="Arial"/>
          <w:lang w:val="en-GB"/>
        </w:rPr>
        <w:t xml:space="preserve">This is includes being </w:t>
      </w:r>
      <w:r w:rsidR="001614FF">
        <w:rPr>
          <w:rFonts w:ascii="Arial" w:hAnsi="Arial" w:cs="Arial"/>
        </w:rPr>
        <w:t>res</w:t>
      </w:r>
      <w:r w:rsidR="001614FF" w:rsidRPr="001614FF">
        <w:rPr>
          <w:rFonts w:ascii="Arial" w:hAnsi="Arial" w:cs="Arial"/>
        </w:rPr>
        <w:t>ponsible for the day</w:t>
      </w:r>
      <w:r w:rsidR="00505A5C">
        <w:rPr>
          <w:rFonts w:ascii="Arial" w:hAnsi="Arial" w:cs="Arial"/>
        </w:rPr>
        <w:t xml:space="preserve"> </w:t>
      </w:r>
      <w:r w:rsidR="001614FF" w:rsidRPr="001614FF">
        <w:rPr>
          <w:rFonts w:ascii="Arial" w:hAnsi="Arial" w:cs="Arial"/>
        </w:rPr>
        <w:t>to</w:t>
      </w:r>
      <w:r w:rsidR="00505A5C">
        <w:rPr>
          <w:rFonts w:ascii="Arial" w:hAnsi="Arial" w:cs="Arial"/>
        </w:rPr>
        <w:t xml:space="preserve"> </w:t>
      </w:r>
      <w:r w:rsidR="001614FF" w:rsidRPr="001614FF">
        <w:rPr>
          <w:rFonts w:ascii="Arial" w:hAnsi="Arial" w:cs="Arial"/>
        </w:rPr>
        <w:t xml:space="preserve">day management and monitoring of the school’s budget and financial systems in accordance with KCC Financial Regulations. </w:t>
      </w:r>
    </w:p>
    <w:p w14:paraId="6F5779EA" w14:textId="0285A164" w:rsid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  <w:r w:rsidRPr="008E4871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t>Key duties and responsibilities:</w:t>
      </w:r>
    </w:p>
    <w:p w14:paraId="5B8D28C2" w14:textId="5161737E" w:rsidR="00CC7BBE" w:rsidRPr="009212FB" w:rsidRDefault="00CC7BBE" w:rsidP="008E48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1C71094" w14:textId="4D32BCCC" w:rsidR="00681004" w:rsidRPr="009212FB" w:rsidRDefault="00505A5C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 xml:space="preserve">Assist the </w:t>
      </w:r>
      <w:r w:rsidR="009212FB" w:rsidRPr="001614FF">
        <w:rPr>
          <w:rFonts w:ascii="Arial" w:eastAsia="Times New Roman" w:hAnsi="Arial" w:cs="Arial"/>
          <w:lang w:val="en-GB"/>
        </w:rPr>
        <w:t xml:space="preserve">School </w:t>
      </w:r>
      <w:r w:rsidRPr="009212FB">
        <w:rPr>
          <w:rFonts w:ascii="Arial" w:eastAsia="Times New Roman" w:hAnsi="Arial" w:cs="Arial"/>
          <w:color w:val="000000"/>
          <w:lang w:val="en-GB" w:eastAsia="en-GB"/>
        </w:rPr>
        <w:t>Business Manager with Business and financial management of school resources including budget / financial planning and advice to the senior leadership team, governing body and external agencies</w:t>
      </w:r>
    </w:p>
    <w:p w14:paraId="00D5DEE9" w14:textId="410D7BDD" w:rsidR="003D17C8" w:rsidRPr="009212FB" w:rsidRDefault="00D910B7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 xml:space="preserve">Assist </w:t>
      </w:r>
      <w:r w:rsidR="00B646AA" w:rsidRPr="009212FB">
        <w:rPr>
          <w:rFonts w:ascii="Arial" w:eastAsia="Times New Roman" w:hAnsi="Arial" w:cs="Arial"/>
          <w:color w:val="000000"/>
          <w:lang w:val="en-GB" w:eastAsia="en-GB"/>
        </w:rPr>
        <w:t>the</w:t>
      </w:r>
      <w:r w:rsidR="009212FB" w:rsidRPr="009212FB">
        <w:rPr>
          <w:rFonts w:ascii="Arial" w:eastAsia="Times New Roman" w:hAnsi="Arial" w:cs="Arial"/>
          <w:lang w:val="en-GB"/>
        </w:rPr>
        <w:t xml:space="preserve"> </w:t>
      </w:r>
      <w:r w:rsidR="009212FB" w:rsidRPr="001614FF">
        <w:rPr>
          <w:rFonts w:ascii="Arial" w:eastAsia="Times New Roman" w:hAnsi="Arial" w:cs="Arial"/>
          <w:lang w:val="en-GB"/>
        </w:rPr>
        <w:t>School</w:t>
      </w:r>
      <w:r w:rsidR="00B646AA" w:rsidRPr="009212FB">
        <w:rPr>
          <w:rFonts w:ascii="Arial" w:eastAsia="Times New Roman" w:hAnsi="Arial" w:cs="Arial"/>
          <w:color w:val="000000"/>
          <w:lang w:val="en-GB" w:eastAsia="en-GB"/>
        </w:rPr>
        <w:t xml:space="preserve"> Business Manager with</w:t>
      </w:r>
      <w:r w:rsidR="00B06F3B" w:rsidRPr="009212FB">
        <w:rPr>
          <w:rFonts w:ascii="Arial" w:eastAsia="Times New Roman" w:hAnsi="Arial" w:cs="Arial"/>
          <w:color w:val="000000"/>
          <w:lang w:val="en-GB" w:eastAsia="en-GB"/>
        </w:rPr>
        <w:t xml:space="preserve"> admin support</w:t>
      </w:r>
      <w:r w:rsidR="00B646AA" w:rsidRPr="009212FB">
        <w:rPr>
          <w:rFonts w:ascii="Arial" w:eastAsia="Times New Roman" w:hAnsi="Arial" w:cs="Arial"/>
          <w:color w:val="000000"/>
          <w:lang w:val="en-GB" w:eastAsia="en-GB"/>
        </w:rPr>
        <w:t xml:space="preserve"> for the </w:t>
      </w:r>
      <w:r w:rsidR="00A81820" w:rsidRPr="009212FB">
        <w:rPr>
          <w:rFonts w:ascii="Arial" w:eastAsia="Times New Roman" w:hAnsi="Arial" w:cs="Arial"/>
          <w:color w:val="000000"/>
          <w:lang w:val="en-GB" w:eastAsia="en-GB"/>
        </w:rPr>
        <w:t xml:space="preserve">Finance, </w:t>
      </w:r>
      <w:r w:rsidR="003D17C8" w:rsidRPr="009212FB">
        <w:rPr>
          <w:rFonts w:ascii="Arial" w:eastAsia="Times New Roman" w:hAnsi="Arial" w:cs="Arial"/>
          <w:color w:val="000000"/>
          <w:lang w:val="en-GB" w:eastAsia="en-GB"/>
        </w:rPr>
        <w:t>HR</w:t>
      </w:r>
      <w:r w:rsidR="00B06F3B" w:rsidRPr="009212FB">
        <w:rPr>
          <w:rFonts w:ascii="Arial" w:eastAsia="Times New Roman" w:hAnsi="Arial" w:cs="Arial"/>
          <w:color w:val="000000"/>
          <w:lang w:val="en-GB" w:eastAsia="en-GB"/>
        </w:rPr>
        <w:t xml:space="preserve"> and facilities Management </w:t>
      </w:r>
    </w:p>
    <w:p w14:paraId="76781435" w14:textId="77777777" w:rsidR="009526CE" w:rsidRDefault="003D17C8" w:rsidP="009526CE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>Assist the</w:t>
      </w:r>
      <w:r w:rsidR="001E4BC1" w:rsidRPr="009212FB">
        <w:rPr>
          <w:rFonts w:ascii="Arial" w:eastAsia="Times New Roman" w:hAnsi="Arial" w:cs="Arial"/>
          <w:color w:val="000000"/>
          <w:lang w:val="en-GB" w:eastAsia="en-GB"/>
        </w:rPr>
        <w:t xml:space="preserve"> School</w:t>
      </w:r>
      <w:r w:rsidRPr="009212FB">
        <w:rPr>
          <w:rFonts w:ascii="Arial" w:eastAsia="Times New Roman" w:hAnsi="Arial" w:cs="Arial"/>
          <w:color w:val="000000"/>
          <w:lang w:val="en-GB" w:eastAsia="en-GB"/>
        </w:rPr>
        <w:t xml:space="preserve"> Business Manager </w:t>
      </w:r>
      <w:r w:rsidR="006E2235">
        <w:rPr>
          <w:rFonts w:ascii="Arial" w:eastAsia="Times New Roman" w:hAnsi="Arial" w:cs="Arial"/>
          <w:color w:val="000000"/>
          <w:lang w:val="en-GB" w:eastAsia="en-GB"/>
        </w:rPr>
        <w:t xml:space="preserve">and contribute </w:t>
      </w:r>
      <w:r w:rsidR="001E4BC1" w:rsidRPr="009212FB">
        <w:rPr>
          <w:rFonts w:ascii="Arial" w:eastAsia="Times New Roman" w:hAnsi="Arial" w:cs="Arial"/>
          <w:color w:val="000000"/>
          <w:lang w:val="en-GB" w:eastAsia="en-GB"/>
        </w:rPr>
        <w:t>to</w:t>
      </w:r>
      <w:r w:rsidRPr="009212FB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="001E4BC1" w:rsidRPr="009212FB">
        <w:rPr>
          <w:rFonts w:ascii="Arial" w:eastAsia="Times New Roman" w:hAnsi="Arial" w:cs="Arial"/>
          <w:color w:val="000000"/>
          <w:lang w:val="en-GB" w:eastAsia="en-GB"/>
        </w:rPr>
        <w:t>d</w:t>
      </w:r>
      <w:r w:rsidRPr="009212FB">
        <w:rPr>
          <w:rFonts w:ascii="Arial" w:eastAsia="Times New Roman" w:hAnsi="Arial" w:cs="Arial"/>
          <w:color w:val="000000"/>
          <w:lang w:val="en-GB" w:eastAsia="en-GB"/>
        </w:rPr>
        <w:t>evelop appropriate policies relevant to school support functions</w:t>
      </w:r>
    </w:p>
    <w:p w14:paraId="50E53AA9" w14:textId="77777777" w:rsidR="009526CE" w:rsidRDefault="006F1A94" w:rsidP="009526CE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526CE">
        <w:rPr>
          <w:rFonts w:ascii="Arial" w:eastAsia="Times New Roman" w:hAnsi="Arial" w:cs="Arial"/>
          <w:color w:val="000000"/>
          <w:lang w:val="en-GB" w:eastAsia="en-GB"/>
        </w:rPr>
        <w:t xml:space="preserve">Monitor employee absence and be responsible for </w:t>
      </w:r>
      <w:r w:rsidR="009526CE">
        <w:rPr>
          <w:rFonts w:ascii="Arial" w:eastAsia="Times New Roman" w:hAnsi="Arial" w:cs="Arial"/>
          <w:color w:val="000000"/>
          <w:lang w:val="en-GB" w:eastAsia="en-GB"/>
        </w:rPr>
        <w:t xml:space="preserve">implementing absence procedures, this includes </w:t>
      </w:r>
      <w:r w:rsidRPr="009526CE">
        <w:rPr>
          <w:rFonts w:ascii="Arial" w:eastAsia="Times New Roman" w:hAnsi="Arial" w:cs="Arial"/>
          <w:color w:val="000000"/>
          <w:lang w:val="en-GB" w:eastAsia="en-GB"/>
        </w:rPr>
        <w:t>conducting return to work interviews,</w:t>
      </w:r>
      <w:r w:rsidR="009526CE" w:rsidRPr="009526CE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="00F45B2D" w:rsidRPr="009526CE">
        <w:rPr>
          <w:rFonts w:ascii="Arial" w:eastAsia="Times New Roman" w:hAnsi="Arial" w:cs="Arial"/>
          <w:color w:val="000000"/>
          <w:lang w:val="en-GB" w:eastAsia="en-GB"/>
        </w:rPr>
        <w:t>referring staff to occupational health, undertaking health, stress and maternity risk assessments</w:t>
      </w:r>
    </w:p>
    <w:p w14:paraId="7A3AE9C3" w14:textId="2B22D9BF" w:rsidR="00F45B2D" w:rsidRPr="009526CE" w:rsidRDefault="009526CE" w:rsidP="009526CE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>Support the School Business Manager with complex HR or Personnel issues</w:t>
      </w:r>
      <w:r w:rsidR="00F45B2D" w:rsidRPr="009526CE">
        <w:rPr>
          <w:rFonts w:ascii="Arial" w:eastAsia="Times New Roman" w:hAnsi="Arial" w:cs="Arial"/>
          <w:color w:val="000000"/>
          <w:lang w:val="en-GB" w:eastAsia="en-GB"/>
        </w:rPr>
        <w:t xml:space="preserve">.   </w:t>
      </w:r>
    </w:p>
    <w:p w14:paraId="5A3DBD6F" w14:textId="7C575E1C" w:rsidR="001C7F79" w:rsidRPr="00F45B2D" w:rsidRDefault="00F45B2D" w:rsidP="00F45B2D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526CE">
        <w:rPr>
          <w:rFonts w:ascii="Arial" w:eastAsia="Times New Roman" w:hAnsi="Arial" w:cs="Arial"/>
          <w:color w:val="000000"/>
          <w:lang w:val="en-GB" w:eastAsia="en-GB"/>
        </w:rPr>
        <w:t>Supervise the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="001C7F79" w:rsidRPr="00F45B2D">
        <w:rPr>
          <w:rFonts w:ascii="Arial" w:hAnsi="Arial" w:cs="Arial"/>
        </w:rPr>
        <w:t>Health and Safety Team who are</w:t>
      </w:r>
      <w:r w:rsidR="0052375D" w:rsidRPr="00F45B2D">
        <w:rPr>
          <w:rFonts w:ascii="Arial" w:hAnsi="Arial" w:cs="Arial"/>
        </w:rPr>
        <w:t xml:space="preserve"> responsible</w:t>
      </w:r>
      <w:r w:rsidR="001C7F79" w:rsidRPr="00F45B2D">
        <w:rPr>
          <w:rFonts w:ascii="Arial" w:hAnsi="Arial" w:cs="Arial"/>
        </w:rPr>
        <w:t xml:space="preserve"> for health and safety issues within the school.</w:t>
      </w:r>
      <w:r w:rsidR="00D77144">
        <w:rPr>
          <w:rFonts w:ascii="Arial" w:hAnsi="Arial" w:cs="Arial"/>
        </w:rPr>
        <w:t xml:space="preserve"> This includes weekly meetings with the site team to allocate and review works, </w:t>
      </w:r>
      <w:r>
        <w:rPr>
          <w:rFonts w:ascii="Arial" w:hAnsi="Arial" w:cs="Arial"/>
        </w:rPr>
        <w:t xml:space="preserve">undertaking regular </w:t>
      </w:r>
      <w:r w:rsidR="00D77144">
        <w:rPr>
          <w:rFonts w:ascii="Arial" w:hAnsi="Arial" w:cs="Arial"/>
        </w:rPr>
        <w:t xml:space="preserve">Health and Safety walks, updating risk assessments, regularly reviewing planned and preventive maintenance schedule and allocation of holiday work. </w:t>
      </w:r>
    </w:p>
    <w:p w14:paraId="61066620" w14:textId="77777777" w:rsidR="008E4871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>Assist with the design and implementation of the school’s financial procedures and systems.</w:t>
      </w:r>
    </w:p>
    <w:p w14:paraId="4D88B87C" w14:textId="77777777" w:rsidR="008E4871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>Assist with the preparation/prepare the draft annual budget and financial plans.</w:t>
      </w:r>
    </w:p>
    <w:p w14:paraId="111A453E" w14:textId="4C4E2C8D" w:rsidR="008E4871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>Maintain the school’s accounting systems</w:t>
      </w:r>
      <w:r w:rsidR="00960BFE" w:rsidRPr="009212FB">
        <w:rPr>
          <w:rFonts w:ascii="Arial" w:eastAsia="Times New Roman" w:hAnsi="Arial" w:cs="Arial"/>
          <w:color w:val="000000"/>
          <w:lang w:val="en-GB" w:eastAsia="en-GB"/>
        </w:rPr>
        <w:t xml:space="preserve"> both the main school account and the voluntary account</w:t>
      </w:r>
    </w:p>
    <w:p w14:paraId="37DF06FC" w14:textId="77777777" w:rsidR="008E4871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>Undertake detailed monitoring of monthly expenditure, advising on the reason for an implication of variances and any recommendations.</w:t>
      </w:r>
    </w:p>
    <w:p w14:paraId="021BB284" w14:textId="77777777" w:rsidR="008E4871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>Produce financial analysis and reports, including liaising and reporting to the Local Authority.</w:t>
      </w:r>
    </w:p>
    <w:p w14:paraId="7B9C1192" w14:textId="77777777" w:rsidR="008E4871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lastRenderedPageBreak/>
        <w:t>Manage petty cash and ensure appropriate use of the school’s bank accounts.</w:t>
      </w:r>
    </w:p>
    <w:p w14:paraId="2D5B00E8" w14:textId="77777777" w:rsidR="008E4871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>Process orders and approve payments ensuring correct financial control is applied.</w:t>
      </w:r>
    </w:p>
    <w:p w14:paraId="6F356235" w14:textId="77777777" w:rsidR="001E4BC1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>Reconcile accounts.</w:t>
      </w:r>
    </w:p>
    <w:p w14:paraId="5913DA4B" w14:textId="29691826" w:rsidR="001E4BC1" w:rsidRPr="009212FB" w:rsidRDefault="001E4BC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hAnsi="Arial" w:cs="Arial"/>
        </w:rPr>
        <w:t xml:space="preserve">Develop income generating activities including preparation of and submission of bids for funding to external agencies. </w:t>
      </w:r>
    </w:p>
    <w:p w14:paraId="58955950" w14:textId="77777777" w:rsidR="008E4871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>Responsible for adherence to financial regulations and audit requirements and advising on the application of these.</w:t>
      </w:r>
    </w:p>
    <w:p w14:paraId="74902B26" w14:textId="2E58FAA2" w:rsidR="008E4871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>Assist the School Business Manager with preparation of payroll reports - this includes checking, collating, inputting and processing.</w:t>
      </w:r>
    </w:p>
    <w:p w14:paraId="2CFB7E43" w14:textId="2D585E27" w:rsidR="00A212B6" w:rsidRPr="009212FB" w:rsidRDefault="00A212B6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 xml:space="preserve">Manage and maintain the School Voluntary Fund, including preparing and organising an </w:t>
      </w:r>
      <w:r w:rsidR="00960BFE" w:rsidRPr="009212FB">
        <w:rPr>
          <w:rFonts w:ascii="Arial" w:eastAsia="Times New Roman" w:hAnsi="Arial" w:cs="Arial"/>
          <w:color w:val="000000"/>
          <w:lang w:val="en-GB" w:eastAsia="en-GB"/>
        </w:rPr>
        <w:t xml:space="preserve">annual </w:t>
      </w:r>
      <w:r w:rsidRPr="009212FB">
        <w:rPr>
          <w:rFonts w:ascii="Arial" w:eastAsia="Times New Roman" w:hAnsi="Arial" w:cs="Arial"/>
          <w:color w:val="000000"/>
          <w:lang w:val="en-GB" w:eastAsia="en-GB"/>
        </w:rPr>
        <w:t>external audit</w:t>
      </w:r>
      <w:r w:rsidR="00B95CAA" w:rsidRPr="009212FB">
        <w:rPr>
          <w:rFonts w:ascii="Arial" w:eastAsia="Times New Roman" w:hAnsi="Arial" w:cs="Arial"/>
          <w:color w:val="000000"/>
          <w:lang w:val="en-GB" w:eastAsia="en-GB"/>
        </w:rPr>
        <w:t xml:space="preserve"> and</w:t>
      </w:r>
      <w:r w:rsidRPr="009212FB">
        <w:rPr>
          <w:rFonts w:ascii="Arial" w:eastAsia="Times New Roman" w:hAnsi="Arial" w:cs="Arial"/>
          <w:color w:val="000000"/>
          <w:lang w:val="en-GB" w:eastAsia="en-GB"/>
        </w:rPr>
        <w:t xml:space="preserve"> providing regular reports to the Business Manager</w:t>
      </w:r>
      <w:r w:rsidR="00773729" w:rsidRPr="009212FB">
        <w:rPr>
          <w:rFonts w:ascii="Arial" w:eastAsia="Times New Roman" w:hAnsi="Arial" w:cs="Arial"/>
          <w:color w:val="000000"/>
          <w:lang w:val="en-GB" w:eastAsia="en-GB"/>
        </w:rPr>
        <w:t xml:space="preserve">, Governors </w:t>
      </w:r>
      <w:r w:rsidR="00B95CAA" w:rsidRPr="009212FB">
        <w:rPr>
          <w:rFonts w:ascii="Arial" w:eastAsia="Times New Roman" w:hAnsi="Arial" w:cs="Arial"/>
          <w:color w:val="000000"/>
          <w:lang w:val="en-GB" w:eastAsia="en-GB"/>
        </w:rPr>
        <w:t xml:space="preserve">or other </w:t>
      </w:r>
      <w:r w:rsidRPr="009212FB">
        <w:rPr>
          <w:rFonts w:ascii="Arial" w:eastAsia="Times New Roman" w:hAnsi="Arial" w:cs="Arial"/>
          <w:color w:val="000000"/>
          <w:lang w:val="en-GB" w:eastAsia="en-GB"/>
        </w:rPr>
        <w:t xml:space="preserve">account holders as required. </w:t>
      </w:r>
    </w:p>
    <w:p w14:paraId="0B7CE15C" w14:textId="20848A6C" w:rsidR="001E4BC1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 xml:space="preserve">Maintaining the schools Asset Register. </w:t>
      </w:r>
    </w:p>
    <w:p w14:paraId="52F44B4E" w14:textId="7C41F84F" w:rsidR="001E4BC1" w:rsidRPr="009212FB" w:rsidRDefault="001E4BC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 xml:space="preserve">Negotiate, manage and monitor licences, insurances and contracts on behalf of the school </w:t>
      </w:r>
    </w:p>
    <w:p w14:paraId="21B46D16" w14:textId="2D1499BC" w:rsidR="008E4871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>Undertake day-to-day supervision of Finance Assistant</w:t>
      </w:r>
      <w:r w:rsidR="00504B9A" w:rsidRPr="009212FB">
        <w:rPr>
          <w:rFonts w:ascii="Arial" w:eastAsia="Times New Roman" w:hAnsi="Arial" w:cs="Arial"/>
          <w:color w:val="000000"/>
          <w:lang w:val="en-GB" w:eastAsia="en-GB"/>
        </w:rPr>
        <w:t xml:space="preserve"> to ensure deadlines are met</w:t>
      </w:r>
    </w:p>
    <w:p w14:paraId="2DAA5D54" w14:textId="78C43D19" w:rsidR="00773729" w:rsidRPr="009212FB" w:rsidRDefault="008E4871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 xml:space="preserve">Undertake administrative duties, such as reception, filing, and document preparation. </w:t>
      </w:r>
    </w:p>
    <w:p w14:paraId="2F9AF765" w14:textId="727DFEEC" w:rsidR="008E4871" w:rsidRDefault="00B95CAA" w:rsidP="009212F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9212FB">
        <w:rPr>
          <w:rFonts w:ascii="Arial" w:eastAsia="Times New Roman" w:hAnsi="Arial" w:cs="Arial"/>
          <w:color w:val="000000"/>
          <w:lang w:val="en-GB" w:eastAsia="en-GB"/>
        </w:rPr>
        <w:t>Any other duties or tasks appropriate to the grade of the post assigned by the Headteacher</w:t>
      </w:r>
    </w:p>
    <w:p w14:paraId="00C14B49" w14:textId="1271D7AF" w:rsidR="00D17B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346C15D7" w14:textId="318EA01A" w:rsidR="00D17B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47A0D01C" w14:textId="7F5CAF60" w:rsidR="00D17B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21C0FF4C" w14:textId="040EBF2F" w:rsidR="00D17B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44C926DF" w14:textId="73E506B6" w:rsidR="00D17B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343F5BD2" w14:textId="7DB249BF" w:rsidR="00D17B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3BC42903" w14:textId="6F661F0B" w:rsidR="00D17B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3BC1E9B9" w14:textId="19303A72" w:rsidR="00D17B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6A3EF1E4" w14:textId="0BD2A6CD" w:rsidR="00D17B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2B55BA53" w14:textId="57B08155" w:rsidR="00D17B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295E89AC" w14:textId="2AD465A0" w:rsidR="003F0D34" w:rsidRDefault="003F0D34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314B724F" w14:textId="77777777" w:rsidR="003F0D34" w:rsidRDefault="003F0D34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227AD243" w14:textId="5CE10B1C" w:rsidR="00D17B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5731C6A4" w14:textId="779BFAF0" w:rsidR="00D17BFB" w:rsidRPr="008E4871" w:rsidRDefault="00D17BFB" w:rsidP="00D17B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sz w:val="32"/>
          <w:szCs w:val="32"/>
          <w:lang w:val="en-GB" w:eastAsia="en-GB"/>
        </w:rPr>
        <w:lastRenderedPageBreak/>
        <w:t xml:space="preserve">Laleham Gap School </w:t>
      </w:r>
      <w:r>
        <w:rPr>
          <w:rFonts w:ascii="Arial" w:eastAsia="Times New Roman" w:hAnsi="Arial" w:cs="Arial"/>
          <w:color w:val="000000"/>
          <w:sz w:val="32"/>
          <w:szCs w:val="32"/>
          <w:lang w:val="en-GB" w:eastAsia="en-GB"/>
        </w:rPr>
        <w:t>Person Specification</w:t>
      </w:r>
    </w:p>
    <w:p w14:paraId="2B9E635C" w14:textId="77777777" w:rsidR="00D17BFB" w:rsidRPr="008E4871" w:rsidRDefault="00D17BFB" w:rsidP="00D17BF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color w:val="404040"/>
          <w:sz w:val="24"/>
          <w:szCs w:val="20"/>
          <w:lang w:eastAsia="en-GB"/>
        </w:rPr>
      </w:pPr>
    </w:p>
    <w:p w14:paraId="76569BD5" w14:textId="61D94752" w:rsidR="00D17BFB" w:rsidRPr="008E4871" w:rsidRDefault="00D17BFB" w:rsidP="00D17BF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color w:val="404040"/>
          <w:sz w:val="24"/>
          <w:szCs w:val="20"/>
          <w:lang w:eastAsia="en-GB"/>
        </w:rPr>
        <w:t>Person specification</w:t>
      </w:r>
      <w:r w:rsidRPr="008E4871">
        <w:rPr>
          <w:rFonts w:ascii="Arial" w:eastAsia="Times New Roman" w:hAnsi="Arial" w:cs="Times New Roman"/>
          <w:b/>
          <w:color w:val="404040"/>
          <w:sz w:val="24"/>
          <w:szCs w:val="20"/>
          <w:lang w:eastAsia="en-GB"/>
        </w:rPr>
        <w:t xml:space="preserve">: </w:t>
      </w:r>
      <w:r>
        <w:rPr>
          <w:rFonts w:ascii="Arial" w:eastAsia="Times New Roman" w:hAnsi="Arial" w:cs="Times New Roman"/>
          <w:b/>
          <w:color w:val="404040"/>
          <w:sz w:val="24"/>
          <w:szCs w:val="20"/>
          <w:lang w:eastAsia="en-GB"/>
        </w:rPr>
        <w:t>Assistant School Business Manager</w:t>
      </w:r>
    </w:p>
    <w:p w14:paraId="4919051F" w14:textId="5FE6465C" w:rsidR="00D17B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1F81C017" w14:textId="34C9320A" w:rsidR="00D17BFB" w:rsidRDefault="00D17BFB" w:rsidP="00D17BFB">
      <w:pPr>
        <w:rPr>
          <w:rFonts w:ascii="Arial" w:hAnsi="Arial"/>
        </w:rPr>
      </w:pPr>
      <w:r>
        <w:rPr>
          <w:rFonts w:ascii="Arial" w:hAnsi="Arial"/>
        </w:rPr>
        <w:t xml:space="preserve">The following outlines the criteria for this post.   Applicants who have a disability and who meet the criteria will be shortlisted.   </w:t>
      </w:r>
    </w:p>
    <w:p w14:paraId="1F3BB621" w14:textId="2591735D" w:rsidR="00D17BFB" w:rsidRDefault="00D17BFB" w:rsidP="00D17BFB">
      <w:pPr>
        <w:rPr>
          <w:rFonts w:ascii="Arial" w:hAnsi="Arial"/>
        </w:rPr>
      </w:pPr>
      <w:r>
        <w:rPr>
          <w:rFonts w:ascii="Arial" w:hAnsi="Arial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D17BFB" w14:paraId="133647DC" w14:textId="77777777" w:rsidTr="006D67A4">
        <w:tc>
          <w:tcPr>
            <w:tcW w:w="2802" w:type="dxa"/>
          </w:tcPr>
          <w:p w14:paraId="50C6C7E2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74EF1645" w14:textId="77777777" w:rsidR="00D17BFB" w:rsidRDefault="00D17BFB" w:rsidP="006D67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CRITERIA </w:t>
            </w:r>
          </w:p>
        </w:tc>
      </w:tr>
      <w:tr w:rsidR="00D17BFB" w14:paraId="653F8DD4" w14:textId="77777777" w:rsidTr="006D67A4">
        <w:tc>
          <w:tcPr>
            <w:tcW w:w="2802" w:type="dxa"/>
          </w:tcPr>
          <w:p w14:paraId="246F80E4" w14:textId="77777777" w:rsidR="00D17BFB" w:rsidRDefault="00D17BFB" w:rsidP="006D67A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QUALIFICATIONS</w:t>
            </w:r>
          </w:p>
          <w:p w14:paraId="64B0669E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  <w:p w14:paraId="5E5DB9A7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67ACC9A1" w14:textId="12C4B772" w:rsidR="00D17BFB" w:rsidRPr="001A40F0" w:rsidRDefault="0092704B" w:rsidP="0092704B">
            <w:pPr>
              <w:pStyle w:val="Default"/>
            </w:pPr>
            <w:r>
              <w:t xml:space="preserve">Level 3 Diploma (or equivalent) with accountancy and finance and knowledge / skills - </w:t>
            </w:r>
            <w:r w:rsidR="00D17BFB" w:rsidRPr="001A40F0">
              <w:t xml:space="preserve">willing to work towards the Certificate of School Business Management (CSBM). </w:t>
            </w:r>
          </w:p>
          <w:p w14:paraId="6AC01055" w14:textId="77777777" w:rsidR="00D17BFB" w:rsidRDefault="00D17BFB" w:rsidP="006D67A4">
            <w:pPr>
              <w:rPr>
                <w:rFonts w:ascii="Arial" w:hAnsi="Arial"/>
              </w:rPr>
            </w:pPr>
          </w:p>
        </w:tc>
      </w:tr>
      <w:tr w:rsidR="00D17BFB" w14:paraId="44FA309C" w14:textId="77777777" w:rsidTr="006D67A4">
        <w:tc>
          <w:tcPr>
            <w:tcW w:w="2802" w:type="dxa"/>
          </w:tcPr>
          <w:p w14:paraId="42625988" w14:textId="37D9ACDB" w:rsidR="00D17BFB" w:rsidRDefault="00D17BFB" w:rsidP="006D67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EXPERIENC</w:t>
            </w:r>
            <w:r w:rsidR="00A51A5A">
              <w:rPr>
                <w:rFonts w:ascii="Arial" w:hAnsi="Arial"/>
                <w:b/>
              </w:rPr>
              <w:t>E</w:t>
            </w:r>
          </w:p>
        </w:tc>
        <w:tc>
          <w:tcPr>
            <w:tcW w:w="6662" w:type="dxa"/>
          </w:tcPr>
          <w:p w14:paraId="005DE47B" w14:textId="77777777" w:rsidR="000A36DB" w:rsidRDefault="0092704B" w:rsidP="00A51A5A">
            <w:pPr>
              <w:pStyle w:val="Default"/>
              <w:rPr>
                <w:rFonts w:cs="Times New Roman"/>
              </w:rPr>
            </w:pPr>
            <w:r w:rsidRPr="00A76EAE">
              <w:rPr>
                <w:rFonts w:cs="Times New Roman"/>
              </w:rPr>
              <w:t xml:space="preserve">Significant experience of working in a finance role. </w:t>
            </w:r>
          </w:p>
          <w:p w14:paraId="1ACCFC5D" w14:textId="2D12E12E" w:rsidR="000A36DB" w:rsidRPr="000A36DB" w:rsidRDefault="000A36DB" w:rsidP="00A51A5A">
            <w:pPr>
              <w:pStyle w:val="Default"/>
              <w:rPr>
                <w:rFonts w:cs="Times New Roman"/>
              </w:rPr>
            </w:pPr>
          </w:p>
        </w:tc>
      </w:tr>
      <w:tr w:rsidR="00D17BFB" w14:paraId="5739F8CE" w14:textId="77777777" w:rsidTr="006D67A4">
        <w:tc>
          <w:tcPr>
            <w:tcW w:w="2802" w:type="dxa"/>
          </w:tcPr>
          <w:p w14:paraId="4D27ACAF" w14:textId="77777777" w:rsidR="00D17BFB" w:rsidRDefault="00D17BFB" w:rsidP="006D67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SKILLS AND ABILITIES</w:t>
            </w:r>
          </w:p>
          <w:p w14:paraId="06189184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  <w:p w14:paraId="7793238E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  <w:p w14:paraId="62C7FE0A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  <w:p w14:paraId="2D699E6D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  <w:p w14:paraId="47EF7870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  <w:p w14:paraId="48EC4D69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  <w:p w14:paraId="2C627E20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777068E6" w14:textId="0204A805" w:rsidR="00D17BFB" w:rsidRPr="001A40F0" w:rsidRDefault="00D17BFB" w:rsidP="006D67A4">
            <w:pPr>
              <w:pStyle w:val="Default"/>
            </w:pPr>
            <w:r w:rsidRPr="001A40F0">
              <w:t xml:space="preserve">Requires skills for the motivation of staff, negotiations with suppliers, advice to the </w:t>
            </w:r>
            <w:r w:rsidR="00043345">
              <w:t>Senior Leadership Team</w:t>
            </w:r>
            <w:r w:rsidRPr="001A40F0">
              <w:t xml:space="preserve"> and liaising with external bodies; deals with sensitive issues e.g. contracts, </w:t>
            </w:r>
            <w:r w:rsidR="00043345">
              <w:t xml:space="preserve">payroll, </w:t>
            </w:r>
            <w:r w:rsidRPr="001A40F0">
              <w:t xml:space="preserve">HR. </w:t>
            </w:r>
          </w:p>
          <w:p w14:paraId="2E752469" w14:textId="77777777" w:rsidR="00D17BFB" w:rsidRPr="001A40F0" w:rsidRDefault="00D17BFB" w:rsidP="006D67A4">
            <w:pPr>
              <w:pStyle w:val="Default"/>
            </w:pPr>
          </w:p>
          <w:p w14:paraId="07B34D97" w14:textId="3C64C5A0" w:rsidR="00BE3147" w:rsidRDefault="00D17BFB" w:rsidP="006D67A4">
            <w:pPr>
              <w:jc w:val="both"/>
              <w:rPr>
                <w:rFonts w:ascii="Arial" w:hAnsi="Arial"/>
                <w:sz w:val="24"/>
              </w:rPr>
            </w:pPr>
            <w:r w:rsidRPr="001A40F0">
              <w:rPr>
                <w:rFonts w:ascii="Arial" w:hAnsi="Arial"/>
                <w:sz w:val="24"/>
              </w:rPr>
              <w:t>Strong interpersonal and communication skills – written and verbal</w:t>
            </w:r>
          </w:p>
          <w:p w14:paraId="05DAEC05" w14:textId="77777777" w:rsidR="00BE3147" w:rsidRDefault="00BE3147" w:rsidP="00BE3147">
            <w:pPr>
              <w:pStyle w:val="Default"/>
            </w:pPr>
            <w:r w:rsidRPr="009047F8">
              <w:t xml:space="preserve">Ability to communicate a range of financial information both verbally and in writing with the senior leadership team and other staff. </w:t>
            </w:r>
          </w:p>
          <w:p w14:paraId="66E163E9" w14:textId="6FC2D149" w:rsidR="00043345" w:rsidRDefault="00043345" w:rsidP="00BE3147">
            <w:pPr>
              <w:pStyle w:val="Default"/>
            </w:pPr>
          </w:p>
          <w:p w14:paraId="01B2AB7F" w14:textId="3CE41CCB" w:rsidR="00043345" w:rsidRPr="00A51A5A" w:rsidRDefault="00043345" w:rsidP="00043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51A5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Positive “can do” attitude Initiative / proactive approach</w:t>
            </w:r>
            <w:r w:rsidR="00A51A5A" w:rsidRPr="00A51A5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- </w:t>
            </w:r>
          </w:p>
          <w:p w14:paraId="32F98F28" w14:textId="2AF5BA10" w:rsidR="00A51A5A" w:rsidRDefault="00A51A5A" w:rsidP="00043345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  <w:p w14:paraId="2FEFCB0F" w14:textId="0DEF4C03" w:rsidR="00A51A5A" w:rsidRDefault="00A51A5A" w:rsidP="00043345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Emotional Resilience, </w:t>
            </w:r>
            <w:r w:rsidRPr="00A51A5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Forward thinking and solution focused</w:t>
            </w:r>
          </w:p>
          <w:p w14:paraId="3E69CFE6" w14:textId="77777777" w:rsidR="00043345" w:rsidRDefault="00043345" w:rsidP="00F86927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14:paraId="7C597D33" w14:textId="77777777" w:rsidR="00043345" w:rsidRPr="001A40F0" w:rsidRDefault="00043345" w:rsidP="00F86927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1A40F0">
              <w:rPr>
                <w:rFonts w:ascii="Arial" w:hAnsi="Arial"/>
                <w:sz w:val="24"/>
              </w:rPr>
              <w:t>Good organization &amp; time management skills ability to manage priorities &amp; meet deadlines whilst remaining methodical and giving attention to detail</w:t>
            </w:r>
          </w:p>
          <w:p w14:paraId="10250BC9" w14:textId="77777777" w:rsidR="00043345" w:rsidRDefault="00043345" w:rsidP="00043345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  <w:p w14:paraId="7841D40A" w14:textId="77777777" w:rsidR="00043345" w:rsidRPr="001A40F0" w:rsidRDefault="00043345" w:rsidP="00043345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1A40F0">
              <w:rPr>
                <w:rFonts w:ascii="Arial" w:hAnsi="Arial"/>
                <w:sz w:val="24"/>
              </w:rPr>
              <w:t>Assured manner. High level customer service skills and professional ethos</w:t>
            </w:r>
          </w:p>
          <w:p w14:paraId="1FE3D016" w14:textId="77777777" w:rsidR="00043345" w:rsidRDefault="00043345" w:rsidP="00BE3147">
            <w:pPr>
              <w:pStyle w:val="Default"/>
            </w:pPr>
          </w:p>
          <w:p w14:paraId="490B0E66" w14:textId="3A593911" w:rsidR="00043345" w:rsidRPr="009047F8" w:rsidRDefault="007A5121" w:rsidP="00BE314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Strong IT Skills</w:t>
            </w:r>
            <w:r w:rsidR="00043345">
              <w:rPr>
                <w:rFonts w:ascii="Arial" w:hAnsi="Arial"/>
                <w:sz w:val="24"/>
                <w:szCs w:val="24"/>
              </w:rPr>
              <w:t xml:space="preserve">- </w:t>
            </w:r>
            <w:r w:rsidR="00043345" w:rsidRPr="00043345">
              <w:rPr>
                <w:rFonts w:ascii="Arial" w:hAnsi="Arial"/>
                <w:sz w:val="24"/>
                <w:szCs w:val="24"/>
              </w:rPr>
              <w:t xml:space="preserve">Keyboard skills applied with precision and speed </w:t>
            </w:r>
          </w:p>
          <w:p w14:paraId="25EB842A" w14:textId="6ED25B49" w:rsidR="00AC6A49" w:rsidRPr="00043345" w:rsidRDefault="00BE3147" w:rsidP="00043345">
            <w:pPr>
              <w:rPr>
                <w:rFonts w:ascii="Arial" w:hAnsi="Arial"/>
                <w:sz w:val="24"/>
                <w:szCs w:val="24"/>
              </w:rPr>
            </w:pPr>
            <w:r w:rsidRPr="009047F8">
              <w:rPr>
                <w:rFonts w:ascii="Arial" w:hAnsi="Arial"/>
                <w:sz w:val="24"/>
                <w:szCs w:val="24"/>
              </w:rPr>
              <w:t>Ability to prioritise own workloads and to work to deadlines is essential.</w:t>
            </w:r>
          </w:p>
        </w:tc>
      </w:tr>
      <w:tr w:rsidR="00D17BFB" w14:paraId="1B796AEF" w14:textId="77777777" w:rsidTr="006D67A4">
        <w:tc>
          <w:tcPr>
            <w:tcW w:w="2802" w:type="dxa"/>
          </w:tcPr>
          <w:p w14:paraId="660AC8FE" w14:textId="77777777" w:rsidR="00D17BFB" w:rsidRDefault="00D17BFB" w:rsidP="006D67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KNOWLEDGE</w:t>
            </w:r>
          </w:p>
          <w:p w14:paraId="5B4527D9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  <w:p w14:paraId="07168F25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  <w:p w14:paraId="077E33B8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  <w:p w14:paraId="0F92D2F1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  <w:p w14:paraId="0EB32AC4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  <w:p w14:paraId="0A7C520F" w14:textId="77777777" w:rsidR="00D17BFB" w:rsidRDefault="00D17BFB" w:rsidP="006D67A4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7890E60A" w14:textId="77777777" w:rsidR="00BE3147" w:rsidRPr="009047F8" w:rsidRDefault="00BE3147" w:rsidP="00BE3147">
            <w:pPr>
              <w:pStyle w:val="Default"/>
            </w:pPr>
            <w:r w:rsidRPr="009047F8">
              <w:t xml:space="preserve">Requires knowledge of accounting and financial procedures sufficient to be able to maintain accounts, produce financial reports, advise on variances </w:t>
            </w:r>
          </w:p>
          <w:p w14:paraId="69D60C56" w14:textId="77777777" w:rsidR="00BE3147" w:rsidRDefault="00BE3147" w:rsidP="00BE3147">
            <w:pPr>
              <w:rPr>
                <w:rFonts w:ascii="Arial" w:hAnsi="Arial"/>
              </w:rPr>
            </w:pPr>
          </w:p>
          <w:p w14:paraId="53A41F13" w14:textId="77777777" w:rsidR="00BE3147" w:rsidRDefault="00BE3147" w:rsidP="00BE3147">
            <w:pPr>
              <w:rPr>
                <w:rFonts w:ascii="Arial" w:hAnsi="Arial"/>
                <w:sz w:val="24"/>
                <w:szCs w:val="24"/>
              </w:rPr>
            </w:pPr>
            <w:r w:rsidRPr="009047F8">
              <w:rPr>
                <w:rFonts w:ascii="Arial" w:hAnsi="Arial"/>
                <w:sz w:val="24"/>
                <w:szCs w:val="24"/>
              </w:rPr>
              <w:t>Must be aware of KCC Financial Regulations and understand other relevant school policies.</w:t>
            </w:r>
          </w:p>
          <w:p w14:paraId="5A4901F4" w14:textId="77777777" w:rsidR="00BE3147" w:rsidRDefault="00BE3147" w:rsidP="00BE3147">
            <w:pPr>
              <w:rPr>
                <w:rFonts w:ascii="Arial" w:hAnsi="Arial"/>
              </w:rPr>
            </w:pPr>
          </w:p>
          <w:p w14:paraId="3DDCD69E" w14:textId="77777777" w:rsidR="00BE3147" w:rsidRDefault="00BE3147" w:rsidP="00BE3147">
            <w:pPr>
              <w:rPr>
                <w:rFonts w:ascii="Arial" w:hAnsi="Arial"/>
                <w:sz w:val="24"/>
                <w:szCs w:val="24"/>
              </w:rPr>
            </w:pPr>
            <w:r w:rsidRPr="004D0099">
              <w:rPr>
                <w:rFonts w:ascii="Arial" w:hAnsi="Arial"/>
                <w:sz w:val="24"/>
                <w:szCs w:val="24"/>
              </w:rPr>
              <w:t>Knowledge of the School’s Record Retention Policy and freedom of information protocols of awareness of the requirement for this policy and protocol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14:paraId="5C22313B" w14:textId="77777777" w:rsidR="00BE3147" w:rsidRPr="004D0099" w:rsidRDefault="00BE3147" w:rsidP="00BE3147">
            <w:pPr>
              <w:rPr>
                <w:rFonts w:ascii="Arial" w:hAnsi="Arial"/>
                <w:sz w:val="24"/>
                <w:szCs w:val="24"/>
              </w:rPr>
            </w:pPr>
          </w:p>
          <w:p w14:paraId="26C7895D" w14:textId="77777777" w:rsidR="00BE3147" w:rsidRPr="004D0099" w:rsidRDefault="00BE3147" w:rsidP="00BE3147">
            <w:pPr>
              <w:rPr>
                <w:rFonts w:ascii="Arial" w:hAnsi="Arial"/>
                <w:sz w:val="24"/>
                <w:szCs w:val="24"/>
              </w:rPr>
            </w:pPr>
            <w:r w:rsidRPr="004D0099">
              <w:rPr>
                <w:rFonts w:ascii="Arial" w:hAnsi="Arial"/>
                <w:sz w:val="24"/>
                <w:szCs w:val="24"/>
              </w:rPr>
              <w:t>Knowledge of a range of IT systems</w:t>
            </w:r>
          </w:p>
          <w:p w14:paraId="4FED81F6" w14:textId="77777777" w:rsidR="00BE3147" w:rsidRDefault="00BE3147" w:rsidP="00BE3147">
            <w:pPr>
              <w:rPr>
                <w:rFonts w:ascii="Arial" w:hAnsi="Arial"/>
                <w:sz w:val="24"/>
                <w:szCs w:val="24"/>
              </w:rPr>
            </w:pPr>
          </w:p>
          <w:p w14:paraId="659F97A7" w14:textId="77777777" w:rsidR="00BE3147" w:rsidRPr="004D0099" w:rsidRDefault="00BE3147" w:rsidP="00BE3147">
            <w:pPr>
              <w:rPr>
                <w:rFonts w:ascii="Arial" w:hAnsi="Arial"/>
                <w:sz w:val="24"/>
                <w:szCs w:val="24"/>
              </w:rPr>
            </w:pPr>
            <w:r w:rsidRPr="004D0099">
              <w:rPr>
                <w:rFonts w:ascii="Arial" w:hAnsi="Arial"/>
                <w:sz w:val="24"/>
                <w:szCs w:val="24"/>
              </w:rPr>
              <w:t>Knowledge of computerised and manual filing systems</w:t>
            </w:r>
          </w:p>
          <w:p w14:paraId="3689C0FA" w14:textId="77777777" w:rsidR="00BE3147" w:rsidRDefault="00BE3147" w:rsidP="00BE3147">
            <w:pPr>
              <w:rPr>
                <w:rFonts w:ascii="Arial" w:hAnsi="Arial"/>
                <w:sz w:val="24"/>
                <w:szCs w:val="24"/>
              </w:rPr>
            </w:pPr>
          </w:p>
          <w:p w14:paraId="5DBD1275" w14:textId="77777777" w:rsidR="00BE3147" w:rsidRPr="004D0099" w:rsidRDefault="00BE3147" w:rsidP="00BE3147">
            <w:pPr>
              <w:rPr>
                <w:rFonts w:ascii="Arial" w:hAnsi="Arial"/>
                <w:sz w:val="24"/>
                <w:szCs w:val="24"/>
              </w:rPr>
            </w:pPr>
            <w:r w:rsidRPr="004D0099">
              <w:rPr>
                <w:rFonts w:ascii="Arial" w:hAnsi="Arial"/>
                <w:sz w:val="24"/>
                <w:szCs w:val="24"/>
              </w:rPr>
              <w:t>Awareness of Data Protection and confidentiality issues</w:t>
            </w:r>
          </w:p>
          <w:p w14:paraId="3979F1F7" w14:textId="77777777" w:rsidR="00BE3147" w:rsidRDefault="00BE3147" w:rsidP="00BE3147">
            <w:pPr>
              <w:rPr>
                <w:rFonts w:ascii="Arial" w:hAnsi="Arial"/>
                <w:sz w:val="24"/>
                <w:szCs w:val="24"/>
              </w:rPr>
            </w:pPr>
          </w:p>
          <w:p w14:paraId="164453F2" w14:textId="77777777" w:rsidR="00BE3147" w:rsidRPr="004D0099" w:rsidRDefault="00BE3147" w:rsidP="00BE3147">
            <w:pPr>
              <w:rPr>
                <w:rFonts w:ascii="Arial" w:hAnsi="Arial"/>
                <w:sz w:val="24"/>
                <w:szCs w:val="24"/>
              </w:rPr>
            </w:pPr>
            <w:r w:rsidRPr="004D0099">
              <w:rPr>
                <w:rFonts w:ascii="Arial" w:hAnsi="Arial"/>
                <w:sz w:val="24"/>
                <w:szCs w:val="24"/>
              </w:rPr>
              <w:t xml:space="preserve">Staff will be expected to have an awareness of and work within national legislation and school policies and procedures relating to Health and Safety </w:t>
            </w:r>
          </w:p>
          <w:p w14:paraId="06202D60" w14:textId="651762AC" w:rsidR="00BE3147" w:rsidRPr="00BE3147" w:rsidRDefault="00BE3147" w:rsidP="00BE3147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7B223C64" w14:textId="77777777" w:rsidR="00D17BFB" w:rsidRDefault="00D17BFB" w:rsidP="00D17BFB">
      <w:pPr>
        <w:rPr>
          <w:rFonts w:ascii="Arial" w:hAnsi="Arial"/>
        </w:rPr>
      </w:pPr>
    </w:p>
    <w:p w14:paraId="6B73CA7A" w14:textId="77777777" w:rsidR="00D17BFB" w:rsidRDefault="00D17BFB" w:rsidP="00D17BFB">
      <w:pPr>
        <w:ind w:left="993" w:hanging="993"/>
      </w:pPr>
    </w:p>
    <w:p w14:paraId="0A6443CA" w14:textId="77777777" w:rsidR="00D17BFB" w:rsidRPr="009212FB" w:rsidRDefault="00D17BFB" w:rsidP="00D17B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05FD1CB5" w14:textId="77777777" w:rsidR="008E4871" w:rsidRPr="009212FB" w:rsidRDefault="008E4871" w:rsidP="009212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5A430AB1" w14:textId="77777777" w:rsidR="008E4871" w:rsidRPr="009212FB" w:rsidRDefault="008E4871" w:rsidP="008E487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sectPr w:rsidR="008E4871" w:rsidRPr="009212FB" w:rsidSect="003F0D34">
      <w:head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2639" w14:textId="77777777" w:rsidR="000E39AD" w:rsidRDefault="000E39AD" w:rsidP="00FB7486">
      <w:pPr>
        <w:spacing w:after="0" w:line="240" w:lineRule="auto"/>
      </w:pPr>
      <w:r>
        <w:separator/>
      </w:r>
    </w:p>
  </w:endnote>
  <w:endnote w:type="continuationSeparator" w:id="0">
    <w:p w14:paraId="74CF0E45" w14:textId="77777777" w:rsidR="000E39AD" w:rsidRDefault="000E39AD" w:rsidP="00FB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E0EA3" w14:textId="77777777" w:rsidR="000E39AD" w:rsidRDefault="000E39AD" w:rsidP="00FB7486">
      <w:pPr>
        <w:spacing w:after="0" w:line="240" w:lineRule="auto"/>
      </w:pPr>
      <w:r>
        <w:separator/>
      </w:r>
    </w:p>
  </w:footnote>
  <w:footnote w:type="continuationSeparator" w:id="0">
    <w:p w14:paraId="097A0398" w14:textId="77777777" w:rsidR="000E39AD" w:rsidRDefault="000E39AD" w:rsidP="00FB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5436" w14:textId="77777777" w:rsidR="00FB7486" w:rsidRDefault="00FB7486">
    <w:pPr>
      <w:pStyle w:val="Header"/>
    </w:pPr>
    <w:r w:rsidRPr="00FB7486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4F76110" wp14:editId="4FF3B8AD">
          <wp:simplePos x="0" y="0"/>
          <wp:positionH relativeFrom="column">
            <wp:posOffset>6038872</wp:posOffset>
          </wp:positionH>
          <wp:positionV relativeFrom="paragraph">
            <wp:posOffset>-390525</wp:posOffset>
          </wp:positionV>
          <wp:extent cx="655297" cy="800100"/>
          <wp:effectExtent l="0" t="0" r="0" b="0"/>
          <wp:wrapNone/>
          <wp:docPr id="7" name="Picture 7" descr="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413" cy="80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B3C8B"/>
    <w:multiLevelType w:val="hybridMultilevel"/>
    <w:tmpl w:val="9F563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0F95"/>
    <w:multiLevelType w:val="hybridMultilevel"/>
    <w:tmpl w:val="A9105100"/>
    <w:lvl w:ilvl="0" w:tplc="7AA23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7A69C6"/>
    <w:multiLevelType w:val="hybridMultilevel"/>
    <w:tmpl w:val="19A09072"/>
    <w:lvl w:ilvl="0" w:tplc="57B89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53CB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6330"/>
    <w:multiLevelType w:val="hybridMultilevel"/>
    <w:tmpl w:val="7AE0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AC"/>
    <w:rsid w:val="00034EDA"/>
    <w:rsid w:val="00043345"/>
    <w:rsid w:val="00045A88"/>
    <w:rsid w:val="0007263C"/>
    <w:rsid w:val="000A36DB"/>
    <w:rsid w:val="000E39AD"/>
    <w:rsid w:val="001614FF"/>
    <w:rsid w:val="001C7F79"/>
    <w:rsid w:val="001E4BC1"/>
    <w:rsid w:val="00213B19"/>
    <w:rsid w:val="00231008"/>
    <w:rsid w:val="002912CD"/>
    <w:rsid w:val="002A6689"/>
    <w:rsid w:val="002E4545"/>
    <w:rsid w:val="00347DE3"/>
    <w:rsid w:val="003D17C8"/>
    <w:rsid w:val="003F0D34"/>
    <w:rsid w:val="004C5E68"/>
    <w:rsid w:val="004F21EE"/>
    <w:rsid w:val="00504B9A"/>
    <w:rsid w:val="00505A5C"/>
    <w:rsid w:val="0052375D"/>
    <w:rsid w:val="00560F83"/>
    <w:rsid w:val="005D06F0"/>
    <w:rsid w:val="005E615D"/>
    <w:rsid w:val="00681004"/>
    <w:rsid w:val="006E2235"/>
    <w:rsid w:val="006F1A94"/>
    <w:rsid w:val="00773729"/>
    <w:rsid w:val="007A5121"/>
    <w:rsid w:val="00816927"/>
    <w:rsid w:val="008E4871"/>
    <w:rsid w:val="009212FB"/>
    <w:rsid w:val="0092704B"/>
    <w:rsid w:val="009526CE"/>
    <w:rsid w:val="00960BFE"/>
    <w:rsid w:val="009F0549"/>
    <w:rsid w:val="00A212B6"/>
    <w:rsid w:val="00A51A5A"/>
    <w:rsid w:val="00A81820"/>
    <w:rsid w:val="00AC6A49"/>
    <w:rsid w:val="00B06F3B"/>
    <w:rsid w:val="00B646AA"/>
    <w:rsid w:val="00B95CAA"/>
    <w:rsid w:val="00BE3147"/>
    <w:rsid w:val="00C36106"/>
    <w:rsid w:val="00C55AAC"/>
    <w:rsid w:val="00CC7BBE"/>
    <w:rsid w:val="00D17BFB"/>
    <w:rsid w:val="00D77144"/>
    <w:rsid w:val="00D910B7"/>
    <w:rsid w:val="00E7525C"/>
    <w:rsid w:val="00F45B2D"/>
    <w:rsid w:val="00F86927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A5BB"/>
  <w15:chartTrackingRefBased/>
  <w15:docId w15:val="{12CC2424-A2FE-4732-9B47-829E6343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86"/>
  </w:style>
  <w:style w:type="paragraph" w:styleId="Footer">
    <w:name w:val="footer"/>
    <w:basedOn w:val="Normal"/>
    <w:link w:val="FooterChar"/>
    <w:uiPriority w:val="99"/>
    <w:unhideWhenUsed/>
    <w:rsid w:val="00FB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86"/>
  </w:style>
  <w:style w:type="paragraph" w:styleId="ListParagraph">
    <w:name w:val="List Paragraph"/>
    <w:basedOn w:val="Normal"/>
    <w:uiPriority w:val="34"/>
    <w:qFormat/>
    <w:rsid w:val="00B95CAA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3D17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unhideWhenUsed/>
    <w:rsid w:val="00D17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FCF4-4C3E-47BB-BFAD-F0967EBF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Dicks</dc:creator>
  <cp:keywords/>
  <dc:description/>
  <cp:lastModifiedBy>Sophie Conroy</cp:lastModifiedBy>
  <cp:revision>2</cp:revision>
  <cp:lastPrinted>2021-03-10T09:41:00Z</cp:lastPrinted>
  <dcterms:created xsi:type="dcterms:W3CDTF">2022-07-04T12:40:00Z</dcterms:created>
  <dcterms:modified xsi:type="dcterms:W3CDTF">2022-07-04T12:40:00Z</dcterms:modified>
</cp:coreProperties>
</file>