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311526" w:rsidRDefault="000C2882" w14:paraId="3B91D6D5" w14:textId="77777777" w:rsidP="003D0AC4" w:rsidRPr="00ED4C3C">
      <w:pPr>
        <w:pStyle w:val="Title"/>
        <w:rPr>
          <w:rFonts w:ascii="Calibri" w:hAnsiTheme="minorHAnsi"/>
        </w:rPr>
      </w:pPr>
      <w:r>
        <w:rPr>
          <w:noProof/>
        </w:rPr>
        <w:drawing>
          <wp:anchor distT="0" distB="0" distR="114300" distL="114300" relativeHeight="251659264" behindDoc="0" allowOverlap="1" layoutInCell="1" locked="0" simplePos="0" wp14:anchorId="12BA6018" wp14:editId="13053DF5">
            <wp:simplePos x="0" y="0"/>
            <wp:positionH relativeFrom="column">
              <wp:posOffset>4614545</wp:posOffset>
            </wp:positionH>
            <wp:positionV relativeFrom="paragraph">
              <wp:posOffset>-603250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fG Logo small.jpg"/>
                    <pic:cNvPicPr/>
                  </pic:nvPicPr>
                  <pic:blipFill>
                    <a:blip r:embed="rId20">
                      <a:extLst>
                        <a:ext uri="{28A0092B-C50C-407E-A947-70E740481C1C}">
                          <a14:useLocalDpi xmlns:a14="http://schemas.microsoft.com/office/drawing/2010/main" val="0"/>
                        </a:ext>
                      </a:extLst>
                    </a:blip>
                    <a:stretch>
                      <a:fillRect/>
                    </a:stretch>
                  </pic:blipFill>
                  <pic:spPr>
                    <a:xfrm>
                      <a:off x="0" y="0"/>
                      <a:ext cx="1244065" cy="422982"/>
                    </a:xfrm>
                    <a:prstGeom prst="rect">
                      <a:avLst/>
                    </a:prstGeom>
                  </pic:spPr>
                </pic:pic>
              </a:graphicData>
            </a:graphic>
            <wp14:sizeRelH relativeFrom="page">
              <wp14:pctWidth>0</wp14:pctWidth>
            </wp14:sizeRelH>
            <wp14:sizeRelV relativeFrom="page">
              <wp14:pctHeight>0</wp14:pctHeight>
            </wp14:sizeRelV>
          </wp:anchor>
        </w:drawing>
      </w:r>
      <w:r w:rsidR="00311526" w:rsidRPr="00ED4C3C">
        <w:rPr>
          <w:rFonts w:ascii="Calibri" w:hAnsiTheme="minorHAnsi"/>
        </w:rPr>
        <w:t>NORTHFLEET SCHOOL FOR GIRLS</w:t>
      </w:r>
      <w:r w:rsidRPr="00ED4C3C">
        <w:rPr>
          <w:rFonts w:ascii="Calibri" w:hAnsiTheme="minorHAnsi"/>
        </w:rPr>
        <w:t xml:space="preserve"> </w:t>
      </w:r>
    </w:p>
    <w:p w:rsidR="00311526" w:rsidRDefault="00311526" w14:paraId="64EB7A00" w14:textId="77777777" w:rsidP="003D0AC4" w:rsidRPr="00ED4C3C">
      <w:pPr>
        <w:pStyle w:val="Title"/>
        <w:rPr>
          <w:rFonts w:ascii="Calibri" w:hAnsiTheme="minorHAnsi"/>
        </w:rPr>
      </w:pPr>
    </w:p>
    <w:p w:rsidR="003D0AC4" w:rsidRDefault="003D0AC4" w14:paraId="38B43CEC" w14:textId="77777777" w:rsidP="003D0AC4" w:rsidRPr="00ED4C3C">
      <w:pPr>
        <w:pStyle w:val="Title"/>
        <w:rPr>
          <w:rFonts w:ascii="Calibri" w:hAnsiTheme="minorHAnsi"/>
        </w:rPr>
      </w:pPr>
      <w:r w:rsidRPr="00ED4C3C">
        <w:rPr>
          <w:rFonts w:ascii="Calibri" w:hAnsiTheme="minorHAnsi"/>
        </w:rPr>
        <w:t>JOB DESCRIPTION</w:t>
      </w:r>
    </w:p>
    <w:p w:rsidR="003D0AC4" w:rsidRDefault="003D0AC4" w14:paraId="75920B4A" w14:textId="77777777" w:rsidP="003D0AC4" w:rsidRPr="00ED4C3C">
      <w:pPr>
        <w:rPr>
          <w:bCs/>
          <w:b/>
          <w:rFonts w:ascii="Calibri" w:cs="Arial" w:hAnsiTheme="minorHAnsi"/>
        </w:rPr>
      </w:pPr>
    </w:p>
    <w:p w:rsidR="00056807" w:rsidRDefault="003D0AC4" w14:paraId="7EC802C0" w14:textId="77777777" w:rsidP="00C86134" w:rsidRPr="00ED4C3C">
      <w:pPr>
        <w:ind w:firstLine="720"/>
        <w:rPr>
          <w:bCs/>
          <w:rFonts w:ascii="Calibri" w:cs="Arial" w:hAnsiTheme="minorHAnsi"/>
        </w:rPr>
      </w:pPr>
      <w:r w:rsidRPr="00ED4C3C">
        <w:rPr>
          <w:bCs/>
          <w:b/>
          <w:rFonts w:ascii="Calibri" w:cs="Arial" w:hAnsiTheme="minorHAnsi"/>
        </w:rPr>
        <w:t>Post:</w:t>
      </w:r>
      <w:r w:rsidRPr="00ED4C3C">
        <w:rPr>
          <w:bCs/>
          <w:rFonts w:ascii="Calibri" w:cs="Arial" w:hAnsiTheme="minorHAnsi"/>
        </w:rPr>
        <w:tab/>
      </w:r>
      <w:r w:rsidRPr="00ED4C3C">
        <w:rPr>
          <w:bCs/>
          <w:rFonts w:ascii="Calibri" w:cs="Arial" w:hAnsiTheme="minorHAnsi"/>
        </w:rPr>
        <w:tab/>
      </w:r>
      <w:r w:rsidR="00311526" w:rsidRPr="00ED4C3C">
        <w:rPr>
          <w:bCs/>
          <w:rFonts w:ascii="Calibri" w:cs="Arial" w:hAnsiTheme="minorHAnsi"/>
        </w:rPr>
        <w:tab/>
      </w:r>
      <w:r w:rsidR="00FD684E">
        <w:rPr>
          <w:bCs/>
          <w:rFonts w:ascii="Calibri" w:cs="Arial" w:hAnsiTheme="minorHAnsi"/>
        </w:rPr>
        <w:t xml:space="preserve">Lunchtime supervisor </w:t>
      </w:r>
      <w:r w:rsidR="000A2AA9">
        <w:rPr>
          <w:bCs/>
          <w:rFonts w:ascii="Calibri" w:cs="Arial" w:hAnsiTheme="minorHAnsi"/>
        </w:rPr>
        <w:t xml:space="preserve"> </w:t>
      </w:r>
      <w:r w:rsidR="0015714E" w:rsidRPr="00ED4C3C">
        <w:rPr>
          <w:bCs/>
          <w:rFonts w:ascii="Calibri" w:cs="Arial" w:hAnsiTheme="minorHAnsi"/>
        </w:rPr>
        <w:t xml:space="preserve"> </w:t>
      </w:r>
      <w:r w:rsidR="009C47E5" w:rsidRPr="00ED4C3C">
        <w:rPr>
          <w:bCs/>
          <w:rFonts w:ascii="Calibri" w:cs="Arial" w:hAnsiTheme="minorHAnsi"/>
        </w:rPr>
        <w:t xml:space="preserve"> </w:t>
      </w:r>
    </w:p>
    <w:p w:rsidR="003D0AC4" w:rsidRDefault="003D0AC4" w14:paraId="5A1E7D1B" w14:textId="77777777" w:rsidP="00311526" w:rsidRPr="00ED4C3C">
      <w:pPr>
        <w:ind w:firstLine="720"/>
        <w:rPr>
          <w:rFonts w:ascii="Calibri" w:cs="Arial" w:hAnsiTheme="minorHAnsi"/>
        </w:rPr>
      </w:pPr>
      <w:r w:rsidRPr="00ED4C3C">
        <w:rPr>
          <w:bCs/>
          <w:rFonts w:ascii="Calibri" w:cs="Arial" w:hAnsiTheme="minorHAnsi"/>
        </w:rPr>
        <w:tab/>
      </w:r>
    </w:p>
    <w:p w:rsidR="003D0AC4" w:rsidRDefault="003D0AC4" w14:paraId="5EB24A4D" w14:textId="520F4672" w:rsidP="00311526" w:rsidRPr="00ED4C3C">
      <w:pPr>
        <w:ind w:left="720"/>
        <w:rPr>
          <w:rFonts w:ascii="Calibri" w:cs="Arial" w:hAnsiTheme="minorHAnsi"/>
        </w:rPr>
      </w:pPr>
      <w:r w:rsidRPr="00ED4C3C">
        <w:rPr>
          <w:bCs/>
          <w:b/>
          <w:rFonts w:ascii="Calibri" w:cs="Arial" w:hAnsiTheme="minorHAnsi"/>
        </w:rPr>
        <w:t>Reporting To:</w:t>
      </w:r>
      <w:r w:rsidRPr="00ED4C3C">
        <w:rPr>
          <w:bCs/>
          <w:rFonts w:ascii="Calibri" w:cs="Arial" w:hAnsiTheme="minorHAnsi"/>
        </w:rPr>
        <w:tab/>
      </w:r>
      <w:r w:rsidR="00311526" w:rsidRPr="00ED4C3C">
        <w:rPr>
          <w:bCs/>
          <w:rFonts w:ascii="Calibri" w:cs="Arial" w:hAnsiTheme="minorHAnsi"/>
        </w:rPr>
        <w:tab/>
      </w:r>
      <w:r w:rsidR="00FD684E">
        <w:rPr>
          <w:bCs/>
          <w:rFonts w:ascii="Calibri" w:cs="Arial" w:hAnsiTheme="minorHAnsi"/>
        </w:rPr>
        <w:t xml:space="preserve">Assistant Headteacher – </w:t>
      </w:r>
      <w:r w:rsidR="004429AD">
        <w:rPr>
          <w:bCs/>
          <w:rFonts w:ascii="Calibri" w:cs="Arial" w:hAnsiTheme="minorHAnsi"/>
        </w:rPr>
        <w:t>B</w:t>
      </w:r>
      <w:r w:rsidR="00FD684E">
        <w:rPr>
          <w:bCs/>
          <w:rFonts w:ascii="Calibri" w:cs="Arial" w:hAnsiTheme="minorHAnsi"/>
        </w:rPr>
        <w:t xml:space="preserve">ehaviour and </w:t>
      </w:r>
      <w:r w:rsidR="004429AD">
        <w:rPr>
          <w:bCs/>
          <w:rFonts w:ascii="Calibri" w:cs="Arial" w:hAnsiTheme="minorHAnsi"/>
        </w:rPr>
        <w:t>E</w:t>
      </w:r>
      <w:r w:rsidR="00FD684E">
        <w:rPr>
          <w:bCs/>
          <w:rFonts w:ascii="Calibri" w:cs="Arial" w:hAnsiTheme="minorHAnsi"/>
        </w:rPr>
        <w:t xml:space="preserve">thos </w:t>
      </w:r>
    </w:p>
    <w:p w:rsidR="003D0AC4" w:rsidRDefault="003D0AC4" w14:paraId="78D94F79" w14:textId="77777777" w:rsidP="003D0AC4" w:rsidRPr="00ED4C3C">
      <w:pPr>
        <w:rPr>
          <w:rFonts w:ascii="Calibri" w:cs="Arial" w:hAnsiTheme="minorHAnsi"/>
        </w:rPr>
      </w:pPr>
    </w:p>
    <w:p w:rsidR="003D0AC4" w:rsidRDefault="003D0AC4" w14:paraId="43CADD8D" w14:textId="3BA87637" w:rsidP="00311526">
      <w:pPr>
        <w:ind w:firstLine="720"/>
        <w:rPr>
          <w:bCs/>
          <w:rFonts w:ascii="Calibri" w:cs="Arial" w:hAnsiTheme="minorHAnsi"/>
        </w:rPr>
      </w:pPr>
      <w:r w:rsidRPr="00ED4C3C">
        <w:rPr>
          <w:bCs/>
          <w:b/>
          <w:rFonts w:ascii="Calibri" w:cs="Arial" w:hAnsiTheme="minorHAnsi"/>
        </w:rPr>
        <w:t>Post Level &amp; Grade:</w:t>
      </w:r>
      <w:r w:rsidRPr="00ED4C3C">
        <w:rPr>
          <w:bCs/>
          <w:rFonts w:ascii="Calibri" w:cs="Arial" w:hAnsiTheme="minorHAnsi"/>
        </w:rPr>
        <w:tab/>
      </w:r>
      <w:r w:rsidR="00CE369F">
        <w:rPr>
          <w:bCs/>
          <w:rFonts w:ascii="Calibri" w:cs="Arial" w:hAnsiTheme="minorHAnsi"/>
        </w:rPr>
        <w:t>K</w:t>
      </w:r>
      <w:r w:rsidR="00777459">
        <w:rPr>
          <w:bCs/>
          <w:rFonts w:ascii="Calibri" w:cs="Arial" w:hAnsiTheme="minorHAnsi"/>
        </w:rPr>
        <w:t>ent Scheme KS</w:t>
      </w:r>
      <w:r w:rsidR="00701CBD">
        <w:rPr>
          <w:bCs/>
          <w:rFonts w:ascii="Calibri" w:cs="Arial" w:hAnsiTheme="minorHAnsi"/>
        </w:rPr>
        <w:t>3</w:t>
      </w:r>
    </w:p>
    <w:p w:rsidR="00701CBD" w:rsidRDefault="00701CBD" w14:paraId="51F5FE3B" w14:textId="34656FF3" w:rsidP="00311526">
      <w:pPr>
        <w:ind w:firstLine="720"/>
        <w:rPr>
          <w:bCs/>
          <w:rFonts w:ascii="Calibri" w:cs="Arial" w:hAnsiTheme="minorHAnsi"/>
        </w:rPr>
      </w:pPr>
      <w:r>
        <w:rPr>
          <w:bCs/>
          <w:rFonts w:ascii="Calibri" w:cs="Arial" w:hAnsiTheme="minorHAnsi"/>
        </w:rPr>
        <w:tab/>
      </w:r>
      <w:r>
        <w:rPr>
          <w:bCs/>
          <w:rFonts w:ascii="Calibri" w:cs="Arial" w:hAnsiTheme="minorHAnsi"/>
        </w:rPr>
        <w:tab/>
      </w:r>
      <w:r>
        <w:rPr>
          <w:rFonts w:ascii="Calibri" w:cs="Arial" w:hAnsiTheme="minorHAnsi"/>
        </w:rPr>
        <w:tab/>
      </w:r>
      <w:r>
        <w:rPr>
          <w:rFonts w:ascii="Calibri" w:cs="Arial" w:hAnsiTheme="minorHAnsi"/>
        </w:rPr>
        <w:t>10 hours per week / 3</w:t>
      </w:r>
      <w:r w:rsidR="005B10FA">
        <w:rPr>
          <w:bCs/>
          <w:rFonts w:ascii="Calibri" w:cs="Arial" w:hAnsiTheme="minorHAnsi"/>
        </w:rPr>
        <w:t>8</w:t>
      </w:r>
      <w:r>
        <w:rPr>
          <w:bCs/>
          <w:rFonts w:ascii="Calibri" w:cs="Arial" w:hAnsiTheme="minorHAnsi"/>
        </w:rPr>
        <w:t xml:space="preserve"> weeks per year</w:t>
      </w:r>
    </w:p>
    <w:p w:rsidR="0097668A" w:rsidRDefault="0097668A" w14:paraId="7F938B12" w14:textId="6EA85BD5" w:rsidP="00311526">
      <w:pPr>
        <w:ind w:firstLine="720"/>
        <w:rPr>
          <w:bCs/>
          <w:rFonts w:ascii="Calibri" w:cs="Arial" w:hAnsiTheme="minorHAnsi"/>
        </w:rPr>
      </w:pPr>
      <w:r>
        <w:rPr>
          <w:bCs/>
          <w:rFonts w:ascii="Calibri" w:cs="Arial" w:hAnsiTheme="minorHAnsi"/>
        </w:rPr>
        <w:tab/>
      </w:r>
      <w:r>
        <w:rPr>
          <w:bCs/>
          <w:rFonts w:ascii="Calibri" w:cs="Arial" w:hAnsiTheme="minorHAnsi"/>
        </w:rPr>
        <w:tab/>
      </w:r>
      <w:r>
        <w:rPr>
          <w:rFonts w:ascii="Calibri" w:cs="Arial" w:hAnsiTheme="minorHAnsi"/>
        </w:rPr>
        <w:tab/>
      </w:r>
      <w:r>
        <w:rPr>
          <w:rFonts w:ascii="Calibri" w:cs="Arial" w:hAnsiTheme="minorHAnsi"/>
        </w:rPr>
        <w:t xml:space="preserve">Monday </w:t>
      </w:r>
      <w:r w:rsidR="0097415E">
        <w:rPr>
          <w:bCs/>
          <w:rFonts w:ascii="Calibri" w:cs="Arial" w:hAnsiTheme="minorHAnsi"/>
        </w:rPr>
        <w:t>– Thursday</w:t>
      </w:r>
      <w:r>
        <w:rPr>
          <w:rFonts w:ascii="Calibri" w:cs="Arial" w:hAnsiTheme="minorHAnsi"/>
        </w:rPr>
        <w:tab/>
      </w:r>
      <w:r>
        <w:rPr>
          <w:rFonts w:ascii="Calibri" w:cs="Arial" w:hAnsiTheme="minorHAnsi"/>
        </w:rPr>
        <w:t>12:30 – 14:30</w:t>
      </w:r>
    </w:p>
    <w:p w:rsidR="003D0AC4" w:rsidRDefault="0097415E" w14:paraId="58A24928" w14:textId="43889D44" w:rsidP="0097415E" w:rsidRPr="00ED4C3C">
      <w:pPr>
        <w:ind w:firstLine="720"/>
        <w:rPr>
          <w:rFonts w:ascii="Calibri" w:cs="Arial" w:hAnsiTheme="minorHAnsi"/>
        </w:rPr>
      </w:pPr>
      <w:r>
        <w:rPr>
          <w:bCs/>
          <w:rFonts w:ascii="Calibri" w:cs="Arial" w:hAnsiTheme="minorHAnsi"/>
        </w:rPr>
        <w:tab/>
      </w:r>
      <w:r>
        <w:rPr>
          <w:bCs/>
          <w:rFonts w:ascii="Calibri" w:cs="Arial" w:hAnsiTheme="minorHAnsi"/>
        </w:rPr>
        <w:tab/>
      </w:r>
      <w:r>
        <w:rPr>
          <w:rFonts w:ascii="Calibri" w:cs="Arial" w:hAnsiTheme="minorHAnsi"/>
        </w:rPr>
        <w:tab/>
      </w:r>
      <w:r>
        <w:rPr>
          <w:rFonts w:ascii="Calibri" w:cs="Arial" w:hAnsiTheme="minorHAnsi"/>
        </w:rPr>
        <w:t>Friday</w:t>
      </w:r>
      <w:r w:rsidR="005B10FA">
        <w:rPr>
          <w:bCs/>
          <w:rFonts w:ascii="Calibri" w:cs="Arial" w:hAnsiTheme="minorHAnsi"/>
        </w:rPr>
        <w:tab/>
      </w:r>
      <w:r w:rsidR="005B10FA">
        <w:rPr>
          <w:bCs/>
          <w:rFonts w:ascii="Calibri" w:cs="Arial" w:hAnsiTheme="minorHAnsi"/>
        </w:rPr>
        <w:tab/>
      </w:r>
      <w:r>
        <w:rPr>
          <w:rFonts w:ascii="Calibri" w:cs="Arial" w:hAnsiTheme="minorHAnsi"/>
        </w:rPr>
        <w:tab/>
      </w:r>
      <w:r>
        <w:rPr>
          <w:rFonts w:ascii="Calibri" w:cs="Arial" w:hAnsiTheme="minorHAnsi"/>
        </w:rPr>
        <w:t>11:45 – 13:45</w:t>
      </w:r>
    </w:p>
    <w:p w:rsidR="003D0AC4" w:rsidRDefault="003D0AC4" w14:paraId="64DD62B0" w14:textId="77777777" w:rsidP="003D0AC4" w:rsidRPr="00ED4C3C">
      <w:pPr>
        <w:rPr>
          <w:bCs/>
          <w:b/>
          <w:rFonts w:ascii="Calibri" w:cs="Arial" w:hAnsiTheme="minorHAnsi"/>
          <w:sz w:val="22"/>
          <w:szCs w:val="22"/>
        </w:rPr>
      </w:pPr>
      <w:r w:rsidRPr="00ED4C3C">
        <w:rPr>
          <w:bCs/>
          <w:b/>
          <w:rFonts w:ascii="Calibri" w:cs="Arial" w:hAnsiTheme="minorHAnsi"/>
          <w:sz w:val="22"/>
          <w:szCs w:val="22"/>
        </w:rPr>
        <w:t>Purpose:</w:t>
      </w:r>
    </w:p>
    <w:p w:rsidR="003D0AC4" w:rsidRDefault="003D0AC4" w14:paraId="1C1FEE01" w14:textId="77777777" w:rsidP="000F587C" w:rsidRPr="00ED4C3C">
      <w:pPr>
        <w:jc w:val="both"/>
        <w:rPr>
          <w:bCs/>
          <w:b/>
          <w:rFonts w:ascii="Calibri" w:cs="Arial" w:hAnsiTheme="minorHAnsi"/>
          <w:sz w:val="22"/>
          <w:szCs w:val="22"/>
        </w:rPr>
      </w:pPr>
    </w:p>
    <w:p w:rsidR="000A2AA9" w:rsidRDefault="00FD684E" w14:paraId="0FFA5DB4" w14:textId="77777777" w:rsidP="000A2AA9">
      <w:pPr>
        <w:pStyle w:val="BodyTextIndent"/>
        <w:ind w:left="0"/>
        <w:rPr>
          <w:rFonts w:ascii="Calibri" w:hAnsiTheme="minorHAnsi"/>
          <w:sz w:val="22"/>
          <w:szCs w:val="22"/>
        </w:rPr>
      </w:pPr>
      <w:r>
        <w:rPr>
          <w:rFonts w:ascii="Calibri" w:hAnsiTheme="minorHAnsi"/>
          <w:sz w:val="22"/>
          <w:szCs w:val="22"/>
        </w:rPr>
        <w:t xml:space="preserve">To ensure effective supervision during social times (break/lunch) and contribute towards a safe, </w:t>
      </w:r>
      <w:proofErr w:type="gramStart"/>
      <w:r>
        <w:rPr>
          <w:rFonts w:ascii="Calibri" w:hAnsiTheme="minorHAnsi"/>
          <w:sz w:val="22"/>
          <w:szCs w:val="22"/>
        </w:rPr>
        <w:t>friendly</w:t>
      </w:r>
      <w:proofErr w:type="gramEnd"/>
      <w:r>
        <w:rPr>
          <w:rFonts w:ascii="Calibri" w:hAnsiTheme="minorHAnsi"/>
          <w:sz w:val="22"/>
          <w:szCs w:val="22"/>
        </w:rPr>
        <w:t xml:space="preserve"> and relaxing environment.  This will </w:t>
      </w:r>
      <w:proofErr w:type="gramStart"/>
      <w:r>
        <w:rPr>
          <w:rFonts w:ascii="Calibri" w:hAnsiTheme="minorHAnsi"/>
          <w:sz w:val="22"/>
          <w:szCs w:val="22"/>
        </w:rPr>
        <w:t>include;</w:t>
      </w:r>
      <w:proofErr w:type="gramEnd"/>
    </w:p>
    <w:p w:rsidR="00FD684E" w:rsidRDefault="00FD684E" w14:paraId="12E984DB" w14:textId="77777777" w:rsidP="000A2AA9">
      <w:pPr>
        <w:pStyle w:val="BodyTextIndent"/>
        <w:ind w:left="0"/>
        <w:rPr>
          <w:rFonts w:ascii="Calibri" w:hAnsiTheme="minorHAnsi"/>
          <w:sz w:val="22"/>
          <w:szCs w:val="22"/>
        </w:rPr>
      </w:pPr>
    </w:p>
    <w:p w:rsidR="00FD684E" w:rsidRDefault="00FD684E" w14:paraId="239A7D75" w14:textId="77777777" w:rsidP="00FD684E">
      <w:pPr>
        <w:pStyle w:val="BodyTextIndent"/>
        <w:numPr>
          <w:ilvl w:val="0"/>
          <w:numId w:val="19"/>
        </w:numPr>
        <w:rPr>
          <w:rFonts w:ascii="Calibri" w:hAnsiTheme="minorHAnsi"/>
          <w:sz w:val="22"/>
          <w:szCs w:val="22"/>
        </w:rPr>
      </w:pPr>
      <w:r>
        <w:rPr>
          <w:rFonts w:ascii="Calibri" w:hAnsiTheme="minorHAnsi"/>
          <w:sz w:val="22"/>
          <w:szCs w:val="22"/>
        </w:rPr>
        <w:t xml:space="preserve">Supervising students as they queue for catering outlets and use social spaces </w:t>
      </w:r>
    </w:p>
    <w:p w:rsidR="00FD684E" w:rsidRDefault="00FD684E" w14:paraId="78CBB84F" w14:textId="77777777" w:rsidP="00FD684E">
      <w:pPr>
        <w:pStyle w:val="BodyTextIndent"/>
        <w:numPr>
          <w:ilvl w:val="0"/>
          <w:numId w:val="19"/>
        </w:numPr>
        <w:rPr>
          <w:rFonts w:ascii="Calibri" w:hAnsiTheme="minorHAnsi"/>
          <w:sz w:val="22"/>
          <w:szCs w:val="22"/>
        </w:rPr>
      </w:pPr>
      <w:r>
        <w:rPr>
          <w:rFonts w:ascii="Calibri" w:hAnsiTheme="minorHAnsi"/>
          <w:sz w:val="22"/>
          <w:szCs w:val="22"/>
        </w:rPr>
        <w:t xml:space="preserve">Utilising </w:t>
      </w:r>
      <w:proofErr w:type="gramStart"/>
      <w:r>
        <w:rPr>
          <w:rFonts w:ascii="Calibri" w:hAnsiTheme="minorHAnsi"/>
          <w:sz w:val="22"/>
          <w:szCs w:val="22"/>
        </w:rPr>
        <w:t>schools</w:t>
      </w:r>
      <w:proofErr w:type="gramEnd"/>
      <w:r>
        <w:rPr>
          <w:rFonts w:ascii="Calibri" w:hAnsiTheme="minorHAnsi"/>
          <w:sz w:val="22"/>
          <w:szCs w:val="22"/>
        </w:rPr>
        <w:t xml:space="preserve"> behaviour and reward systems where appropriate </w:t>
      </w:r>
    </w:p>
    <w:p w:rsidR="00FD684E" w:rsidRDefault="00FD684E" w14:paraId="3A6AA17D" w14:textId="77777777" w:rsidP="00FD684E" w:rsidRPr="00ED4C3C">
      <w:pPr>
        <w:pStyle w:val="BodyTextIndent"/>
        <w:numPr>
          <w:ilvl w:val="0"/>
          <w:numId w:val="19"/>
        </w:numPr>
        <w:rPr>
          <w:rFonts w:ascii="Calibri" w:hAnsiTheme="minorHAnsi"/>
          <w:sz w:val="22"/>
          <w:szCs w:val="22"/>
        </w:rPr>
      </w:pPr>
      <w:r>
        <w:rPr>
          <w:rFonts w:ascii="Calibri" w:hAnsiTheme="minorHAnsi"/>
          <w:sz w:val="22"/>
          <w:szCs w:val="22"/>
        </w:rPr>
        <w:t>Contributing to a friendly and positive environment through engaging with students</w:t>
      </w:r>
    </w:p>
    <w:p w:rsidR="00784954" w:rsidRDefault="00784954" w14:paraId="27C21CBE" w14:textId="77777777" w:rsidP="00784954" w:rsidRPr="00ED4C3C">
      <w:pPr>
        <w:pStyle w:val="BodyTextIndent"/>
        <w:rPr>
          <w:rFonts w:ascii="Calibri" w:hAnsiTheme="minorHAnsi"/>
          <w:sz w:val="22"/>
          <w:szCs w:val="22"/>
        </w:rPr>
      </w:pPr>
    </w:p>
    <w:p w:rsidR="003D0AC4" w:rsidRDefault="003D0AC4" w14:paraId="5CD560D1" w14:textId="77777777" w:rsidP="003D0AC4" w:rsidRPr="00ED4C3C">
      <w:pPr>
        <w:rPr>
          <w:bCs/>
          <w:b/>
          <w:i/>
          <w:color w:val="FF0000"/>
          <w:rFonts w:ascii="Calibri" w:cs="Arial" w:hAnsiTheme="minorHAnsi"/>
          <w:sz w:val="22"/>
          <w:szCs w:val="22"/>
        </w:rPr>
      </w:pPr>
      <w:r w:rsidRPr="00ED4C3C">
        <w:rPr>
          <w:bCs/>
          <w:b/>
          <w:rFonts w:ascii="Calibri" w:cs="Arial" w:hAnsiTheme="minorHAnsi"/>
          <w:sz w:val="22"/>
          <w:szCs w:val="22"/>
        </w:rPr>
        <w:t>Main Duties:</w:t>
      </w:r>
      <w:r w:rsidR="00C3010B" w:rsidRPr="00ED4C3C">
        <w:rPr>
          <w:bCs/>
          <w:b/>
          <w:rFonts w:ascii="Calibri" w:cs="Arial" w:hAnsiTheme="minorHAnsi"/>
          <w:sz w:val="22"/>
          <w:szCs w:val="22"/>
        </w:rPr>
        <w:t xml:space="preserve">                       </w:t>
      </w:r>
    </w:p>
    <w:p w:rsidR="003D0AC4" w:rsidRDefault="003D0AC4" w14:paraId="00F009D2" w14:textId="77777777" w:rsidP="003D0AC4" w:rsidRPr="00ED4C3C">
      <w:pPr>
        <w:rPr>
          <w:bCs/>
          <w:b/>
          <w:rFonts w:ascii="Calibri" w:cs="Arial" w:hAnsiTheme="minorHAnsi"/>
          <w:sz w:val="22"/>
          <w:szCs w:val="22"/>
        </w:rPr>
      </w:pPr>
    </w:p>
    <w:p w:rsidR="003D0AC4" w:rsidRDefault="00FD684E" w14:paraId="13B5733E" w14:textId="77777777" w:rsidP="003D0AC4" w:rsidRPr="00ED4C3C">
      <w:pPr>
        <w:rPr>
          <w:bCs/>
          <w:b/>
          <w:rFonts w:ascii="Calibri" w:cs="Arial" w:hAnsiTheme="minorHAnsi"/>
          <w:sz w:val="22"/>
          <w:szCs w:val="22"/>
        </w:rPr>
      </w:pPr>
      <w:r>
        <w:rPr>
          <w:bCs/>
          <w:b/>
          <w:rFonts w:ascii="Calibri" w:cs="Arial" w:hAnsiTheme="minorHAnsi"/>
          <w:sz w:val="22"/>
          <w:szCs w:val="22"/>
        </w:rPr>
        <w:t xml:space="preserve">Supervising students </w:t>
      </w:r>
    </w:p>
    <w:p w:rsidR="0078322E" w:rsidRDefault="0078322E" w14:paraId="3312BC9C" w14:textId="77777777" w:rsidP="003D0AC4" w:rsidRPr="00ED4C3C">
      <w:pPr>
        <w:rPr>
          <w:bCs/>
          <w:b/>
          <w:rFonts w:ascii="Calibri" w:cs="Arial" w:hAnsiTheme="minorHAnsi"/>
          <w:sz w:val="22"/>
          <w:szCs w:val="22"/>
        </w:rPr>
      </w:pPr>
    </w:p>
    <w:p w:rsidR="00BD726C" w:rsidRDefault="00FD684E" w14:paraId="70DA7CA8" w14:textId="77777777" w:rsidP="00FD684E">
      <w:pPr>
        <w:pStyle w:val="BodyTextIndent2"/>
        <w:numPr>
          <w:ilvl w:val="0"/>
          <w:numId w:val="12"/>
        </w:numPr>
        <w:jc w:val="both"/>
        <w:rPr>
          <w:rFonts w:ascii="Calibri" w:hAnsiTheme="minorHAnsi"/>
          <w:sz w:val="22"/>
          <w:szCs w:val="22"/>
        </w:rPr>
      </w:pPr>
      <w:r>
        <w:rPr>
          <w:rFonts w:ascii="Calibri" w:hAnsiTheme="minorHAnsi"/>
          <w:sz w:val="22"/>
          <w:szCs w:val="22"/>
        </w:rPr>
        <w:t xml:space="preserve">In line with the agreed rota supervise a range of social areas which may include food outlet queues or social areas, ensuring school expectations are met </w:t>
      </w:r>
    </w:p>
    <w:p w:rsidR="00FD684E" w:rsidRDefault="00FD684E" w14:paraId="08ED2246" w14:textId="77777777" w:rsidP="00FD684E">
      <w:pPr>
        <w:pStyle w:val="BodyTextIndent2"/>
        <w:numPr>
          <w:ilvl w:val="0"/>
          <w:numId w:val="12"/>
        </w:numPr>
        <w:jc w:val="both"/>
        <w:rPr>
          <w:rFonts w:ascii="Calibri" w:hAnsiTheme="minorHAnsi"/>
          <w:sz w:val="22"/>
          <w:szCs w:val="22"/>
        </w:rPr>
      </w:pPr>
      <w:r>
        <w:rPr>
          <w:rFonts w:ascii="Calibri" w:hAnsiTheme="minorHAnsi"/>
          <w:sz w:val="22"/>
          <w:szCs w:val="22"/>
        </w:rPr>
        <w:t>Supervise students in clearing their tables as they leave</w:t>
      </w:r>
    </w:p>
    <w:p w:rsidR="00FD684E" w:rsidRDefault="00FD684E" w14:paraId="0C487C39" w14:textId="77777777" w:rsidP="00FD684E">
      <w:pPr>
        <w:pStyle w:val="BodyTextIndent2"/>
        <w:numPr>
          <w:ilvl w:val="0"/>
          <w:numId w:val="12"/>
        </w:numPr>
        <w:jc w:val="both"/>
        <w:rPr>
          <w:rFonts w:ascii="Calibri" w:hAnsiTheme="minorHAnsi"/>
          <w:sz w:val="22"/>
          <w:szCs w:val="22"/>
        </w:rPr>
      </w:pPr>
      <w:r>
        <w:rPr>
          <w:rFonts w:ascii="Calibri" w:hAnsiTheme="minorHAnsi"/>
          <w:sz w:val="22"/>
          <w:szCs w:val="22"/>
        </w:rPr>
        <w:t xml:space="preserve">Supervise excellent general behaviour and engage as appropriate to ensure this </w:t>
      </w:r>
    </w:p>
    <w:p w:rsidR="00FD684E" w:rsidRDefault="00FD684E" w14:paraId="53D2514D" w14:textId="77777777" w:rsidP="00FD684E">
      <w:pPr>
        <w:pStyle w:val="BodyTextIndent2"/>
        <w:numPr>
          <w:ilvl w:val="0"/>
          <w:numId w:val="12"/>
        </w:numPr>
        <w:jc w:val="both"/>
        <w:rPr>
          <w:rFonts w:ascii="Calibri" w:hAnsiTheme="minorHAnsi"/>
          <w:sz w:val="22"/>
          <w:szCs w:val="22"/>
        </w:rPr>
      </w:pPr>
      <w:r>
        <w:rPr>
          <w:rFonts w:ascii="Calibri" w:hAnsiTheme="minorHAnsi"/>
          <w:sz w:val="22"/>
          <w:szCs w:val="22"/>
        </w:rPr>
        <w:t xml:space="preserve">Support school staff through ensuring students leave promptly at the end of break times for their lessons </w:t>
      </w:r>
    </w:p>
    <w:p w:rsidR="00FD684E" w:rsidRDefault="00FD684E" w14:paraId="4685D276" w14:textId="77777777" w:rsidP="00FD684E" w:rsidRPr="00ED4C3C">
      <w:pPr>
        <w:pStyle w:val="BodyTextIndent2"/>
        <w:jc w:val="both"/>
        <w:ind w:firstLine="0"/>
        <w:rPr>
          <w:rFonts w:ascii="Calibri" w:hAnsiTheme="minorHAnsi"/>
          <w:sz w:val="22"/>
          <w:szCs w:val="22"/>
        </w:rPr>
      </w:pPr>
    </w:p>
    <w:p w:rsidR="00BD726C" w:rsidRDefault="00FD684E" w14:paraId="16E7CA64" w14:textId="77777777" w:rsidP="00BD726C" w:rsidRPr="00ED4C3C">
      <w:pPr>
        <w:pStyle w:val="BodyTextIndent2"/>
        <w:jc w:val="both"/>
        <w:rPr>
          <w:b/>
          <w:rFonts w:ascii="Calibri" w:hAnsiTheme="minorHAnsi"/>
          <w:sz w:val="22"/>
          <w:szCs w:val="22"/>
        </w:rPr>
      </w:pPr>
      <w:r>
        <w:rPr>
          <w:b/>
          <w:rFonts w:ascii="Calibri" w:hAnsiTheme="minorHAnsi"/>
          <w:sz w:val="22"/>
          <w:szCs w:val="22"/>
        </w:rPr>
        <w:t xml:space="preserve">Utilising school behaviour and reward systems </w:t>
      </w:r>
    </w:p>
    <w:p w:rsidR="009D0444" w:rsidRDefault="009D0444" w14:paraId="554C29C8" w14:textId="77777777" w:rsidP="00BD726C" w:rsidRPr="00ED4C3C">
      <w:pPr>
        <w:pStyle w:val="BodyTextIndent2"/>
        <w:jc w:val="both"/>
        <w:rPr>
          <w:b/>
          <w:rFonts w:ascii="Calibri" w:hAnsiTheme="minorHAnsi"/>
          <w:sz w:val="22"/>
          <w:szCs w:val="22"/>
        </w:rPr>
      </w:pPr>
    </w:p>
    <w:p w:rsidR="00CD25D2" w:rsidRDefault="00FD684E" w14:paraId="65EBB41F" w14:textId="77777777" w:rsidP="00FD684E" w:rsidRPr="00FD684E">
      <w:pPr>
        <w:pStyle w:val="BodyText"/>
        <w:numPr>
          <w:ilvl w:val="0"/>
          <w:numId w:val="12"/>
        </w:numPr>
        <w:spacing w:after="0"/>
        <w:rPr>
          <w:rFonts w:ascii="Calibri" w:hAnsiTheme="minorHAnsi"/>
          <w:sz w:val="22"/>
          <w:szCs w:val="22"/>
        </w:rPr>
      </w:pPr>
      <w:r>
        <w:rPr>
          <w:bCs/>
          <w:rFonts w:ascii="Calibri" w:cs="Arial" w:hAnsiTheme="minorHAnsi"/>
          <w:sz w:val="22"/>
          <w:szCs w:val="22"/>
        </w:rPr>
        <w:t xml:space="preserve">If school expectations are not being met proactively engage with the students and use school systems to address </w:t>
      </w:r>
      <w:r w:rsidR="003C2D7E">
        <w:rPr>
          <w:bCs/>
          <w:rFonts w:ascii="Calibri" w:cs="Arial" w:hAnsiTheme="minorHAnsi"/>
          <w:sz w:val="22"/>
          <w:szCs w:val="22"/>
        </w:rPr>
        <w:t>any issues</w:t>
      </w:r>
    </w:p>
    <w:p w:rsidR="00FD684E" w:rsidRDefault="00FD684E" w14:paraId="1E69FAA1" w14:textId="77777777" w:rsidP="00FD684E" w:rsidRPr="00FD684E">
      <w:pPr>
        <w:pStyle w:val="BodyText"/>
        <w:numPr>
          <w:ilvl w:val="0"/>
          <w:numId w:val="12"/>
        </w:numPr>
        <w:spacing w:after="0"/>
        <w:rPr>
          <w:rFonts w:ascii="Calibri" w:hAnsiTheme="minorHAnsi"/>
          <w:sz w:val="22"/>
          <w:szCs w:val="22"/>
        </w:rPr>
      </w:pPr>
      <w:r>
        <w:rPr>
          <w:bCs/>
          <w:rFonts w:ascii="Calibri" w:cs="Arial" w:hAnsiTheme="minorHAnsi"/>
          <w:sz w:val="22"/>
          <w:szCs w:val="22"/>
        </w:rPr>
        <w:t xml:space="preserve">If your own actions are not working seek support from appropriate staff as </w:t>
      </w:r>
      <w:r w:rsidR="003C2D7E">
        <w:rPr>
          <w:bCs/>
          <w:rFonts w:ascii="Calibri" w:cs="Arial" w:hAnsiTheme="minorHAnsi"/>
          <w:sz w:val="22"/>
          <w:szCs w:val="22"/>
        </w:rPr>
        <w:t>shown</w:t>
      </w:r>
      <w:r>
        <w:rPr>
          <w:bCs/>
          <w:rFonts w:ascii="Calibri" w:cs="Arial" w:hAnsiTheme="minorHAnsi"/>
          <w:sz w:val="22"/>
          <w:szCs w:val="22"/>
        </w:rPr>
        <w:t xml:space="preserve"> in the procedures </w:t>
      </w:r>
    </w:p>
    <w:p w:rsidR="00FD684E" w:rsidRDefault="00FD684E" w14:paraId="62C0C582" w14:textId="77777777" w:rsidP="00FD684E" w:rsidRPr="003C2D7E">
      <w:pPr>
        <w:pStyle w:val="BodyText"/>
        <w:numPr>
          <w:ilvl w:val="0"/>
          <w:numId w:val="12"/>
        </w:numPr>
        <w:spacing w:after="0"/>
        <w:rPr>
          <w:rFonts w:ascii="Calibri" w:hAnsiTheme="minorHAnsi"/>
          <w:sz w:val="22"/>
          <w:szCs w:val="22"/>
        </w:rPr>
      </w:pPr>
      <w:r>
        <w:rPr>
          <w:bCs/>
          <w:rFonts w:ascii="Calibri" w:cs="Arial" w:hAnsiTheme="minorHAnsi"/>
          <w:sz w:val="22"/>
          <w:szCs w:val="22"/>
        </w:rPr>
        <w:t>Actively reward and encourage student</w:t>
      </w:r>
      <w:r w:rsidR="003C2D7E">
        <w:rPr>
          <w:bCs/>
          <w:rFonts w:ascii="Calibri" w:cs="Arial" w:hAnsiTheme="minorHAnsi"/>
          <w:sz w:val="22"/>
          <w:szCs w:val="22"/>
        </w:rPr>
        <w:t>s</w:t>
      </w:r>
      <w:r>
        <w:rPr>
          <w:bCs/>
          <w:rFonts w:ascii="Calibri" w:cs="Arial" w:hAnsiTheme="minorHAnsi"/>
          <w:sz w:val="22"/>
          <w:szCs w:val="22"/>
        </w:rPr>
        <w:t xml:space="preserve"> </w:t>
      </w:r>
      <w:proofErr w:type="gramStart"/>
      <w:r>
        <w:rPr>
          <w:bCs/>
          <w:rFonts w:ascii="Calibri" w:cs="Arial" w:hAnsiTheme="minorHAnsi"/>
          <w:sz w:val="22"/>
          <w:szCs w:val="22"/>
        </w:rPr>
        <w:t>through the use of</w:t>
      </w:r>
      <w:proofErr w:type="gramEnd"/>
      <w:r>
        <w:rPr>
          <w:bCs/>
          <w:rFonts w:ascii="Calibri" w:cs="Arial" w:hAnsiTheme="minorHAnsi"/>
          <w:sz w:val="22"/>
          <w:szCs w:val="22"/>
        </w:rPr>
        <w:t xml:space="preserve"> positive behaviour </w:t>
      </w:r>
      <w:r w:rsidR="003C2D7E">
        <w:rPr>
          <w:bCs/>
          <w:rFonts w:ascii="Calibri" w:cs="Arial" w:hAnsiTheme="minorHAnsi"/>
          <w:sz w:val="22"/>
          <w:szCs w:val="22"/>
        </w:rPr>
        <w:t xml:space="preserve">points and verbal praise </w:t>
      </w:r>
      <w:r>
        <w:rPr>
          <w:bCs/>
          <w:rFonts w:ascii="Calibri" w:cs="Arial" w:hAnsiTheme="minorHAnsi"/>
          <w:sz w:val="22"/>
          <w:szCs w:val="22"/>
        </w:rPr>
        <w:t xml:space="preserve"> </w:t>
      </w:r>
    </w:p>
    <w:p w:rsidR="003C2D7E" w:rsidRDefault="003C2D7E" w14:paraId="1865EFF5" w14:textId="77777777" w:rsidP="003C2D7E">
      <w:pPr>
        <w:pStyle w:val="BodyText"/>
        <w:ind w:left="720"/>
        <w:spacing w:after="0"/>
        <w:rPr>
          <w:rFonts w:ascii="Calibri" w:hAnsiTheme="minorHAnsi"/>
          <w:sz w:val="22"/>
          <w:szCs w:val="22"/>
        </w:rPr>
      </w:pPr>
    </w:p>
    <w:p w:rsidR="009D0444" w:rsidRDefault="003C2D7E" w14:paraId="19B35AC7" w14:textId="77777777" w:rsidP="00BD726C" w:rsidRPr="00ED4C3C">
      <w:pPr>
        <w:pStyle w:val="BodyTextIndent2"/>
        <w:jc w:val="both"/>
        <w:rPr>
          <w:b/>
          <w:rFonts w:ascii="Calibri" w:hAnsiTheme="minorHAnsi"/>
          <w:sz w:val="22"/>
          <w:szCs w:val="22"/>
        </w:rPr>
      </w:pPr>
      <w:r>
        <w:rPr>
          <w:b/>
          <w:rFonts w:ascii="Calibri" w:hAnsiTheme="minorHAnsi"/>
          <w:sz w:val="22"/>
          <w:szCs w:val="22"/>
        </w:rPr>
        <w:t xml:space="preserve">Contributing towards a positive environment </w:t>
      </w:r>
    </w:p>
    <w:p w:rsidR="009D0444" w:rsidRDefault="009D0444" w14:paraId="10AE56CB" w14:textId="77777777" w:rsidP="009D0444" w:rsidRPr="00ED4C3C">
      <w:pPr>
        <w:pStyle w:val="BodyTextIndent2"/>
        <w:jc w:val="both"/>
        <w:rPr>
          <w:b/>
          <w:rFonts w:ascii="Calibri" w:hAnsiTheme="minorHAnsi"/>
          <w:sz w:val="22"/>
          <w:szCs w:val="22"/>
        </w:rPr>
      </w:pPr>
    </w:p>
    <w:p w:rsidR="002E26A6" w:rsidRDefault="003C2D7E" w14:paraId="0B445CB3" w14:textId="77777777" w:rsidP="003C2D7E">
      <w:pPr>
        <w:pStyle w:val="BodyTextIndent2"/>
        <w:numPr>
          <w:ilvl w:val="0"/>
          <w:numId w:val="12"/>
        </w:numPr>
        <w:jc w:val="both"/>
        <w:rPr>
          <w:rFonts w:ascii="Calibri" w:hAnsiTheme="minorHAnsi"/>
          <w:sz w:val="22"/>
          <w:szCs w:val="22"/>
        </w:rPr>
      </w:pPr>
      <w:r>
        <w:rPr>
          <w:rFonts w:ascii="Calibri" w:hAnsiTheme="minorHAnsi"/>
          <w:sz w:val="22"/>
          <w:szCs w:val="22"/>
        </w:rPr>
        <w:t>During supervision times actively and positively engage with students to help fulfil our vision that every student can enjoy the journey</w:t>
      </w:r>
      <w:proofErr w:type="gramStart"/>
      <w:r>
        <w:rPr>
          <w:rFonts w:ascii="Calibri" w:hAnsiTheme="minorHAnsi"/>
          <w:sz w:val="22"/>
          <w:szCs w:val="22"/>
        </w:rPr>
        <w:t xml:space="preserve">.  </w:t>
      </w:r>
      <w:proofErr w:type="gramEnd"/>
    </w:p>
    <w:p w:rsidR="003C2D7E" w:rsidRDefault="003C2D7E" w14:paraId="58A50648" w14:textId="77777777" w:rsidP="003C2D7E" w:rsidRPr="00ED4C3C">
      <w:pPr>
        <w:pStyle w:val="BodyTextIndent2"/>
        <w:numPr>
          <w:ilvl w:val="0"/>
          <w:numId w:val="12"/>
        </w:numPr>
        <w:jc w:val="both"/>
        <w:rPr>
          <w:rFonts w:ascii="Calibri" w:hAnsiTheme="minorHAnsi"/>
          <w:sz w:val="22"/>
          <w:szCs w:val="22"/>
        </w:rPr>
      </w:pPr>
      <w:r>
        <w:rPr>
          <w:rFonts w:ascii="Calibri" w:hAnsiTheme="minorHAnsi"/>
          <w:sz w:val="22"/>
          <w:szCs w:val="22"/>
        </w:rPr>
        <w:t xml:space="preserve">Engage with safeguarding training and systems, ensuring vigilance to potential issues and reporting as appropriate </w:t>
      </w:r>
    </w:p>
    <w:p w:rsidR="0078322E" w:rsidRDefault="0078322E" w14:paraId="4DEEEE64" w14:textId="77777777" w:rsidP="003D0AC4" w:rsidRPr="00ED4C3C">
      <w:pPr>
        <w:rPr>
          <w:bCs/>
          <w:b/>
          <w:rFonts w:ascii="Calibri" w:cs="Arial" w:hAnsiTheme="minorHAnsi"/>
          <w:sz w:val="22"/>
          <w:szCs w:val="22"/>
        </w:rPr>
      </w:pPr>
    </w:p>
    <w:p>
      <w:r/>
    </w:p>
    <w:p>
      <w:r/>
    </w:p>
    <w:p w:rsidR="0097415E" w:rsidRDefault="0097415E" w14:paraId="3142DECE" w14:textId="77777777" w:rsidP="003D0AC4">
      <w:pPr>
        <w:rPr>
          <w:bCs/>
          <w:b/>
          <w:rFonts w:ascii="Calibri" w:cs="Arial" w:hAnsiTheme="minorHAnsi"/>
          <w:sz w:val="22"/>
          <w:szCs w:val="22"/>
        </w:rPr>
      </w:pPr>
    </w:p>
    <w:p w:rsidR="0097415E" w:rsidRDefault="0097415E" w14:paraId="2074D5ED" w14:textId="77777777" w:rsidP="003D0AC4">
      <w:pPr>
        <w:rPr>
          <w:bCs/>
          <w:b/>
          <w:rFonts w:ascii="Calibri" w:cs="Arial" w:hAnsiTheme="minorHAnsi"/>
          <w:sz w:val="22"/>
          <w:szCs w:val="22"/>
        </w:rPr>
      </w:pPr>
    </w:p>
    <w:p w:rsidR="0078322E" w:rsidRDefault="0078322E" w14:paraId="623C644B" w14:textId="6D6A420D" w:rsidP="003D0AC4" w:rsidRPr="00ED4C3C">
      <w:pPr>
        <w:rPr>
          <w:bCs/>
          <w:b/>
          <w:rFonts w:ascii="Calibri" w:cs="Arial" w:hAnsiTheme="minorHAnsi"/>
          <w:sz w:val="22"/>
          <w:szCs w:val="22"/>
        </w:rPr>
      </w:pPr>
      <w:r w:rsidRPr="00ED4C3C">
        <w:rPr>
          <w:bCs/>
          <w:b/>
          <w:rFonts w:ascii="Calibri" w:cs="Arial" w:hAnsiTheme="minorHAnsi"/>
          <w:sz w:val="22"/>
          <w:szCs w:val="22"/>
        </w:rPr>
        <w:t xml:space="preserve">Other duties </w:t>
        <w:lastRenderedPageBreak/>
      </w:r>
    </w:p>
    <w:p w:rsidR="00FC2D72" w:rsidRDefault="003A61C7" w14:paraId="41E075A6" w14:textId="77777777" w:rsidP="003A61C7" w:rsidRPr="00ED4C3C">
      <w:pPr>
        <w:pStyle w:val="BodyTextIndent2"/>
        <w:ind w:firstLine="0"/>
        <w:tabs>
          <w:tab w:val="left" w:pos="1125"/>
        </w:tabs>
        <w:rPr>
          <w:rFonts w:ascii="Calibri" w:hAnsiTheme="minorHAnsi"/>
          <w:sz w:val="22"/>
          <w:szCs w:val="22"/>
        </w:rPr>
      </w:pPr>
      <w:r w:rsidRPr="00ED4C3C">
        <w:rPr>
          <w:rFonts w:ascii="Calibri" w:hAnsiTheme="minorHAnsi"/>
          <w:sz w:val="22"/>
          <w:szCs w:val="22"/>
        </w:rPr>
        <w:tab/>
      </w:r>
    </w:p>
    <w:p w:rsidR="000C3BDA" w:rsidRDefault="000C3BDA" w14:paraId="5B0E4A6E" w14:textId="77777777" w:rsidP="000C3BDA">
      <w:pPr>
        <w:numPr>
          <w:ilvl w:val="0"/>
          <w:numId w:val="13"/>
        </w:numPr>
        <w:ind w:left="709"/>
        <w:ind w:hanging="283"/>
        <w:rPr>
          <w:rFonts w:ascii="Calibri" w:cs="Arial" w:hAnsiTheme="minorHAnsi"/>
          <w:sz w:val="22"/>
          <w:szCs w:val="22"/>
        </w:rPr>
      </w:pPr>
      <w:r w:rsidRPr="00ED4C3C">
        <w:rPr>
          <w:rFonts w:ascii="Calibri" w:cs="Arial" w:hAnsiTheme="minorHAnsi"/>
          <w:sz w:val="22"/>
          <w:szCs w:val="22"/>
        </w:rPr>
        <w:t>To undertake any other duties that the Headteacher may reasonably request.</w:t>
      </w:r>
    </w:p>
    <w:p w:rsidR="00ED4C3C" w:rsidRDefault="003C2D7E" w14:paraId="57F834B0" w14:textId="50AB7A19" w:rsidP="00CE369F" w:rsidRPr="00CE369F">
      <w:pPr>
        <w:numPr>
          <w:ilvl w:val="0"/>
          <w:numId w:val="13"/>
        </w:numPr>
        <w:ind w:left="709"/>
        <w:ind w:hanging="283"/>
        <w:rPr>
          <w:rFonts w:ascii="Calibri" w:cs="Arial" w:hAnsiTheme="minorHAnsi"/>
          <w:sz w:val="22"/>
          <w:szCs w:val="22"/>
        </w:rPr>
      </w:pPr>
      <w:r>
        <w:rPr>
          <w:rFonts w:ascii="Calibri" w:cs="Arial" w:hAnsiTheme="minorHAnsi"/>
          <w:sz w:val="22"/>
          <w:szCs w:val="22"/>
        </w:rPr>
        <w:t xml:space="preserve">Ensure versatility to adapt to changing requirements or duty rotas  </w:t>
      </w:r>
    </w:p>
    <w:p w:rsidR="0097415E" w:rsidRDefault="0097415E" w14:paraId="4BEF8F86" w14:textId="77777777" w:rsidP="00ED4C3C">
      <w:pPr>
        <w:rPr>
          <w:bCs/>
          <w:b/>
          <w:rFonts w:ascii="Calibri" w:cs="Arial" w:hAnsiTheme="minorHAnsi"/>
          <w:sz w:val="22"/>
          <w:szCs w:val="22"/>
        </w:rPr>
      </w:pPr>
    </w:p>
    <w:p w:rsidR="00520010" w:rsidRDefault="00520010" w14:paraId="5D56E955" w14:textId="77777777" w:rsidP="00ED4C3C">
      <w:pPr>
        <w:rPr>
          <w:bCs/>
          <w:b/>
          <w:rFonts w:ascii="Calibri" w:cs="Arial" w:hAnsiTheme="minorHAnsi"/>
          <w:sz w:val="22"/>
          <w:szCs w:val="22"/>
        </w:rPr>
      </w:pPr>
    </w:p>
    <w:p w:rsidR="00ED4C3C" w:rsidRDefault="00ED4C3C" w14:paraId="680A1A2E" w14:textId="3D3F9979" w:rsidP="00ED4C3C" w:rsidRPr="00AD6C46">
      <w:pPr>
        <w:rPr>
          <w:bCs/>
          <w:b/>
          <w:rFonts w:ascii="Calibri" w:cs="Arial" w:hAnsiTheme="minorHAnsi"/>
          <w:sz w:val="22"/>
          <w:szCs w:val="22"/>
        </w:rPr>
      </w:pPr>
      <w:r w:rsidRPr="00AD6C46">
        <w:rPr>
          <w:bCs/>
          <w:b/>
          <w:rFonts w:ascii="Calibri" w:cs="Arial" w:hAnsiTheme="minorHAnsi"/>
          <w:sz w:val="22"/>
          <w:szCs w:val="22"/>
        </w:rPr>
        <w:t>Knowledge, Skills &amp; Personal Qualities:</w:t>
      </w:r>
    </w:p>
    <w:p w:rsidR="00ED4C3C" w:rsidRDefault="00ED4C3C" w14:paraId="669B332C" w14:textId="77777777" w:rsidP="00ED4C3C" w:rsidRPr="00AD6C46">
      <w:pPr>
        <w:rPr>
          <w:rFonts w:ascii="Calibri" w:hAnsiTheme="minorHAnsi"/>
          <w:sz w:val="22"/>
          <w:szCs w:val="22"/>
        </w:rPr>
      </w:pPr>
    </w:p>
    <w:tbl>
      <w:tblPr>
        <w:tblW w:w="0" w:type="auto"/>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Look w:val="4A0"/>
      </w:tblPr>
      <w:tblGrid>
        <w:gridCol w:w="4156"/>
        <w:gridCol w:w="4140"/>
      </w:tblGrid>
      <w:tr w14:paraId="31849B6C" w14:textId="77777777" w:rsidR="00ED4C3C" w:rsidRPr="00AD6C46" w:rsidTr="009424FC">
        <w:tc>
          <w:tcPr>
            <w:tcW w:w="4156" w:type="dxa"/>
          </w:tcPr>
          <w:p w:rsidR="00ED4C3C" w:rsidRDefault="00ED4C3C" w14:paraId="6B06FE5E" w14:textId="77777777" w:rsidP="005266AD" w:rsidRPr="00AD6C46">
            <w:pPr>
              <w:jc w:val="center"/>
              <w:rPr>
                <w:bCs/>
                <w:b/>
                <w:rFonts w:ascii="Calibri" w:cs="Arial" w:hAnsiTheme="minorHAnsi"/>
                <w:sz w:val="22"/>
                <w:szCs w:val="22"/>
              </w:rPr>
            </w:pPr>
          </w:p>
          <w:p w:rsidR="00ED4C3C" w:rsidRDefault="00ED4C3C" w14:paraId="06593EC2" w14:textId="77777777" w:rsidP="005266AD" w:rsidRPr="00AD6C46">
            <w:pPr>
              <w:jc w:val="center"/>
              <w:rPr>
                <w:bCs/>
                <w:b/>
                <w:rFonts w:ascii="Calibri" w:cs="Arial" w:hAnsiTheme="minorHAnsi"/>
                <w:sz w:val="22"/>
                <w:szCs w:val="22"/>
              </w:rPr>
            </w:pPr>
            <w:r w:rsidRPr="00AD6C46">
              <w:rPr>
                <w:bCs/>
                <w:b/>
                <w:rFonts w:ascii="Calibri" w:cs="Arial" w:hAnsiTheme="minorHAnsi"/>
                <w:sz w:val="22"/>
                <w:szCs w:val="22"/>
              </w:rPr>
              <w:t>Essential</w:t>
            </w:r>
          </w:p>
        </w:tc>
        <w:tc>
          <w:tcPr>
            <w:tcW w:w="4140" w:type="dxa"/>
          </w:tcPr>
          <w:p w:rsidR="00ED4C3C" w:rsidRDefault="00ED4C3C" w14:paraId="28C94D74" w14:textId="77777777" w:rsidP="005266AD" w:rsidRPr="00AD6C46">
            <w:pPr>
              <w:jc w:val="center"/>
              <w:rPr>
                <w:bCs/>
                <w:b/>
                <w:rFonts w:ascii="Calibri" w:cs="Arial" w:hAnsiTheme="minorHAnsi"/>
                <w:sz w:val="22"/>
                <w:szCs w:val="22"/>
              </w:rPr>
            </w:pPr>
          </w:p>
          <w:p w:rsidR="00ED4C3C" w:rsidRDefault="00ED4C3C" w14:paraId="4DAD1EBA" w14:textId="77777777" w:rsidP="005266AD" w:rsidRPr="00AD6C46">
            <w:pPr>
              <w:jc w:val="center"/>
              <w:rPr>
                <w:bCs/>
                <w:b/>
                <w:rFonts w:ascii="Calibri" w:cs="Arial" w:hAnsiTheme="minorHAnsi"/>
                <w:sz w:val="22"/>
                <w:szCs w:val="22"/>
              </w:rPr>
            </w:pPr>
            <w:r w:rsidRPr="00AD6C46">
              <w:rPr>
                <w:bCs/>
                <w:b/>
                <w:rFonts w:ascii="Calibri" w:cs="Arial" w:hAnsiTheme="minorHAnsi"/>
                <w:sz w:val="22"/>
                <w:szCs w:val="22"/>
              </w:rPr>
              <w:t>Desirable</w:t>
            </w:r>
          </w:p>
          <w:p w:rsidR="00ED4C3C" w:rsidRDefault="00ED4C3C" w14:paraId="05809945" w14:textId="77777777" w:rsidP="005266AD" w:rsidRPr="00AD6C46">
            <w:pPr>
              <w:jc w:val="center"/>
              <w:rPr>
                <w:bCs/>
                <w:b/>
                <w:rFonts w:ascii="Calibri" w:cs="Arial" w:hAnsiTheme="minorHAnsi"/>
                <w:sz w:val="22"/>
                <w:szCs w:val="22"/>
              </w:rPr>
            </w:pPr>
          </w:p>
        </w:tc>
      </w:tr>
      <w:tr w14:paraId="3894B62A" w14:textId="77777777" w:rsidR="00ED4C3C" w:rsidRPr="00AD6C46" w:rsidTr="009424FC">
        <w:tc>
          <w:tcPr>
            <w:tcW w:w="4156" w:type="dxa"/>
          </w:tcPr>
          <w:p w:rsidR="00ED4C3C" w:rsidRDefault="003C2D7E" w14:paraId="474B5048" w14:textId="77777777" w:rsidP="005266AD" w:rsidRPr="00AD6C46">
            <w:pPr>
              <w:rPr>
                <w:bCs/>
                <w:rFonts w:ascii="Calibri" w:cs="Arial" w:hAnsiTheme="minorHAnsi"/>
                <w:sz w:val="22"/>
                <w:szCs w:val="22"/>
              </w:rPr>
            </w:pPr>
            <w:r>
              <w:rPr>
                <w:bCs/>
                <w:rFonts w:ascii="Calibri" w:cs="Arial" w:hAnsiTheme="minorHAnsi"/>
                <w:sz w:val="22"/>
                <w:szCs w:val="22"/>
              </w:rPr>
              <w:t xml:space="preserve">Enjoy working with young people and seeing them succeed in a school environment </w:t>
            </w:r>
          </w:p>
        </w:tc>
        <w:tc>
          <w:tcPr>
            <w:tcW w:w="4140" w:type="dxa"/>
          </w:tcPr>
          <w:p w:rsidR="00ED4C3C" w:rsidRDefault="003C2D7E" w14:paraId="2F53B007" w14:textId="77777777" w:rsidP="005266AD" w:rsidRPr="00AD6C46">
            <w:pPr>
              <w:rPr>
                <w:bCs/>
                <w:rFonts w:ascii="Calibri" w:cs="Arial" w:hAnsiTheme="minorHAnsi"/>
                <w:sz w:val="22"/>
                <w:szCs w:val="22"/>
              </w:rPr>
            </w:pPr>
            <w:r>
              <w:rPr>
                <w:bCs/>
                <w:rFonts w:ascii="Calibri" w:cs="Arial" w:hAnsiTheme="minorHAnsi"/>
                <w:sz w:val="22"/>
                <w:szCs w:val="22"/>
              </w:rPr>
              <w:t xml:space="preserve">Experience of leading young people in a school or club type setting </w:t>
            </w:r>
          </w:p>
        </w:tc>
      </w:tr>
      <w:tr w14:paraId="79294452" w14:textId="77777777" w:rsidR="00ED4C3C" w:rsidRPr="00AD6C46" w:rsidTr="009424FC">
        <w:tc>
          <w:tcPr>
            <w:tcW w:w="4156" w:type="dxa"/>
          </w:tcPr>
          <w:p w:rsidR="00ED4C3C" w:rsidRDefault="003C2D7E" w14:paraId="3C1D36E2" w14:textId="77777777" w:rsidP="005266AD" w:rsidRPr="00AD6C46">
            <w:pPr>
              <w:rPr>
                <w:rFonts w:ascii="Calibri" w:cs="Arial" w:hAnsiTheme="minorHAnsi"/>
                <w:sz w:val="22"/>
                <w:szCs w:val="22"/>
              </w:rPr>
            </w:pPr>
            <w:r>
              <w:rPr>
                <w:rFonts w:ascii="Calibri" w:cs="Arial" w:hAnsiTheme="minorHAnsi"/>
                <w:sz w:val="22"/>
                <w:szCs w:val="22"/>
              </w:rPr>
              <w:t xml:space="preserve">Ability to interact with young people to ensure the right environment </w:t>
            </w:r>
          </w:p>
        </w:tc>
        <w:tc>
          <w:tcPr>
            <w:tcW w:w="4140" w:type="dxa"/>
          </w:tcPr>
          <w:p w:rsidR="00ED4C3C" w:rsidRDefault="00ED4C3C" w14:paraId="47CF5CD5" w14:textId="77777777" w:rsidP="005266AD" w:rsidRPr="00AD6C46">
            <w:pPr>
              <w:rPr>
                <w:rFonts w:ascii="Calibri" w:cs="Arial" w:hAnsiTheme="minorHAnsi"/>
                <w:sz w:val="22"/>
                <w:szCs w:val="22"/>
              </w:rPr>
            </w:pPr>
          </w:p>
        </w:tc>
      </w:tr>
      <w:tr w14:paraId="5C9DB545" w14:textId="77777777" w:rsidR="00ED4C3C" w:rsidRPr="00AD6C46" w:rsidTr="009424FC">
        <w:tc>
          <w:tcPr>
            <w:tcW w:w="4156" w:type="dxa"/>
          </w:tcPr>
          <w:p w:rsidR="00ED4C3C" w:rsidRDefault="003C2D7E" w14:paraId="3F2F020A" w14:textId="77777777" w:rsidP="005266AD" w:rsidRPr="00AD6C46">
            <w:pPr>
              <w:rPr>
                <w:rFonts w:ascii="Calibri" w:cs="Arial" w:hAnsiTheme="minorHAnsi"/>
                <w:sz w:val="22"/>
                <w:szCs w:val="22"/>
              </w:rPr>
            </w:pPr>
            <w:r>
              <w:rPr>
                <w:rFonts w:ascii="Calibri" w:cs="Arial" w:hAnsiTheme="minorHAnsi"/>
                <w:sz w:val="22"/>
                <w:szCs w:val="22"/>
              </w:rPr>
              <w:t>Experience of working with young people in a structured environment such as school, club or visit activity</w:t>
            </w:r>
          </w:p>
        </w:tc>
        <w:tc>
          <w:tcPr>
            <w:tcW w:w="4140" w:type="dxa"/>
          </w:tcPr>
          <w:p w:rsidR="00ED4C3C" w:rsidRDefault="00ED4C3C" w14:paraId="096E040A" w14:textId="77777777" w:rsidP="005266AD" w:rsidRPr="00AD6C46">
            <w:pPr>
              <w:rPr>
                <w:rFonts w:ascii="Calibri" w:cs="Arial" w:hAnsiTheme="minorHAnsi"/>
                <w:sz w:val="22"/>
                <w:szCs w:val="22"/>
              </w:rPr>
            </w:pPr>
          </w:p>
        </w:tc>
      </w:tr>
    </w:tbl>
    <w:p w:rsidR="003C2D7E" w:rsidRDefault="003C2D7E" w14:paraId="293FF667" w14:textId="77777777" w:rsidP="00ED4C3C">
      <w:pPr>
        <w:rPr>
          <w:bCs/>
          <w:b/>
          <w:rFonts w:ascii="Calibri" w:cs="Arial" w:hAnsiTheme="minorHAnsi"/>
          <w:sz w:val="22"/>
          <w:szCs w:val="22"/>
        </w:rPr>
      </w:pPr>
    </w:p>
    <w:p w:rsidR="00520010" w:rsidRDefault="00520010" w14:paraId="0C928D98" w14:textId="77777777" w:rsidP="00ED4C3C">
      <w:pPr>
        <w:rPr>
          <w:bCs/>
          <w:b/>
          <w:rFonts w:ascii="Calibri" w:cs="Arial" w:hAnsiTheme="minorHAnsi"/>
          <w:sz w:val="22"/>
          <w:szCs w:val="22"/>
        </w:rPr>
      </w:pPr>
    </w:p>
    <w:p w:rsidR="00ED4C3C" w:rsidRDefault="00ED4C3C" w14:paraId="15DC9B32" w14:textId="6A424D0B" w:rsidP="00ED4C3C" w:rsidRPr="00AD6C46">
      <w:pPr>
        <w:rPr>
          <w:bCs/>
          <w:b/>
          <w:rFonts w:ascii="Calibri" w:cs="Arial" w:hAnsiTheme="minorHAnsi"/>
          <w:sz w:val="22"/>
          <w:szCs w:val="22"/>
        </w:rPr>
      </w:pPr>
      <w:r w:rsidRPr="00AD6C46">
        <w:rPr>
          <w:bCs/>
          <w:b/>
          <w:rFonts w:ascii="Calibri" w:cs="Arial" w:hAnsiTheme="minorHAnsi"/>
          <w:sz w:val="22"/>
          <w:szCs w:val="22"/>
        </w:rPr>
        <w:t>Personal Qualities:</w:t>
      </w:r>
    </w:p>
    <w:p w:rsidR="00ED4C3C" w:rsidRDefault="00ED4C3C" w14:paraId="4B3A9578" w14:textId="77777777" w:rsidP="00ED4C3C" w:rsidRPr="00AD6C46">
      <w:pPr>
        <w:rPr>
          <w:bCs/>
          <w:b/>
          <w:rFonts w:ascii="Calibri" w:cs="Arial" w:hAnsiTheme="minorHAnsi"/>
          <w:sz w:val="22"/>
          <w:szCs w:val="22"/>
        </w:rPr>
      </w:pPr>
    </w:p>
    <w:p w:rsidR="00ED4C3C" w:rsidRDefault="00ED4C3C" w14:paraId="2185014D" w14:textId="77777777" w:rsidP="00ED4C3C" w:rsidRPr="00AD6C46">
      <w:pPr>
        <w:numPr>
          <w:ilvl w:val="0"/>
          <w:numId w:val="4"/>
        </w:numPr>
        <w:rPr>
          <w:rFonts w:ascii="Calibri" w:cs="Arial" w:hAnsiTheme="minorHAnsi"/>
          <w:sz w:val="22"/>
          <w:szCs w:val="22"/>
        </w:rPr>
      </w:pPr>
      <w:r w:rsidRPr="00AD6C46">
        <w:rPr>
          <w:rFonts w:ascii="Calibri" w:cs="Arial" w:hAnsiTheme="minorHAnsi"/>
          <w:sz w:val="22"/>
          <w:szCs w:val="22"/>
        </w:rPr>
        <w:t>To be a good role model for behaviours and attitudes with a sense of humour and empathy for children.</w:t>
      </w:r>
    </w:p>
    <w:p w:rsidR="00ED4C3C" w:rsidRDefault="00ED4C3C" w14:paraId="068F9F3F" w14:textId="77777777" w:rsidP="00ED4C3C" w:rsidRPr="00AD6C46">
      <w:pPr>
        <w:rPr>
          <w:rFonts w:ascii="Calibri" w:cs="Arial" w:hAnsiTheme="minorHAnsi"/>
          <w:sz w:val="22"/>
          <w:szCs w:val="22"/>
        </w:rPr>
      </w:pPr>
    </w:p>
    <w:p w:rsidR="00ED4C3C" w:rsidRDefault="00ED4C3C" w14:paraId="4EDCF72C" w14:textId="77777777" w:rsidP="00ED4C3C" w:rsidRPr="00AD6C46">
      <w:pPr>
        <w:numPr>
          <w:ilvl w:val="0"/>
          <w:numId w:val="4"/>
        </w:numPr>
        <w:rPr>
          <w:rFonts w:ascii="Calibri" w:cs="Arial" w:hAnsiTheme="minorHAnsi"/>
          <w:sz w:val="22"/>
          <w:szCs w:val="22"/>
        </w:rPr>
      </w:pPr>
      <w:r w:rsidRPr="00AD6C46">
        <w:rPr>
          <w:rFonts w:ascii="Calibri" w:cs="Arial" w:hAnsiTheme="minorHAnsi"/>
          <w:sz w:val="22"/>
          <w:szCs w:val="22"/>
        </w:rPr>
        <w:t xml:space="preserve">To be able to encourage independence of self; consider support and contribution of others both as people, groups, </w:t>
      </w:r>
      <w:proofErr w:type="gramStart"/>
      <w:r w:rsidRPr="00AD6C46">
        <w:rPr>
          <w:rFonts w:ascii="Calibri" w:cs="Arial" w:hAnsiTheme="minorHAnsi"/>
          <w:sz w:val="22"/>
          <w:szCs w:val="22"/>
        </w:rPr>
        <w:t>communities</w:t>
      </w:r>
      <w:proofErr w:type="gramEnd"/>
      <w:r w:rsidRPr="00AD6C46">
        <w:rPr>
          <w:rFonts w:ascii="Calibri" w:cs="Arial" w:hAnsiTheme="minorHAnsi"/>
          <w:sz w:val="22"/>
          <w:szCs w:val="22"/>
        </w:rPr>
        <w:t xml:space="preserve"> and environments.</w:t>
      </w:r>
    </w:p>
    <w:p w:rsidR="00ED4C3C" w:rsidRDefault="00ED4C3C" w14:paraId="0E03312C" w14:textId="77777777" w:rsidP="00ED4C3C" w:rsidRPr="00AD6C46">
      <w:pPr>
        <w:rPr>
          <w:rFonts w:ascii="Calibri" w:cs="Arial" w:hAnsiTheme="minorHAnsi"/>
          <w:sz w:val="22"/>
          <w:szCs w:val="22"/>
        </w:rPr>
      </w:pPr>
    </w:p>
    <w:p w:rsidR="00ED4C3C" w:rsidRDefault="00ED4C3C" w14:paraId="2B8224D3" w14:textId="77777777" w:rsidP="00ED4C3C" w:rsidRPr="00AD6C46">
      <w:pPr>
        <w:numPr>
          <w:ilvl w:val="0"/>
          <w:numId w:val="4"/>
        </w:numPr>
        <w:rPr>
          <w:rFonts w:ascii="Calibri" w:cs="Arial" w:hAnsiTheme="minorHAnsi"/>
          <w:sz w:val="22"/>
          <w:szCs w:val="22"/>
        </w:rPr>
      </w:pPr>
      <w:r w:rsidRPr="00AD6C46">
        <w:rPr>
          <w:rFonts w:ascii="Calibri" w:cs="Arial" w:hAnsiTheme="minorHAnsi"/>
          <w:sz w:val="22"/>
          <w:szCs w:val="22"/>
        </w:rPr>
        <w:t>Awareness of the responsibilities for safeguarding students in their learning environment.</w:t>
      </w:r>
    </w:p>
    <w:p w:rsidR="00ED4C3C" w:rsidRDefault="00ED4C3C" w14:paraId="3ACB8333" w14:textId="77777777" w:rsidP="00ED4C3C" w:rsidRPr="00AD6C46">
      <w:pPr>
        <w:rPr>
          <w:rFonts w:ascii="Calibri" w:cs="Arial" w:hAnsiTheme="minorHAnsi"/>
          <w:sz w:val="22"/>
          <w:szCs w:val="22"/>
        </w:rPr>
      </w:pPr>
    </w:p>
    <w:p w:rsidR="00ED4C3C" w:rsidRDefault="00ED4C3C" w14:paraId="2C751F7C" w14:textId="77777777" w:rsidP="00ED4C3C" w:rsidRPr="00AD6C46">
      <w:pPr>
        <w:numPr>
          <w:ilvl w:val="0"/>
          <w:numId w:val="4"/>
        </w:numPr>
        <w:rPr>
          <w:rFonts w:ascii="Calibri" w:cs="Arial" w:hAnsiTheme="minorHAnsi"/>
          <w:sz w:val="22"/>
          <w:szCs w:val="22"/>
        </w:rPr>
      </w:pPr>
      <w:r w:rsidRPr="00AD6C46">
        <w:rPr>
          <w:rFonts w:ascii="Calibri" w:cs="Arial" w:hAnsiTheme="minorHAnsi"/>
          <w:sz w:val="22"/>
          <w:szCs w:val="22"/>
        </w:rPr>
        <w:t>An ability to assess how your work contributes to the whole school picture.</w:t>
      </w:r>
    </w:p>
    <w:p w:rsidR="00ED4C3C" w:rsidRDefault="00ED4C3C" w14:paraId="2445975D" w14:textId="77777777" w:rsidP="00ED4C3C">
      <w:pPr>
        <w:rPr>
          <w:rFonts w:ascii="Calibri" w:cs="Arial" w:hAnsiTheme="minorHAnsi"/>
          <w:sz w:val="22"/>
          <w:szCs w:val="22"/>
        </w:rPr>
      </w:pPr>
    </w:p>
    <w:p w:rsidR="00520010" w:rsidRDefault="00520010" w14:paraId="7FE5FE9B" w14:textId="77777777" w:rsidP="00ED4C3C" w:rsidRPr="00AD6C46">
      <w:pPr>
        <w:rPr>
          <w:rFonts w:ascii="Calibri" w:cs="Arial" w:hAnsiTheme="minorHAnsi"/>
          <w:sz w:val="22"/>
          <w:szCs w:val="22"/>
        </w:rPr>
      </w:pPr>
    </w:p>
    <w:p w:rsidR="00ED4C3C" w:rsidRDefault="00ED4C3C" w14:paraId="1CCC90EC" w14:textId="77777777" w:rsidP="00ED4C3C" w:rsidRPr="00AD6C46">
      <w:pPr>
        <w:rPr>
          <w:bCs/>
          <w:b/>
          <w:rFonts w:ascii="Calibri" w:cs="Arial" w:hAnsiTheme="minorHAnsi"/>
          <w:sz w:val="22"/>
          <w:szCs w:val="22"/>
        </w:rPr>
      </w:pPr>
      <w:r w:rsidRPr="00AD6C46">
        <w:rPr>
          <w:bCs/>
          <w:b/>
          <w:rFonts w:ascii="Calibri" w:cs="Arial" w:hAnsiTheme="minorHAnsi"/>
          <w:sz w:val="22"/>
          <w:szCs w:val="22"/>
        </w:rPr>
        <w:t>Note:</w:t>
      </w:r>
    </w:p>
    <w:p w:rsidR="00ED4C3C" w:rsidRDefault="00ED4C3C" w14:paraId="6EE061CF" w14:textId="77777777" w:rsidP="00ED4C3C" w:rsidRPr="00AD6C46">
      <w:pPr>
        <w:rPr>
          <w:bCs/>
          <w:b/>
          <w:rFonts w:ascii="Calibri" w:cs="Arial" w:hAnsiTheme="minorHAnsi"/>
          <w:sz w:val="22"/>
          <w:szCs w:val="22"/>
        </w:rPr>
      </w:pPr>
    </w:p>
    <w:p w:rsidR="00ED4C3C" w:rsidRDefault="00ED4C3C" w14:paraId="31152541" w14:textId="77777777" w:rsidP="00ED4C3C" w:rsidRPr="00AD6C46">
      <w:pPr>
        <w:numPr>
          <w:ilvl w:val="0"/>
          <w:numId w:val="17"/>
        </w:numPr>
        <w:rPr>
          <w:rFonts w:ascii="Calibri" w:cs="Arial" w:hAnsiTheme="minorHAnsi"/>
          <w:sz w:val="22"/>
          <w:szCs w:val="22"/>
        </w:rPr>
      </w:pPr>
      <w:r w:rsidRPr="00AD6C46">
        <w:rPr>
          <w:rFonts w:ascii="Calibri" w:cs="Arial" w:hAnsiTheme="minorHAnsi"/>
          <w:sz w:val="22"/>
          <w:szCs w:val="22"/>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rsidR="00ED4C3C" w:rsidRDefault="00ED4C3C" w14:paraId="13430D8D" w14:textId="77777777" w:rsidP="00ED4C3C" w:rsidRPr="00AD6C46">
      <w:pPr>
        <w:numPr>
          <w:ilvl w:val="0"/>
          <w:numId w:val="17"/>
        </w:numPr>
        <w:rPr>
          <w:rFonts w:ascii="Calibri" w:cs="Arial" w:hAnsiTheme="minorHAnsi"/>
          <w:sz w:val="22"/>
          <w:szCs w:val="22"/>
        </w:rPr>
      </w:pPr>
      <w:r w:rsidRPr="00AD6C46">
        <w:rPr>
          <w:rFonts w:ascii="Calibri" w:cs="Arial" w:hAnsiTheme="minorHAnsi"/>
          <w:sz w:val="22"/>
          <w:szCs w:val="22"/>
        </w:rPr>
        <w:t>This job description is not necessarily a comprehensive definition of the post</w:t>
      </w:r>
      <w:proofErr w:type="gramStart"/>
      <w:r w:rsidRPr="00AD6C46">
        <w:rPr>
          <w:rFonts w:ascii="Calibri" w:cs="Arial" w:hAnsiTheme="minorHAnsi"/>
          <w:sz w:val="22"/>
          <w:szCs w:val="22"/>
        </w:rPr>
        <w:t xml:space="preserve">.  </w:t>
      </w:r>
      <w:proofErr w:type="gramEnd"/>
      <w:r w:rsidRPr="00AD6C46">
        <w:rPr>
          <w:rFonts w:ascii="Calibri" w:cs="Arial" w:hAnsiTheme="minorHAnsi"/>
          <w:sz w:val="22"/>
          <w:szCs w:val="22"/>
        </w:rPr>
        <w:t>It will be reviewed and may be subject to modification or amendment at any time after consultation with the post holder.</w:t>
      </w:r>
    </w:p>
    <w:p w:rsidR="00ED4C3C" w:rsidRDefault="00ED4C3C" w14:paraId="0E6B9306" w14:textId="77777777" w:rsidP="00ED4C3C" w:rsidRPr="00AD6C46">
      <w:pPr>
        <w:rPr>
          <w:rFonts w:ascii="Calibri" w:cs="Arial" w:hAnsiTheme="minorHAnsi"/>
          <w:sz w:val="22"/>
          <w:szCs w:val="22"/>
        </w:rPr>
      </w:pPr>
    </w:p>
    <w:p w:rsidR="0024153C" w:rsidRDefault="0024153C" w14:paraId="5CF853A7" w14:textId="77777777" w:rsidP="0024153C">
      <w:pPr>
        <w:rPr>
          <w:rFonts w:ascii="Calibri" w:hAnsiTheme="minorHAnsi" w:cstheme="minorHAnsi"/>
          <w:sz w:val="22"/>
          <w:szCs w:val="22"/>
        </w:rPr>
      </w:pPr>
    </w:p>
    <w:p w:rsidR="00520010" w:rsidRDefault="00520010" w14:paraId="1455D871" w14:textId="77777777" w:rsidP="0024153C">
      <w:pPr>
        <w:rPr>
          <w:rFonts w:ascii="Calibri" w:hAnsiTheme="minorHAnsi" w:cstheme="minorHAnsi"/>
          <w:sz w:val="22"/>
          <w:szCs w:val="22"/>
        </w:rPr>
      </w:pPr>
    </w:p>
    <w:p w:rsidR="00520010" w:rsidRDefault="00520010" w14:paraId="59CFAA39" w14:textId="77777777" w:rsidP="0024153C">
      <w:pPr>
        <w:rPr>
          <w:rFonts w:ascii="Calibri" w:hAnsiTheme="minorHAnsi" w:cstheme="minorHAnsi"/>
          <w:sz w:val="22"/>
          <w:szCs w:val="22"/>
        </w:rPr>
      </w:pPr>
    </w:p>
    <w:p w:rsidR="00520010" w:rsidRDefault="00520010" w14:paraId="4C755631" w14:textId="77777777" w:rsidP="0024153C">
      <w:pPr>
        <w:rPr>
          <w:rFonts w:ascii="Calibri" w:hAnsiTheme="minorHAnsi" w:cstheme="minorHAnsi"/>
          <w:sz w:val="22"/>
          <w:szCs w:val="22"/>
        </w:rPr>
      </w:pPr>
    </w:p>
    <w:p>
      <w:r/>
    </w:p>
    <w:p>
      <w:r/>
    </w:p>
    <w:p>
      <w:r/>
    </w:p>
    <w:p w:rsidR="00520010" w:rsidRDefault="00520010" w14:paraId="423D6550" w14:textId="77777777" w:rsidP="0024153C">
      <w:pPr>
        <w:rPr>
          <w:rFonts w:ascii="Calibri" w:hAnsiTheme="minorHAnsi" w:cstheme="minorHAnsi"/>
          <w:sz w:val="22"/>
          <w:szCs w:val="22"/>
        </w:rPr>
      </w:pPr>
    </w:p>
    <w:p w:rsidR="00520010" w:rsidRDefault="00520010" w14:paraId="52CFE553" w14:textId="77777777" w:rsidP="0024153C" w:rsidRPr="00CE369F">
      <w:pPr>
        <w:rPr>
          <w:rFonts w:ascii="Calibri" w:hAnsiTheme="minorHAnsi" w:cstheme="minorHAnsi"/>
          <w:sz w:val="22"/>
          <w:szCs w:val="22"/>
        </w:rPr>
      </w:pPr>
    </w:p>
    <w:p w:rsidR="0024153C" w:rsidRDefault="000C3BDA" w14:paraId="3DAE167E" w14:textId="77777777" w:rsidP="0024153C" w:rsidRPr="00CE369F">
      <w:pPr>
        <w:rPr>
          <w:b/>
          <w:rFonts w:ascii="Calibri" w:hAnsiTheme="minorHAnsi" w:cstheme="minorHAnsi"/>
          <w:sz w:val="22"/>
          <w:szCs w:val="22"/>
        </w:rPr>
      </w:pPr>
      <w:r w:rsidRPr="00CE369F">
        <w:rPr>
          <w:b/>
          <w:rFonts w:ascii="Calibri" w:hAnsiTheme="minorHAnsi" w:cstheme="minorHAnsi"/>
          <w:sz w:val="22"/>
          <w:szCs w:val="22"/>
        </w:rPr>
        <w:t>Organisation:</w:t>
        <w:lastRenderedPageBreak/>
      </w:r>
    </w:p>
    <w:p w:rsidR="00CE369F" w:rsidRDefault="00CE369F" w14:paraId="0730F650" w14:textId="77777777" w:rsidP="00CE369F">
      <w:pPr>
        <w:jc w:val="center"/>
        <w:ind w:firstLine="720"/>
        <w:rPr>
          <w:rFonts w:ascii="Calibri" w:hAnsiTheme="minorHAnsi" w:cstheme="minorHAnsi"/>
          <w:sz w:val="22"/>
          <w:szCs w:val="22"/>
        </w:rPr>
      </w:pPr>
      <w:r>
        <w:rPr>
          <w:rFonts w:ascii="Calibri" w:hAnsiTheme="minorHAnsi" w:cstheme="minorHAnsi"/>
          <w:sz w:val="22"/>
          <w:szCs w:val="22"/>
        </w:rPr>
        <w:t xml:space="preserve">  </w:t>
      </w:r>
    </w:p>
    <w:p w:rsidR="001525BC" w:rsidRDefault="00CE369F" w14:paraId="0A042615" w14:textId="5A972722" w:rsidP="00CE369F" w:rsidRPr="00CE369F">
      <w:pPr>
        <w:jc w:val="center"/>
        <w:ind w:firstLine="720"/>
        <w:rPr>
          <w:rFonts w:ascii="Calibri" w:hAnsiTheme="minorHAnsi" w:cstheme="minorHAnsi"/>
          <w:sz w:val="22"/>
          <w:szCs w:val="22"/>
        </w:rPr>
      </w:pPr>
      <w:r>
        <w:rPr>
          <w:rFonts w:ascii="Calibri" w:hAnsiTheme="minorHAnsi" w:cstheme="minorHAnsi"/>
          <w:sz w:val="22"/>
          <w:szCs w:val="22"/>
        </w:rPr>
        <w:t xml:space="preserve">   </w:t>
      </w:r>
      <w:r w:rsidR="0024153C" w:rsidRPr="00CE369F">
        <w:rPr>
          <w:rFonts w:ascii="Calibri" w:hAnsiTheme="minorHAnsi" w:cstheme="minorHAnsi"/>
          <w:sz w:val="22"/>
          <w:szCs w:val="22"/>
        </w:rPr>
        <w:t>Headteacher</w:t>
      </w:r>
      <w:r w:rsidR="001525BC" w:rsidRPr="00CE369F">
        <w:rPr>
          <w:rFonts w:ascii="Calibri" w:hAnsiTheme="minorHAnsi" w:cstheme="minorHAnsi"/>
          <w:sz w:val="22"/>
          <w:szCs w:val="22"/>
        </w:rPr>
        <w:tab/>
      </w:r>
      <w:r w:rsidR="001525BC" w:rsidRPr="00CE369F">
        <w:rPr>
          <w:rFonts w:ascii="Calibri" w:hAnsiTheme="minorHAnsi" w:cstheme="minorHAnsi"/>
          <w:sz w:val="22"/>
          <w:szCs w:val="22"/>
        </w:rPr>
        <w:tab/>
      </w:r>
    </w:p>
    <w:p w:rsidR="0024153C" w:rsidRDefault="0024153C" w14:paraId="5C3599B1" w14:textId="4438CD88" w:rsidP="00CE369F" w:rsidRPr="00CE369F">
      <w:pPr>
        <w:jc w:val="center"/>
        <w:rPr>
          <w:rFonts w:ascii="Calibri" w:hAnsiTheme="minorHAnsi" w:cstheme="minorHAnsi"/>
          <w:sz w:val="22"/>
          <w:szCs w:val="22"/>
        </w:rPr>
      </w:pPr>
      <w:r w:rsidRPr="00CE369F">
        <w:rPr>
          <w:rFonts w:ascii="Calibri" w:hAnsiTheme="minorHAnsi" w:cstheme="minorHAnsi"/>
          <w:sz w:val="22"/>
          <w:szCs w:val="22"/>
        </w:rPr>
        <w:t>↓</w:t>
      </w:r>
    </w:p>
    <w:p w:rsidR="0024153C" w:rsidRDefault="003C2D7E" w14:paraId="713CA5A4" w14:textId="77777777" w:rsidP="0024153C" w:rsidRPr="00CE369F">
      <w:pPr>
        <w:jc w:val="center"/>
        <w:rPr>
          <w:rFonts w:ascii="Calibri" w:hAnsiTheme="minorHAnsi" w:cstheme="minorHAnsi"/>
          <w:sz w:val="22"/>
          <w:szCs w:val="22"/>
        </w:rPr>
      </w:pPr>
      <w:r w:rsidRPr="00CE369F">
        <w:rPr>
          <w:rFonts w:ascii="Calibri" w:hAnsiTheme="minorHAnsi" w:cstheme="minorHAnsi"/>
          <w:sz w:val="22"/>
          <w:szCs w:val="22"/>
        </w:rPr>
        <w:t xml:space="preserve">Assistant Headteacher – Behaviour and ethos </w:t>
      </w:r>
    </w:p>
    <w:p w:rsidR="0024153C" w:rsidRDefault="0024153C" w14:paraId="54C701C4" w14:textId="77777777" w:rsidP="00CE369F" w:rsidRPr="00CE369F">
      <w:pPr>
        <w:jc w:val="center"/>
        <w:rPr>
          <w:rFonts w:ascii="Calibri" w:hAnsiTheme="minorHAnsi" w:cstheme="minorHAnsi"/>
          <w:sz w:val="22"/>
          <w:szCs w:val="22"/>
        </w:rPr>
      </w:pPr>
      <w:r w:rsidRPr="00CE369F">
        <w:rPr>
          <w:rFonts w:ascii="Calibri" w:hAnsiTheme="minorHAnsi" w:cstheme="minorHAnsi"/>
          <w:sz w:val="22"/>
          <w:szCs w:val="22"/>
        </w:rPr>
        <w:t>↓</w:t>
      </w:r>
    </w:p>
    <w:p w:rsidR="0024153C" w:rsidRDefault="003C2D7E" w14:paraId="78A1581F" w14:textId="77777777" w:rsidP="0024153C" w:rsidRPr="00CE369F">
      <w:pPr>
        <w:jc w:val="center"/>
        <w:rPr>
          <w:rFonts w:ascii="Calibri" w:hAnsiTheme="minorHAnsi" w:cstheme="minorHAnsi"/>
          <w:sz w:val="22"/>
          <w:szCs w:val="22"/>
        </w:rPr>
      </w:pPr>
      <w:r w:rsidRPr="00CE369F">
        <w:rPr>
          <w:rFonts w:ascii="Calibri" w:hAnsiTheme="minorHAnsi" w:cstheme="minorHAnsi"/>
          <w:sz w:val="22"/>
          <w:szCs w:val="22"/>
        </w:rPr>
        <w:t xml:space="preserve">Lunchtime Supervisor </w:t>
      </w:r>
    </w:p>
    <w:p w:rsidR="00DA7CED" w:rsidRDefault="00DA7CED" w14:paraId="60BE9EA9" w14:textId="7C660FCF" w:rsidP="003D0AC4">
      <w:pPr>
        <w:rPr>
          <w:rFonts w:ascii="Calibri" w:hAnsiTheme="minorHAnsi" w:cstheme="minorHAnsi"/>
          <w:sz w:val="22"/>
          <w:szCs w:val="22"/>
        </w:rPr>
      </w:pPr>
    </w:p>
    <w:p w:rsidR="00CE369F" w:rsidRDefault="00CE369F" w14:paraId="7279739A" w14:textId="77777777" w:rsidP="003D0AC4" w:rsidRPr="00CE369F">
      <w:pPr>
        <w:rPr>
          <w:rFonts w:ascii="Calibri" w:hAnsiTheme="minorHAnsi" w:cstheme="minorHAnsi"/>
          <w:sz w:val="22"/>
          <w:szCs w:val="22"/>
        </w:rPr>
      </w:pPr>
    </w:p>
    <w:p w:rsidR="00DA7CED" w:rsidRDefault="00DA7CED" w14:paraId="0BD9ADE9" w14:textId="77777777" w:rsidP="003D0AC4" w:rsidRPr="00CE369F">
      <w:pPr>
        <w:rPr>
          <w:rFonts w:ascii="Calibri" w:hAnsiTheme="minorHAnsi" w:cstheme="minorHAnsi"/>
          <w:sz w:val="22"/>
          <w:szCs w:val="22"/>
        </w:rPr>
      </w:pPr>
      <w:r w:rsidRPr="00CE369F">
        <w:rPr>
          <w:rFonts w:ascii="Calibri" w:hAnsiTheme="minorHAnsi" w:cstheme="minorHAnsi"/>
          <w:sz w:val="22"/>
          <w:szCs w:val="22"/>
        </w:rPr>
        <w:t xml:space="preserve">Signed (Postholder):                                 </w:t>
      </w:r>
      <w:r w:rsidRPr="00CE369F">
        <w:rPr>
          <w:rFonts w:ascii="Calibri" w:hAnsiTheme="minorHAnsi" w:cstheme="minorHAnsi"/>
          <w:sz w:val="22"/>
          <w:szCs w:val="22"/>
        </w:rPr>
        <w:tab/>
      </w:r>
      <w:r w:rsidRPr="00CE369F">
        <w:rPr>
          <w:rFonts w:ascii="Calibri" w:hAnsiTheme="minorHAnsi" w:cstheme="minorHAnsi"/>
          <w:sz w:val="22"/>
          <w:szCs w:val="22"/>
        </w:rPr>
        <w:tab/>
      </w:r>
      <w:r>
        <w:rPr>
          <w:rFonts w:ascii="Calibri" w:hAnsiTheme="minorHAnsi" w:cstheme="minorHAnsi"/>
          <w:sz w:val="22"/>
          <w:szCs w:val="22"/>
        </w:rPr>
        <w:tab/>
      </w:r>
      <w:r>
        <w:rPr>
          <w:rFonts w:ascii="Calibri" w:hAnsiTheme="minorHAnsi" w:cstheme="minorHAnsi"/>
          <w:sz w:val="22"/>
          <w:szCs w:val="22"/>
        </w:rPr>
        <w:t>Date:</w:t>
      </w:r>
    </w:p>
    <w:p w:rsidR="00DA7CED" w:rsidRDefault="00DA7CED" w14:paraId="38F1886E" w14:textId="77777777" w:rsidP="003D0AC4" w:rsidRPr="00CE369F">
      <w:pPr>
        <w:rPr>
          <w:rFonts w:ascii="Calibri" w:hAnsiTheme="minorHAnsi" w:cstheme="minorHAnsi"/>
          <w:sz w:val="22"/>
          <w:szCs w:val="22"/>
        </w:rPr>
      </w:pPr>
    </w:p>
    <w:p w:rsidR="00DA7CED" w:rsidRDefault="00DA7CED" w14:paraId="250BB410" w14:textId="6B2ADE06" w:rsidP="003D0AC4" w:rsidRPr="00CE369F">
      <w:pPr>
        <w:rPr>
          <w:rFonts w:ascii="Calibri" w:hAnsiTheme="minorHAnsi" w:cstheme="minorHAnsi"/>
          <w:sz w:val="22"/>
          <w:szCs w:val="22"/>
        </w:rPr>
      </w:pPr>
      <w:r w:rsidRPr="00CE369F">
        <w:rPr>
          <w:rFonts w:ascii="Calibri" w:hAnsiTheme="minorHAnsi" w:cstheme="minorHAnsi"/>
          <w:sz w:val="22"/>
          <w:szCs w:val="22"/>
        </w:rPr>
        <w:t>Headteacher:</w:t>
      </w:r>
      <w:r w:rsidRPr="00CE369F">
        <w:rPr>
          <w:rFonts w:ascii="Calibri" w:hAnsiTheme="minorHAnsi" w:cstheme="minorHAnsi"/>
          <w:sz w:val="22"/>
          <w:szCs w:val="22"/>
        </w:rPr>
        <w:tab/>
      </w:r>
      <w:r w:rsidRPr="00CE369F">
        <w:rPr>
          <w:rFonts w:ascii="Calibri" w:hAnsiTheme="minorHAnsi" w:cstheme="minorHAnsi"/>
          <w:sz w:val="22"/>
          <w:szCs w:val="22"/>
        </w:rPr>
        <w:tab/>
      </w:r>
      <w:r w:rsidRPr="00CE369F">
        <w:rPr>
          <w:rFonts w:ascii="Calibri" w:hAnsiTheme="minorHAnsi" w:cstheme="minorHAnsi"/>
          <w:sz w:val="22"/>
          <w:szCs w:val="22"/>
        </w:rPr>
        <w:tab/>
      </w:r>
      <w:r w:rsidRPr="00CE369F">
        <w:rPr>
          <w:rFonts w:ascii="Calibri" w:hAnsiTheme="minorHAnsi" w:cstheme="minorHAnsi"/>
          <w:sz w:val="22"/>
          <w:szCs w:val="22"/>
        </w:rPr>
        <w:tab/>
      </w:r>
      <w:r w:rsidRPr="00CE369F">
        <w:rPr>
          <w:rFonts w:ascii="Calibri" w:hAnsiTheme="minorHAnsi" w:cstheme="minorHAnsi"/>
          <w:sz w:val="22"/>
          <w:szCs w:val="22"/>
        </w:rPr>
        <w:tab/>
      </w:r>
      <w:r>
        <w:rPr>
          <w:rFonts w:ascii="Calibri" w:hAnsiTheme="minorHAnsi" w:cstheme="minorHAnsi"/>
          <w:sz w:val="22"/>
          <w:szCs w:val="22"/>
        </w:rPr>
        <w:tab/>
      </w:r>
      <w:r>
        <w:rPr>
          <w:rFonts w:ascii="Calibri" w:hAnsiTheme="minorHAnsi" w:cstheme="minorHAnsi"/>
          <w:sz w:val="22"/>
          <w:szCs w:val="22"/>
        </w:rPr>
        <w:t>Date:</w:t>
      </w:r>
    </w:p>
    <w:p w:rsidR="003D0AC4" w:rsidRDefault="003D0AC4" w14:paraId="4D0783F5" w14:textId="77777777" w:rsidP="003D0AC4" w:rsidRPr="00CE369F">
      <w:pPr>
        <w:rPr>
          <w:rFonts w:ascii="Calibri" w:hAnsiTheme="minorHAnsi" w:cstheme="minorHAnsi"/>
          <w:sz w:val="22"/>
          <w:szCs w:val="22"/>
        </w:rPr>
      </w:pPr>
    </w:p>
    <w:p w:rsidR="0070721C" w:rsidRDefault="003D0AC4" w14:paraId="1AE65E3F" w14:textId="66946C3C" w:rsidP="00CE369F" w:rsidRPr="00CE369F">
      <w:pPr>
        <w:ind w:left="360"/>
        <w:rPr>
          <w:bCs/>
          <w:b/>
          <w:rFonts w:ascii="Arial" w:cs="Arial" w:hAnsi="Arial"/>
        </w:rPr>
      </w:pPr>
      <w:r w:rsidRPr="00E674BB">
        <w:rPr>
          <w:rFonts w:ascii="Arial" w:cs="Arial" w:hAnsi="Arial"/>
        </w:rPr>
        <w:t xml:space="preserve"> </w:t>
      </w:r>
    </w:p>
    <w:sectPr w:rsidR="0070721C" w:rsidRPr="00CE369F" w:rsidSect="00107C2C">
      <w:docGrid w:linePitch="360"/>
      <w:headerReference r:id="rId13" w:type="default"/>
      <w:headerReference r:id="rId12" w:type="even"/>
      <w:headerReference r:id="rId16" w:type="first"/>
      <w:footerReference r:id="rId17" w:type="first"/>
      <w:footerReference r:id="rId15" w:type="default"/>
      <w:footerReference r:id="rId14" w:type="even"/>
      <w:pgSz w:w="11906" w:h="16838"/>
      <w:pgMar w:left="1800" w:right="1800" w:top="1440" w:bottom="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51073" w14:textId="77777777" w:rsidR="009D63EA" w:rsidRDefault="009D63EA" w:rsidP="00107C2C">
      <w:r>
        <w:separator/>
      </w:r>
    </w:p>
  </w:endnote>
  <w:endnote w:type="continuationSeparator" w:id="0">
    <w:p w14:paraId="361B2F9C" w14:textId="77777777" w:rsidR="009D63EA" w:rsidRDefault="009D63EA" w:rsidP="00107C2C">
      <w:r>
        <w:continuationSeparator/>
      </w:r>
    </w:p>
  </w:endnote>
</w:endnotes>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FC21" w14:textId="77777777" w:rsidR="009C47E5" w:rsidRDefault="009C4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6BBB4" w14:textId="77777777" w:rsidR="009C47E5" w:rsidRDefault="009C4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0AAE" w14:textId="77777777" w:rsidR="009C47E5" w:rsidRDefault="009C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FA8E3" w14:textId="77777777" w:rsidR="009D63EA" w:rsidRDefault="009D63EA" w:rsidP="00107C2C">
      <w:r>
        <w:separator/>
      </w:r>
    </w:p>
  </w:footnote>
  <w:footnote w:type="continuationSeparator" w:id="0">
    <w:p w14:paraId="0F5A0E00" w14:textId="77777777" w:rsidR="009D63EA" w:rsidRDefault="009D63EA" w:rsidP="0010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C5A1" w14:textId="77777777" w:rsidR="009C47E5" w:rsidRDefault="009C4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A4F8" w14:textId="77777777" w:rsidR="009C47E5" w:rsidRDefault="00EA1AF2">
    <w:pPr>
      <w:pStyle w:val="Header"/>
    </w:pPr>
    <w:r>
      <w:rPr>
        <w:noProof/>
        <w:lang w:val="en-US" w:eastAsia="zh-TW"/>
      </w:rPr>
      <w:pict w14:anchorId="019925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7133830" o:spid="_x0000_s1025" type="#_x0000_t136" style="position:absolute;margin-left:0;margin-top:0;width:475.7pt;height:109.75pt;rotation:315;z-index:-251658752;mso-position-horizontal:center;mso-position-horizontal-relative:margin;mso-position-vertical:center;mso-position-vertical-relative:margin" o:allowincell="f" fillcolor="silver" stroked="f">
          <v:fill opacity=".5"/>
          <v:textpath style="font-family:&quot;Calibri&quot;;font-size:1pt" string="Dec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F163" w14:textId="77777777" w:rsidR="009C47E5" w:rsidRDefault="009C47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41722C5"/>
    <w:tmpl w:val="17A0DDD2"/>
    <w:lvl w:ilvl="0" w:tplc="07825B82">
      <w:numFmt w:val="decimal"/>
      <w:lvlText w:val="%1"/>
      <w:start w:val="8"/>
      <w:rPr>
        <w:rFonts w:hint="default"/>
      </w:rPr>
      <w:pPr>
        <w:ind w:left="720"/>
        <w:ind w:hanging="360"/>
      </w:pPr>
      <w:lvlJc w:val="left"/>
    </w:lvl>
    <w:lvl w:ilvl="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1">
    <w:multiLevelType w:val="hybridMultilevel"/>
    <w:nsid w:val="0A150BE7"/>
    <w:tmpl w:val="9E1AF634"/>
    <w:lvl w:ilvl="0" w:tplc="08090001">
      <w:numFmt w:val="bullet"/>
      <w:lvlText w:val=""/>
      <w:start w:val="1"/>
      <w:rPr>
        <w:rFonts w:ascii="Symbol" w:hAnsi="Symbol" w:hint="default"/>
      </w:rPr>
      <w:pPr>
        <w:ind w:left="720"/>
        <w:ind w:hanging="360"/>
      </w:pPr>
      <w:lvlJc w:val="left"/>
    </w:lvl>
    <w:lvl w:ilvl="1" w:tentative="1" w:tplc="08090019">
      <w:numFmt w:val="lowerLetter"/>
      <w:lvlText w:val="%2."/>
      <w:start w:val="1"/>
      <w:pPr>
        <w:ind w:left="1440"/>
        <w:ind w:hanging="360"/>
      </w:pPr>
      <w:lvlJc w:val="left"/>
    </w:lvl>
    <w:lvl w:ilvl="2" w:tentative="1" w:tplc="0809001B">
      <w:numFmt w:val="lowerRoman"/>
      <w:lvlText w:val="%3."/>
      <w:start w:val="1"/>
      <w:pPr>
        <w:ind w:left="2160"/>
        <w:ind w:hanging="180"/>
      </w:pPr>
      <w:lvlJc w:val="right"/>
    </w:lvl>
    <w:lvl w:ilvl="3" w:tentative="1" w:tplc="0809000F">
      <w:numFmt w:val="decimal"/>
      <w:lvlText w:val="%4."/>
      <w:start w:val="1"/>
      <w:pPr>
        <w:ind w:left="2880"/>
        <w:ind w:hanging="360"/>
      </w:pPr>
      <w:lvlJc w:val="left"/>
    </w:lvl>
    <w:lvl w:ilvl="4" w:tentative="1" w:tplc="08090019">
      <w:numFmt w:val="lowerLetter"/>
      <w:lvlText w:val="%5."/>
      <w:start w:val="1"/>
      <w:pPr>
        <w:ind w:left="3600"/>
        <w:ind w:hanging="360"/>
      </w:pPr>
      <w:lvlJc w:val="left"/>
    </w:lvl>
    <w:lvl w:ilvl="5" w:tentative="1" w:tplc="0809001B">
      <w:numFmt w:val="lowerRoman"/>
      <w:lvlText w:val="%6."/>
      <w:start w:val="1"/>
      <w:pPr>
        <w:ind w:left="4320"/>
        <w:ind w:hanging="180"/>
      </w:pPr>
      <w:lvlJc w:val="right"/>
    </w:lvl>
    <w:lvl w:ilvl="6" w:tentative="1" w:tplc="0809000F">
      <w:numFmt w:val="decimal"/>
      <w:lvlText w:val="%7."/>
      <w:start w:val="1"/>
      <w:pPr>
        <w:ind w:left="5040"/>
        <w:ind w:hanging="360"/>
      </w:pPr>
      <w:lvlJc w:val="left"/>
    </w:lvl>
    <w:lvl w:ilvl="7" w:tentative="1" w:tplc="08090019">
      <w:numFmt w:val="lowerLetter"/>
      <w:lvlText w:val="%8."/>
      <w:start w:val="1"/>
      <w:pPr>
        <w:ind w:left="5760"/>
        <w:ind w:hanging="360"/>
      </w:pPr>
      <w:lvlJc w:val="left"/>
    </w:lvl>
    <w:lvl w:ilvl="8" w:tentative="1" w:tplc="0809001B">
      <w:numFmt w:val="lowerRoman"/>
      <w:lvlText w:val="%9."/>
      <w:start w:val="1"/>
      <w:pPr>
        <w:ind w:left="6480"/>
        <w:ind w:hanging="180"/>
      </w:pPr>
      <w:lvlJc w:val="right"/>
    </w:lvl>
  </w:abstractNum>
  <w:abstractNum w:abstractNumId="2">
    <w:multiLevelType w:val="hybridMultilevel"/>
    <w:nsid w:val="0AB27052"/>
    <w:tmpl w:val="7AD82068"/>
    <w:lvl w:ilvl="0" w:tplc="08090001">
      <w:numFmt w:val="bullet"/>
      <w:lvlText w:val=""/>
      <w:start w:val="1"/>
      <w:rPr>
        <w:rFonts w:ascii="Symbol" w:hAnsi="Symbol" w:hint="default"/>
      </w:rPr>
      <w:pPr>
        <w:ind w:left="786"/>
        <w:ind w:hanging="360"/>
      </w:pPr>
      <w:lvlJc w:val="left"/>
    </w:lvl>
    <w:lvl w:ilvl="1" w:tentative="1" w:tplc="08090003">
      <w:numFmt w:val="bullet"/>
      <w:lvlText w:val="o"/>
      <w:start w:val="1"/>
      <w:rPr>
        <w:rFonts w:ascii="Courier New" w:cs="Courier New" w:hAnsi="Courier New" w:hint="default"/>
      </w:rPr>
      <w:pPr>
        <w:ind w:left="1506"/>
        <w:ind w:hanging="360"/>
      </w:pPr>
      <w:lvlJc w:val="left"/>
    </w:lvl>
    <w:lvl w:ilvl="2" w:tentative="1" w:tplc="08090005">
      <w:numFmt w:val="bullet"/>
      <w:lvlText w:val=""/>
      <w:start w:val="1"/>
      <w:rPr>
        <w:rFonts w:ascii="Wingdings" w:hAnsi="Wingdings" w:hint="default"/>
      </w:rPr>
      <w:pPr>
        <w:ind w:left="2226"/>
        <w:ind w:hanging="360"/>
      </w:pPr>
      <w:lvlJc w:val="left"/>
    </w:lvl>
    <w:lvl w:ilvl="3" w:tentative="1" w:tplc="08090001">
      <w:numFmt w:val="bullet"/>
      <w:lvlText w:val=""/>
      <w:start w:val="1"/>
      <w:rPr>
        <w:rFonts w:ascii="Symbol" w:hAnsi="Symbol" w:hint="default"/>
      </w:rPr>
      <w:pPr>
        <w:ind w:left="2946"/>
        <w:ind w:hanging="360"/>
      </w:pPr>
      <w:lvlJc w:val="left"/>
    </w:lvl>
    <w:lvl w:ilvl="4" w:tentative="1" w:tplc="08090003">
      <w:numFmt w:val="bullet"/>
      <w:lvlText w:val="o"/>
      <w:start w:val="1"/>
      <w:rPr>
        <w:rFonts w:ascii="Courier New" w:cs="Courier New" w:hAnsi="Courier New" w:hint="default"/>
      </w:rPr>
      <w:pPr>
        <w:ind w:left="3666"/>
        <w:ind w:hanging="360"/>
      </w:pPr>
      <w:lvlJc w:val="left"/>
    </w:lvl>
    <w:lvl w:ilvl="5" w:tentative="1" w:tplc="08090005">
      <w:numFmt w:val="bullet"/>
      <w:lvlText w:val=""/>
      <w:start w:val="1"/>
      <w:rPr>
        <w:rFonts w:ascii="Wingdings" w:hAnsi="Wingdings" w:hint="default"/>
      </w:rPr>
      <w:pPr>
        <w:ind w:left="4386"/>
        <w:ind w:hanging="360"/>
      </w:pPr>
      <w:lvlJc w:val="left"/>
    </w:lvl>
    <w:lvl w:ilvl="6" w:tentative="1" w:tplc="08090001">
      <w:numFmt w:val="bullet"/>
      <w:lvlText w:val=""/>
      <w:start w:val="1"/>
      <w:rPr>
        <w:rFonts w:ascii="Symbol" w:hAnsi="Symbol" w:hint="default"/>
      </w:rPr>
      <w:pPr>
        <w:ind w:left="5106"/>
        <w:ind w:hanging="360"/>
      </w:pPr>
      <w:lvlJc w:val="left"/>
    </w:lvl>
    <w:lvl w:ilvl="7" w:tentative="1" w:tplc="08090003">
      <w:numFmt w:val="bullet"/>
      <w:lvlText w:val="o"/>
      <w:start w:val="1"/>
      <w:rPr>
        <w:rFonts w:ascii="Courier New" w:cs="Courier New" w:hAnsi="Courier New" w:hint="default"/>
      </w:rPr>
      <w:pPr>
        <w:ind w:left="5826"/>
        <w:ind w:hanging="360"/>
      </w:pPr>
      <w:lvlJc w:val="left"/>
    </w:lvl>
    <w:lvl w:ilvl="8" w:tentative="1" w:tplc="08090005">
      <w:numFmt w:val="bullet"/>
      <w:lvlText w:val=""/>
      <w:start w:val="1"/>
      <w:rPr>
        <w:rFonts w:ascii="Wingdings" w:hAnsi="Wingdings" w:hint="default"/>
      </w:rPr>
      <w:pPr>
        <w:ind w:left="6546"/>
        <w:ind w:hanging="360"/>
      </w:pPr>
      <w:lvlJc w:val="left"/>
    </w:lvl>
  </w:abstractNum>
  <w:abstractNum w:abstractNumId="3">
    <w:multiLevelType w:val="hybridMultilevel"/>
    <w:nsid w:val="10095EF6"/>
    <w:tmpl w:val="A3767D1A"/>
    <w:lvl w:ilvl="0" w:tplc="08090009">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4">
    <w:multiLevelType w:val="hybridMultilevel"/>
    <w:nsid w:val="163514C9"/>
    <w:tmpl w:val="ED9C14B8"/>
    <w:lvl w:ilvl="0" w:tplc="08090009">
      <w:numFmt w:val="bullet"/>
      <w:lvlText w:val=""/>
      <w:start w:val="1"/>
      <w:rPr>
        <w:rFonts w:ascii="Wingdings" w:hAnsi="Wingdings" w:hint="default"/>
      </w:rPr>
      <w:pPr>
        <w:ind w:left="720"/>
        <w:ind w:hanging="360"/>
        <w:tabs>
          <w:tab w:val="num" w:pos="720"/>
        </w:tabs>
      </w:pPr>
      <w:lvlJc w:val="left"/>
    </w:lvl>
    <w:lvl w:ilvl="1" w:tentative="1" w:tplc="04090003">
      <w:numFmt w:val="bullet"/>
      <w:lvlText w:val="o"/>
      <w:start w:val="1"/>
      <w:rPr>
        <w:rFonts w:ascii="Courier New" w:hAnsi="Courier New" w:hint="default"/>
      </w:rPr>
      <w:pPr>
        <w:ind w:left="1440"/>
        <w:ind w:hanging="360"/>
        <w:tabs>
          <w:tab w:val="num" w:pos="1440"/>
        </w:tabs>
      </w:pPr>
      <w:lvlJc w:val="left"/>
    </w:lvl>
    <w:lvl w:ilvl="2" w:tentative="1" w:tplc="04090005">
      <w:numFmt w:val="bullet"/>
      <w:lvlText w:val=""/>
      <w:start w:val="1"/>
      <w:rPr>
        <w:rFonts w:ascii="Wingdings" w:hAnsi="Wingdings" w:hint="default"/>
      </w:rPr>
      <w:pPr>
        <w:ind w:left="2160"/>
        <w:ind w:hanging="360"/>
        <w:tabs>
          <w:tab w:val="num" w:pos="2160"/>
        </w:tabs>
      </w:pPr>
      <w:lvlJc w:val="left"/>
    </w:lvl>
    <w:lvl w:ilvl="3" w:tentative="1" w:tplc="04090001">
      <w:numFmt w:val="bullet"/>
      <w:lvlText w:val=""/>
      <w:start w:val="1"/>
      <w:rPr>
        <w:rFonts w:ascii="Symbol" w:hAnsi="Symbol" w:hint="default"/>
      </w:rPr>
      <w:pPr>
        <w:ind w:left="2880"/>
        <w:ind w:hanging="360"/>
        <w:tabs>
          <w:tab w:val="num" w:pos="2880"/>
        </w:tabs>
      </w:pPr>
      <w:lvlJc w:val="left"/>
    </w:lvl>
    <w:lvl w:ilvl="4" w:tentative="1" w:tplc="04090003">
      <w:numFmt w:val="bullet"/>
      <w:lvlText w:val="o"/>
      <w:start w:val="1"/>
      <w:rPr>
        <w:rFonts w:ascii="Courier New" w:hAnsi="Courier New" w:hint="default"/>
      </w:rPr>
      <w:pPr>
        <w:ind w:left="3600"/>
        <w:ind w:hanging="360"/>
        <w:tabs>
          <w:tab w:val="num" w:pos="3600"/>
        </w:tabs>
      </w:pPr>
      <w:lvlJc w:val="left"/>
    </w:lvl>
    <w:lvl w:ilvl="5" w:tentative="1" w:tplc="04090005">
      <w:numFmt w:val="bullet"/>
      <w:lvlText w:val=""/>
      <w:start w:val="1"/>
      <w:rPr>
        <w:rFonts w:ascii="Wingdings" w:hAnsi="Wingdings" w:hint="default"/>
      </w:rPr>
      <w:pPr>
        <w:ind w:left="4320"/>
        <w:ind w:hanging="360"/>
        <w:tabs>
          <w:tab w:val="num" w:pos="4320"/>
        </w:tabs>
      </w:pPr>
      <w:lvlJc w:val="left"/>
    </w:lvl>
    <w:lvl w:ilvl="6" w:tentative="1" w:tplc="04090001">
      <w:numFmt w:val="bullet"/>
      <w:lvlText w:val=""/>
      <w:start w:val="1"/>
      <w:rPr>
        <w:rFonts w:ascii="Symbol" w:hAnsi="Symbol" w:hint="default"/>
      </w:rPr>
      <w:pPr>
        <w:ind w:left="5040"/>
        <w:ind w:hanging="360"/>
        <w:tabs>
          <w:tab w:val="num" w:pos="5040"/>
        </w:tabs>
      </w:pPr>
      <w:lvlJc w:val="left"/>
    </w:lvl>
    <w:lvl w:ilvl="7" w:tentative="1" w:tplc="04090003">
      <w:numFmt w:val="bullet"/>
      <w:lvlText w:val="o"/>
      <w:start w:val="1"/>
      <w:rPr>
        <w:rFonts w:ascii="Courier New" w:hAnsi="Courier New" w:hint="default"/>
      </w:rPr>
      <w:pPr>
        <w:ind w:left="5760"/>
        <w:ind w:hanging="360"/>
        <w:tabs>
          <w:tab w:val="num" w:pos="5760"/>
        </w:tabs>
      </w:pPr>
      <w:lvlJc w:val="left"/>
    </w:lvl>
    <w:lvl w:ilvl="8" w:tentative="1" w:tplc="04090005">
      <w:numFmt w:val="bullet"/>
      <w:lvlText w:val=""/>
      <w:start w:val="1"/>
      <w:rPr>
        <w:rFonts w:ascii="Wingdings" w:hAnsi="Wingdings" w:hint="default"/>
      </w:rPr>
      <w:pPr>
        <w:ind w:left="6480"/>
        <w:ind w:hanging="360"/>
        <w:tabs>
          <w:tab w:val="num" w:pos="6480"/>
        </w:tabs>
      </w:pPr>
      <w:lvlJc w:val="left"/>
    </w:lvl>
  </w:abstractNum>
  <w:abstractNum w:abstractNumId="5">
    <w:multiLevelType w:val="hybridMultilevel"/>
    <w:nsid w:val="18C45148"/>
    <w:tmpl w:val="01905C16"/>
    <w:lvl w:ilvl="0" w:tplc="0409000F">
      <w:numFmt w:val="decimal"/>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6">
    <w:multiLevelType w:val="hybridMultilevel"/>
    <w:nsid w:val="260A7B62"/>
    <w:tmpl w:val="5E36B654"/>
    <w:lvl w:ilvl="0" w:tplc="08090009">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7">
    <w:multiLevelType w:val="hybridMultilevel"/>
    <w:nsid w:val="27093D80"/>
    <w:tmpl w:val="2D7C4FD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32C60724"/>
    <w:tmpl w:val="2CA2A4A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9">
    <w:multiLevelType w:val="hybridMultilevel"/>
    <w:nsid w:val="364B0D43"/>
    <w:tmpl w:val="625A7FA8"/>
    <w:lvl w:ilvl="0" w:tplc="0409000F">
      <w:numFmt w:val="decimal"/>
      <w:lvlText w:val="%1."/>
      <w:start w:val="1"/>
      <w:rPr>
        <w:rFonts w:hint="default"/>
      </w:rPr>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0">
    <w:multiLevelType w:val="hybridMultilevel"/>
    <w:nsid w:val="50FD38C7"/>
    <w:tmpl w:val="DFCAF52E"/>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1">
    <w:multiLevelType w:val="hybridMultilevel"/>
    <w:nsid w:val="518F315B"/>
    <w:tmpl w:val="9EF47B1A"/>
    <w:lvl w:ilvl="0" w:tplc="F3EE8388">
      <w:numFmt w:val="decimal"/>
      <w:lvlText w:val="%1."/>
      <w:start w:val="1"/>
      <w:rPr>
        <w:i w:val="0"/>
        <w:color w:val="auto"/>
      </w:rPr>
      <w:pPr>
        <w:ind w:left="644"/>
        <w:ind w:hanging="360"/>
        <w:tabs>
          <w:tab w:val="num" w:pos="644"/>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12">
    <w:multiLevelType w:val="hybridMultilevel"/>
    <w:nsid w:val="5DF01667"/>
    <w:tmpl w:val="68B0A7F8"/>
    <w:lvl w:ilvl="0" w:tplc="08090009">
      <w:numFmt w:val="bullet"/>
      <w:lvlText w:val=""/>
      <w:start w:val="1"/>
      <w:rPr>
        <w:rFonts w:ascii="Wingdings" w:hAnsi="Wingdings"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3">
    <w:multiLevelType w:val="hybridMultilevel"/>
    <w:nsid w:val="624E0AE5"/>
    <w:tmpl w:val="59D80930"/>
    <w:lvl w:ilvl="0" w:tplc="0409000F">
      <w:numFmt w:val="decimal"/>
      <w:lvlText w:val="%1."/>
      <w:start w:val="1"/>
      <w:rPr>
        <w:rFonts w:hint="default"/>
      </w:rPr>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4">
    <w:multiLevelType w:val="hybridMultilevel"/>
    <w:nsid w:val="63A44571"/>
    <w:tmpl w:val="95AC5400"/>
    <w:lvl w:ilvl="0" w:tplc="0409000F">
      <w:numFmt w:val="decimal"/>
      <w:lvlText w:val="%1."/>
      <w:start w:val="1"/>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5">
    <w:multiLevelType w:val="hybridMultilevel"/>
    <w:nsid w:val="6B085759"/>
    <w:tmpl w:val="5CB4C8AC"/>
    <w:lvl w:ilvl="0" w:tplc="0809000F">
      <w:numFmt w:val="decimal"/>
      <w:lvlText w:val="%1."/>
      <w:start w:val="1"/>
      <w:pPr>
        <w:ind w:left="720"/>
        <w:ind w:hanging="360"/>
        <w:tabs>
          <w:tab w:val="num" w:pos="720"/>
        </w:tabs>
      </w:pPr>
      <w:lvlJc w:val="left"/>
    </w:lvl>
    <w:lvl w:ilvl="1" w:tentative="1" w:tplc="08090019">
      <w:numFmt w:val="lowerLetter"/>
      <w:lvlText w:val="%2."/>
      <w:start w:val="1"/>
      <w:pPr>
        <w:ind w:left="1440"/>
        <w:ind w:hanging="360"/>
        <w:tabs>
          <w:tab w:val="num" w:pos="1440"/>
        </w:tabs>
      </w:pPr>
      <w:lvlJc w:val="left"/>
    </w:lvl>
    <w:lvl w:ilvl="2" w:tentative="1" w:tplc="0809001B">
      <w:numFmt w:val="lowerRoman"/>
      <w:lvlText w:val="%3."/>
      <w:start w:val="1"/>
      <w:pPr>
        <w:ind w:left="2160"/>
        <w:ind w:hanging="180"/>
        <w:tabs>
          <w:tab w:val="num" w:pos="2160"/>
        </w:tabs>
      </w:pPr>
      <w:lvlJc w:val="right"/>
    </w:lvl>
    <w:lvl w:ilvl="3" w:tentative="1" w:tplc="0809000F">
      <w:numFmt w:val="decimal"/>
      <w:lvlText w:val="%4."/>
      <w:start w:val="1"/>
      <w:pPr>
        <w:ind w:left="2880"/>
        <w:ind w:hanging="360"/>
        <w:tabs>
          <w:tab w:val="num" w:pos="2880"/>
        </w:tabs>
      </w:pPr>
      <w:lvlJc w:val="left"/>
    </w:lvl>
    <w:lvl w:ilvl="4" w:tentative="1" w:tplc="08090019">
      <w:numFmt w:val="lowerLetter"/>
      <w:lvlText w:val="%5."/>
      <w:start w:val="1"/>
      <w:pPr>
        <w:ind w:left="3600"/>
        <w:ind w:hanging="360"/>
        <w:tabs>
          <w:tab w:val="num" w:pos="3600"/>
        </w:tabs>
      </w:pPr>
      <w:lvlJc w:val="left"/>
    </w:lvl>
    <w:lvl w:ilvl="5" w:tentative="1" w:tplc="0809001B">
      <w:numFmt w:val="lowerRoman"/>
      <w:lvlText w:val="%6."/>
      <w:start w:val="1"/>
      <w:pPr>
        <w:ind w:left="4320"/>
        <w:ind w:hanging="180"/>
        <w:tabs>
          <w:tab w:val="num" w:pos="4320"/>
        </w:tabs>
      </w:pPr>
      <w:lvlJc w:val="right"/>
    </w:lvl>
    <w:lvl w:ilvl="6" w:tentative="1" w:tplc="0809000F">
      <w:numFmt w:val="decimal"/>
      <w:lvlText w:val="%7."/>
      <w:start w:val="1"/>
      <w:pPr>
        <w:ind w:left="5040"/>
        <w:ind w:hanging="360"/>
        <w:tabs>
          <w:tab w:val="num" w:pos="5040"/>
        </w:tabs>
      </w:pPr>
      <w:lvlJc w:val="left"/>
    </w:lvl>
    <w:lvl w:ilvl="7" w:tentative="1" w:tplc="08090019">
      <w:numFmt w:val="lowerLetter"/>
      <w:lvlText w:val="%8."/>
      <w:start w:val="1"/>
      <w:pPr>
        <w:ind w:left="5760"/>
        <w:ind w:hanging="360"/>
        <w:tabs>
          <w:tab w:val="num" w:pos="5760"/>
        </w:tabs>
      </w:pPr>
      <w:lvlJc w:val="left"/>
    </w:lvl>
    <w:lvl w:ilvl="8" w:tentative="1" w:tplc="0809001B">
      <w:numFmt w:val="lowerRoman"/>
      <w:lvlText w:val="%9."/>
      <w:start w:val="1"/>
      <w:pPr>
        <w:ind w:left="6480"/>
        <w:ind w:hanging="180"/>
        <w:tabs>
          <w:tab w:val="num" w:pos="6480"/>
        </w:tabs>
      </w:pPr>
      <w:lvlJc w:val="right"/>
    </w:lvl>
  </w:abstractNum>
  <w:abstractNum w:abstractNumId="16">
    <w:multiLevelType w:val="hybridMultilevel"/>
    <w:nsid w:val="6BAE3ED3"/>
    <w:tmpl w:val="BB925914"/>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17">
    <w:multiLevelType w:val="hybridMultilevel"/>
    <w:nsid w:val="709E34D6"/>
    <w:tmpl w:val="BB986070"/>
    <w:lvl w:ilvl="0" w:tplc="0409000F">
      <w:numFmt w:val="decimal"/>
      <w:lvlText w:val="%1."/>
      <w:start w:val="1"/>
      <w:rPr>
        <w:rFonts w:hint="default"/>
      </w:rPr>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8">
    <w:multiLevelType w:val="hybridMultilevel"/>
    <w:nsid w:val="722B3652"/>
    <w:tmpl w:val="812877F4"/>
    <w:lvl w:ilvl="0" w:tplc="0409000F">
      <w:numFmt w:val="decimal"/>
      <w:lvlText w:val="%1."/>
      <w:start w:val="1"/>
      <w:rPr>
        <w:rFonts w:hint="default"/>
      </w:rPr>
      <w:pPr>
        <w:ind w:left="720"/>
        <w:ind w:hanging="360"/>
        <w:tabs>
          <w:tab w:val="num" w:pos="720"/>
        </w:tabs>
      </w:pPr>
      <w:lvlJc w:val="left"/>
    </w:lvl>
    <w:lvl w:ilvl="1" w:tentative="1" w:tplc="04090019">
      <w:numFmt w:val="lowerLetter"/>
      <w:lvlText w:val="%2."/>
      <w:start w:val="1"/>
      <w:pPr>
        <w:ind w:left="1440"/>
        <w:ind w:hanging="360"/>
        <w:tabs>
          <w:tab w:val="num" w:pos="1440"/>
        </w:tabs>
      </w:pPr>
      <w:lvlJc w:val="left"/>
    </w:lvl>
    <w:lvl w:ilvl="2" w:tentative="1" w:tplc="0409001B">
      <w:numFmt w:val="lowerRoman"/>
      <w:lvlText w:val="%3."/>
      <w:start w:val="1"/>
      <w:pPr>
        <w:ind w:left="2160"/>
        <w:ind w:hanging="180"/>
        <w:tabs>
          <w:tab w:val="num" w:pos="2160"/>
        </w:tabs>
      </w:pPr>
      <w:lvlJc w:val="right"/>
    </w:lvl>
    <w:lvl w:ilvl="3" w:tentative="1" w:tplc="0409000F">
      <w:numFmt w:val="decimal"/>
      <w:lvlText w:val="%4."/>
      <w:start w:val="1"/>
      <w:pPr>
        <w:ind w:left="2880"/>
        <w:ind w:hanging="360"/>
        <w:tabs>
          <w:tab w:val="num" w:pos="2880"/>
        </w:tabs>
      </w:pPr>
      <w:lvlJc w:val="left"/>
    </w:lvl>
    <w:lvl w:ilvl="4" w:tentative="1" w:tplc="04090019">
      <w:numFmt w:val="lowerLetter"/>
      <w:lvlText w:val="%5."/>
      <w:start w:val="1"/>
      <w:pPr>
        <w:ind w:left="3600"/>
        <w:ind w:hanging="360"/>
        <w:tabs>
          <w:tab w:val="num" w:pos="3600"/>
        </w:tabs>
      </w:pPr>
      <w:lvlJc w:val="left"/>
    </w:lvl>
    <w:lvl w:ilvl="5" w:tentative="1" w:tplc="0409001B">
      <w:numFmt w:val="lowerRoman"/>
      <w:lvlText w:val="%6."/>
      <w:start w:val="1"/>
      <w:pPr>
        <w:ind w:left="4320"/>
        <w:ind w:hanging="180"/>
        <w:tabs>
          <w:tab w:val="num" w:pos="4320"/>
        </w:tabs>
      </w:pPr>
      <w:lvlJc w:val="right"/>
    </w:lvl>
    <w:lvl w:ilvl="6" w:tentative="1" w:tplc="0409000F">
      <w:numFmt w:val="decimal"/>
      <w:lvlText w:val="%7."/>
      <w:start w:val="1"/>
      <w:pPr>
        <w:ind w:left="5040"/>
        <w:ind w:hanging="360"/>
        <w:tabs>
          <w:tab w:val="num" w:pos="5040"/>
        </w:tabs>
      </w:pPr>
      <w:lvlJc w:val="left"/>
    </w:lvl>
    <w:lvl w:ilvl="7" w:tentative="1" w:tplc="04090019">
      <w:numFmt w:val="lowerLetter"/>
      <w:lvlText w:val="%8."/>
      <w:start w:val="1"/>
      <w:pPr>
        <w:ind w:left="5760"/>
        <w:ind w:hanging="360"/>
        <w:tabs>
          <w:tab w:val="num" w:pos="5760"/>
        </w:tabs>
      </w:pPr>
      <w:lvlJc w:val="left"/>
    </w:lvl>
    <w:lvl w:ilvl="8" w:tentative="1" w:tplc="0409001B">
      <w:numFmt w:val="lowerRoman"/>
      <w:lvlText w:val="%9."/>
      <w:start w:val="1"/>
      <w:pPr>
        <w:ind w:left="6480"/>
        <w:ind w:hanging="180"/>
        <w:tabs>
          <w:tab w:val="num" w:pos="6480"/>
        </w:tabs>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8"/>
  </w:num>
  <w:num w:numId="2">
    <w:abstractNumId w:val="9"/>
  </w:num>
  <w:num w:numId="3">
    <w:abstractNumId w:val="13"/>
  </w:num>
  <w:num w:numId="4">
    <w:abstractNumId w:val="17"/>
  </w:num>
  <w:num w:numId="5">
    <w:abstractNumId w:val="4"/>
  </w:num>
  <w:num w:numId="6">
    <w:abstractNumId w:val="11"/>
  </w:num>
  <w:num w:numId="7">
    <w:abstractNumId w:val="15"/>
  </w:num>
  <w:num w:numId="8">
    <w:abstractNumId w:val="0"/>
  </w:num>
  <w:num w:numId="9">
    <w:abstractNumId w:val="12"/>
  </w:num>
  <w:num w:numId="10">
    <w:abstractNumId w:val="3"/>
  </w:num>
  <w:num w:numId="11">
    <w:abstractNumId w:val="6"/>
  </w:num>
  <w:num w:numId="12">
    <w:abstractNumId w:val="8"/>
  </w:num>
  <w:num w:numId="13">
    <w:abstractNumId w:val="2"/>
  </w:num>
  <w:num w:numId="14">
    <w:abstractNumId w:val="14"/>
  </w:num>
  <w:num w:numId="15">
    <w:abstractNumId w:val="5"/>
  </w:num>
  <w:num w:numId="16">
    <w:abstractNumId w:val="16"/>
  </w:num>
  <w:num w:numId="17">
    <w:abstractNumId w:val="1"/>
  </w:num>
  <w:num w:numId="18">
    <w:abstractNumId w:val="10"/>
  </w:num>
  <w:num w:numId="19">
    <w:abstractNumId w:val="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0D40E"/>
  <w15:docId w15:val="{0D19E8CF-2D2A-485B-9292-270DBB3BB2E5}"/>
  <w:rsids>
    <w:rsidRoot val="003D0AC4"/>
    <w:rsid val="000149ED"/>
    <w:rsid val="00015081"/>
    <w:rsid val="00056807"/>
    <w:rsid val="00074195"/>
    <w:rsid val="000877E8"/>
    <w:rsid val="000A2AA9"/>
    <w:rsid val="000C1FAD"/>
    <w:rsid val="000C2882"/>
    <w:rsid val="000C3BDA"/>
    <w:rsid val="000F587C"/>
    <w:rsid val="00107C2C"/>
    <w:rsid val="00111F7D"/>
    <w:rsid val="00120389"/>
    <w:rsid val="00135152"/>
    <w:rsid val="001525BC"/>
    <w:rsid val="0015714E"/>
    <w:rsid val="001615F6"/>
    <w:rsid val="002211CF"/>
    <w:rsid val="00232ECC"/>
    <w:rsid val="0024153C"/>
    <w:rsid val="002803FB"/>
    <w:rsid val="002B19A0"/>
    <w:rsid val="002D454B"/>
    <w:rsid val="002E26A6"/>
    <w:rsid val="00301C88"/>
    <w:rsid val="00311526"/>
    <w:rsid val="00311CBB"/>
    <w:rsid val="00340160"/>
    <w:rsid val="00345381"/>
    <w:rsid val="003A10BA"/>
    <w:rsid val="003A61C7"/>
    <w:rsid val="003B513F"/>
    <w:rsid val="003C2D7E"/>
    <w:rsid val="003D0AC4"/>
    <w:rsid val="003E7B12"/>
    <w:rsid val="00420C29"/>
    <w:rsid val="0043341A"/>
    <w:rsid val="004429AD"/>
    <w:rsid val="00452D45"/>
    <w:rsid val="004B4643"/>
    <w:rsid val="005103D6"/>
    <w:rsid val="00520010"/>
    <w:rsid val="0054155B"/>
    <w:rsid val="00546381"/>
    <w:rsid val="0055731F"/>
    <w:rsid val="00575502"/>
    <w:rsid val="00586C89"/>
    <w:rsid val="005A30FA"/>
    <w:rsid val="005B10FA"/>
    <w:rsid val="005B4D6E"/>
    <w:rsid val="005C411D"/>
    <w:rsid val="00617B70"/>
    <w:rsid val="00622E17"/>
    <w:rsid val="00627410"/>
    <w:rsid val="006510A4"/>
    <w:rsid val="0065543E"/>
    <w:rsid val="00656182"/>
    <w:rsid val="006576F2"/>
    <w:rsid val="00675B9F"/>
    <w:rsid val="006A7919"/>
    <w:rsid val="006B7CA7"/>
    <w:rsid val="006D6D1A"/>
    <w:rsid val="00701CBD"/>
    <w:rsid val="0070721C"/>
    <w:rsid val="00713E6A"/>
    <w:rsid val="007550A4"/>
    <w:rsid val="00777459"/>
    <w:rsid val="007808E5"/>
    <w:rsid val="0078322E"/>
    <w:rsid val="00784954"/>
    <w:rsid val="00787AF2"/>
    <w:rsid val="007A6C3E"/>
    <w:rsid val="007C50EE"/>
    <w:rsid val="007D67C2"/>
    <w:rsid val="00820FAC"/>
    <w:rsid val="00832C8F"/>
    <w:rsid val="00850A49"/>
    <w:rsid val="008B3087"/>
    <w:rsid val="008D55E9"/>
    <w:rsid val="00912DB2"/>
    <w:rsid val="009424FC"/>
    <w:rsid val="0094596C"/>
    <w:rsid val="00972EA6"/>
    <w:rsid val="0097415E"/>
    <w:rsid val="0097668A"/>
    <w:rsid val="009C47E5"/>
    <w:rsid val="009D0444"/>
    <w:rsid val="009D63EA"/>
    <w:rsid val="009E5A75"/>
    <w:rsid val="00A03809"/>
    <w:rsid val="00A208AA"/>
    <w:rsid val="00A67113"/>
    <w:rsid val="00A75661"/>
    <w:rsid val="00A8360D"/>
    <w:rsid val="00AE3F44"/>
    <w:rsid val="00AF0D70"/>
    <w:rsid val="00B060AA"/>
    <w:rsid val="00BD726C"/>
    <w:rsid val="00BD7A72"/>
    <w:rsid val="00BF5DCD"/>
    <w:rsid val="00C119A8"/>
    <w:rsid val="00C3010B"/>
    <w:rsid val="00C331BA"/>
    <w:rsid val="00C4212B"/>
    <w:rsid val="00C45E10"/>
    <w:rsid val="00C50646"/>
    <w:rsid val="00C8197B"/>
    <w:rsid val="00C86134"/>
    <w:rsid val="00CB2405"/>
    <w:rsid val="00CD25D2"/>
    <w:rsid val="00CD7826"/>
    <w:rsid val="00CE307E"/>
    <w:rsid val="00CE369F"/>
    <w:rsid val="00CE4BA9"/>
    <w:rsid val="00CF2629"/>
    <w:rsid val="00D30591"/>
    <w:rsid val="00D51052"/>
    <w:rsid val="00D83BBD"/>
    <w:rsid val="00D8664A"/>
    <w:rsid val="00DA110D"/>
    <w:rsid val="00DA7CED"/>
    <w:rsid val="00DC4486"/>
    <w:rsid val="00DE79C2"/>
    <w:rsid val="00E97CE2"/>
    <w:rsid val="00EA1AF2"/>
    <w:rsid val="00ED4C3C"/>
    <w:rsid val="00EF28B4"/>
    <w:rsid val="00F06014"/>
    <w:rsid val="00FA27C4"/>
    <w:rsid val="00FB0E1C"/>
    <w:rsid val="00FC2D72"/>
    <w:rsid val="00FD684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GB" w:eastAsia="en-US" w:bidi="ar-SA"/>
        <w:rFonts w:ascii="Calibri" w:eastAsiaTheme="minorHAnsi" w:hAnsiTheme="minorHAnsi" w:cstheme="minorBidi"/>
        <w:sz w:val="22"/>
        <w:szCs w:val="22"/>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C4"/>
    <w:pPr>
      <w:spacing w:after="0" w:line="240" w:lineRule="auto"/>
    </w:pPr>
    <w:rPr>
      <w:rFonts w:ascii="Times New Roman" w:cs="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Title">
    <w:name w:val="Title"/>
    <w:qFormat/>
    <w:basedOn w:val="Normal"/>
    <w:link w:val="TitleChar"/>
    <w:rsid w:val="003D0AC4"/>
    <w:pPr>
      <w:jc w:val="center"/>
    </w:pPr>
    <w:rPr>
      <w:bCs/>
      <w:b/>
      <w:rFonts w:ascii="Arial" w:cs="Arial" w:hAnsi="Arial"/>
    </w:rPr>
  </w:style>
  <w:style w:type="character" w:styleId="TitleChar">
    <w:name w:val="Title Char"/>
    <w:basedOn w:val="DefaultParagraphFont"/>
    <w:link w:val="Title"/>
    <w:rsid w:val="003D0AC4"/>
    <w:rPr>
      <w:bCs/>
      <w:b/>
      <w:rFonts w:ascii="Arial" w:cs="Arial" w:eastAsia="Times New Roman" w:hAnsi="Arial"/>
      <w:sz w:val="24"/>
      <w:szCs w:val="24"/>
    </w:rPr>
  </w:style>
  <w:style w:type="paragraph" w:styleId="BodyTextIndent">
    <w:name w:val="Body Text Indent"/>
    <w:basedOn w:val="Normal"/>
    <w:link w:val="BodyTextIndentChar"/>
    <w:rsid w:val="003D0AC4"/>
    <w:pPr>
      <w:ind w:left="720"/>
    </w:pPr>
    <w:rPr>
      <w:rFonts w:ascii="Arial" w:cs="Arial" w:hAnsi="Arial"/>
    </w:rPr>
  </w:style>
  <w:style w:type="character" w:styleId="BodyTextIndentChar">
    <w:name w:val="Body Text Indent Char"/>
    <w:basedOn w:val="DefaultParagraphFont"/>
    <w:link w:val="BodyTextIndent"/>
    <w:rsid w:val="003D0AC4"/>
    <w:rPr>
      <w:rFonts w:ascii="Arial" w:cs="Arial" w:eastAsia="Times New Roman" w:hAnsi="Arial"/>
      <w:sz w:val="24"/>
      <w:szCs w:val="24"/>
    </w:rPr>
  </w:style>
  <w:style w:type="paragraph" w:styleId="BodyTextIndent2">
    <w:name w:val="Body Text Indent 2"/>
    <w:basedOn w:val="Normal"/>
    <w:link w:val="BodyTextIndent2Char"/>
    <w:rsid w:val="003D0AC4"/>
    <w:pPr>
      <w:ind w:left="720"/>
      <w:ind w:hanging="720"/>
    </w:pPr>
    <w:rPr>
      <w:rFonts w:ascii="Arial" w:cs="Arial" w:hAnsi="Arial"/>
    </w:rPr>
  </w:style>
  <w:style w:type="character" w:styleId="BodyTextIndent2Char">
    <w:name w:val="Body Text Indent 2 Char"/>
    <w:basedOn w:val="DefaultParagraphFont"/>
    <w:link w:val="BodyTextIndent2"/>
    <w:rsid w:val="003D0AC4"/>
    <w:rPr>
      <w:rFonts w:ascii="Arial" w:cs="Arial" w:eastAsia="Times New Roman" w:hAnsi="Arial"/>
      <w:sz w:val="24"/>
      <w:szCs w:val="24"/>
    </w:rPr>
  </w:style>
  <w:style w:type="paragraph" w:styleId="ListParagraph">
    <w:name w:val="List Paragraph"/>
    <w:qFormat/>
    <w:basedOn w:val="Normal"/>
    <w:uiPriority w:val="34"/>
    <w:rsid w:val="003D0AC4"/>
    <w:pPr>
      <w:ind w:left="720"/>
    </w:pPr>
  </w:style>
  <w:style w:type="paragraph" w:styleId="Header">
    <w:name w:val="header"/>
    <w:basedOn w:val="Normal"/>
    <w:link w:val="HeaderChar"/>
    <w:rsid w:val="003D0AC4"/>
    <w:pPr>
      <w:tabs>
        <w:tab w:val="center" w:pos="4513"/>
        <w:tab w:val="right" w:pos="9026"/>
      </w:tabs>
    </w:pPr>
  </w:style>
  <w:style w:type="character" w:styleId="HeaderChar">
    <w:name w:val="Header Char"/>
    <w:basedOn w:val="DefaultParagraphFont"/>
    <w:link w:val="Header"/>
    <w:rsid w:val="003D0AC4"/>
    <w:rPr>
      <w:rFonts w:ascii="Times New Roman" w:cs="Times New Roman" w:eastAsia="Times New Roman" w:hAnsi="Times New Roman"/>
      <w:sz w:val="24"/>
      <w:szCs w:val="24"/>
    </w:rPr>
  </w:style>
  <w:style w:type="paragraph" w:styleId="Footer">
    <w:name w:val="footer"/>
    <w:basedOn w:val="Normal"/>
    <w:link w:val="FooterChar"/>
    <w:rsid w:val="003D0AC4"/>
    <w:pPr>
      <w:tabs>
        <w:tab w:val="center" w:pos="4513"/>
        <w:tab w:val="right" w:pos="9026"/>
      </w:tabs>
    </w:pPr>
  </w:style>
  <w:style w:type="character" w:styleId="FooterChar">
    <w:name w:val="Footer Char"/>
    <w:basedOn w:val="DefaultParagraphFont"/>
    <w:link w:val="Footer"/>
    <w:rsid w:val="003D0AC4"/>
    <w:rPr>
      <w:rFonts w:ascii="Times New Roman" w:cs="Times New Roman" w:eastAsia="Times New Roman" w:hAnsi="Times New Roman"/>
      <w:sz w:val="24"/>
      <w:szCs w:val="24"/>
    </w:rPr>
  </w:style>
  <w:style w:type="paragraph" w:styleId="BalloonText">
    <w:name w:val="Balloon Text"/>
    <w:basedOn w:val="Normal"/>
    <w:link w:val="BalloonTextChar"/>
    <w:uiPriority w:val="99"/>
    <w:semiHidden/>
    <w:unhideWhenUsed/>
    <w:rsid w:val="00DA7CED"/>
    <w:rPr>
      <w:rFonts w:ascii="Tahoma" w:cs="Tahoma" w:hAnsi="Tahoma"/>
      <w:sz w:val="16"/>
      <w:szCs w:val="16"/>
    </w:rPr>
  </w:style>
  <w:style w:type="character" w:styleId="BalloonTextChar">
    <w:name w:val="Balloon Text Char"/>
    <w:basedOn w:val="DefaultParagraphFont"/>
    <w:link w:val="BalloonText"/>
    <w:uiPriority w:val="99"/>
    <w:semiHidden/>
    <w:rsid w:val="00DA7CED"/>
    <w:rPr>
      <w:rFonts w:ascii="Tahoma" w:cs="Tahoma" w:eastAsia="Times New Roman" w:hAnsi="Tahoma"/>
      <w:sz w:val="16"/>
      <w:szCs w:val="16"/>
    </w:rPr>
  </w:style>
  <w:style w:type="paragraph" w:styleId="BodyText">
    <w:name w:val="Body Text"/>
    <w:basedOn w:val="Normal"/>
    <w:link w:val="BodyTextChar"/>
    <w:uiPriority w:val="99"/>
    <w:unhideWhenUsed/>
    <w:rsid w:val="002E26A6"/>
    <w:pPr>
      <w:spacing w:after="120"/>
    </w:pPr>
  </w:style>
  <w:style w:type="character" w:styleId="BodyTextChar">
    <w:name w:val="Body Text Char"/>
    <w:basedOn w:val="DefaultParagraphFont"/>
    <w:link w:val="BodyText"/>
    <w:uiPriority w:val="99"/>
    <w:rsid w:val="002E26A6"/>
    <w:rPr>
      <w:rFonts w:ascii="Times New Roman" w:cs="Times New Roman" w:eastAsia="Times New Roman" w:hAnsi="Times New Roman"/>
      <w:sz w:val="24"/>
      <w:szCs w:val="24"/>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0" ma:contentTypeDescription="Create a new document." ma:contentTypeScope="" ma:versionID="785ed43258b2dc192ba511cc1149993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c6caef958343403a65bc2dec6353fc63"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4C5BB7-BDDA-4557-9B3E-790577F0B940}">
  <ds:schemaRefs>
    <ds:schemaRef ds:uri="http://schemas.openxmlformats.org/officeDocument/2006/bibliography"/>
  </ds:schemaRefs>
</ds:datastoreItem>
</file>

<file path=customXml/itemProps2.xml><?xml version="1.0" encoding="utf-8"?>
<ds:datastoreItem xmlns:ds="http://schemas.openxmlformats.org/officeDocument/2006/customXml" ds:itemID="{3E1C8C04-39FB-4D11-A72F-15C5FFCC2023}"/>
</file>

<file path=customXml/itemProps3.xml><?xml version="1.0" encoding="utf-8"?>
<ds:datastoreItem xmlns:ds="http://schemas.openxmlformats.org/officeDocument/2006/customXml" ds:itemID="{5C7D4C89-B6EB-4488-9D22-F33CB79BB8CD}">
  <ds:schemaRefs>
    <ds:schemaRef ds:uri="http://schemas.microsoft.com/sharepoint/v3/contenttype/forms"/>
  </ds:schemaRefs>
</ds:datastoreItem>
</file>

<file path=customXml/itemProps4.xml><?xml version="1.0" encoding="utf-8"?>
<ds:datastoreItem xmlns:ds="http://schemas.openxmlformats.org/officeDocument/2006/customXml" ds:itemID="{F9139BFD-3EB8-4C42-86DB-AB7E0BBB295E}">
  <ds:schemaRefs>
    <ds:schemaRef ds:uri="http://purl.org/dc/elements/1.1/"/>
    <ds:schemaRef ds:uri="ac95e1e1-39d6-49b0-8a57-a23f88617a56"/>
    <ds:schemaRef ds:uri="http://schemas.microsoft.com/office/2006/metadata/properties"/>
    <ds:schemaRef ds:uri="http://schemas.microsoft.com/office/2006/documentManagement/types"/>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20153e95-2753-4bfc-b423-3f8f546686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Northgate</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JWilson152</dc:creator>
  <cp:lastModifiedBy>Johanna Annable</cp:lastModifiedBy>
  <cp:revision>2</cp:revision>
  <cp:lastPrinted>2021-11-16T14:14:00Z</cp:lastPrinted>
  <dcterms:created xsi:type="dcterms:W3CDTF">2021-12-06T16:03:00Z</dcterms:created>
  <dcterms:modified xsi:type="dcterms:W3CDTF">2021-12-06T16:03:00Z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