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2B" w:rsidRDefault="00831A2B" w:rsidP="00693DE4">
      <w:pPr>
        <w:pStyle w:val="Title"/>
        <w:tabs>
          <w:tab w:val="left" w:pos="142"/>
        </w:tabs>
      </w:pPr>
      <w:bookmarkStart w:id="0" w:name="_GoBack"/>
      <w:bookmarkEnd w:id="0"/>
      <w:r>
        <w:rPr>
          <w:rFonts w:asciiTheme="minorHAnsi" w:hAnsiTheme="minorHAnsi"/>
          <w:b w:val="0"/>
          <w:noProof/>
          <w:sz w:val="28"/>
          <w:szCs w:val="22"/>
          <w:lang w:eastAsia="en-GB"/>
        </w:rPr>
        <w:drawing>
          <wp:anchor distT="0" distB="0" distL="114300" distR="114300" simplePos="0" relativeHeight="251659264" behindDoc="0" locked="0" layoutInCell="1" allowOverlap="1" wp14:anchorId="50E0A4BD" wp14:editId="551CBA6E">
            <wp:simplePos x="0" y="0"/>
            <wp:positionH relativeFrom="margin">
              <wp:align>right</wp:align>
            </wp:positionH>
            <wp:positionV relativeFrom="margin">
              <wp:align>top</wp:align>
            </wp:positionV>
            <wp:extent cx="1351280" cy="5810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280" cy="581025"/>
                    </a:xfrm>
                    <a:prstGeom prst="rect">
                      <a:avLst/>
                    </a:prstGeom>
                    <a:noFill/>
                  </pic:spPr>
                </pic:pic>
              </a:graphicData>
            </a:graphic>
          </wp:anchor>
        </w:drawing>
      </w:r>
      <w:r w:rsidR="00986593" w:rsidRPr="008531EB">
        <w:t>Timu Academy Trust Privacy Notice</w:t>
      </w:r>
      <w:r w:rsidR="008531EB" w:rsidRPr="008531EB">
        <w:t xml:space="preserve">: </w:t>
      </w:r>
      <w:r>
        <w:tab/>
      </w:r>
      <w:r>
        <w:tab/>
      </w:r>
      <w:r>
        <w:tab/>
      </w:r>
      <w:r>
        <w:tab/>
      </w:r>
      <w:r>
        <w:tab/>
      </w:r>
    </w:p>
    <w:p w:rsidR="004538C0" w:rsidRPr="005E6876" w:rsidRDefault="004701E1" w:rsidP="00693DE4">
      <w:pPr>
        <w:pStyle w:val="Title"/>
        <w:tabs>
          <w:tab w:val="left" w:pos="142"/>
        </w:tabs>
      </w:pPr>
      <w:r>
        <w:t>Job Applicants</w:t>
      </w:r>
    </w:p>
    <w:p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rsidR="008531EB" w:rsidRPr="008531EB" w:rsidRDefault="008531EB" w:rsidP="008531EB">
      <w:r w:rsidRPr="008531EB">
        <w:t>We are committed to being transparent about how we collect and use that data and to meeting our data protection obligations.</w:t>
      </w:r>
    </w:p>
    <w:p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3" w:history="1">
        <w:r w:rsidR="008E6F79" w:rsidRPr="007B655C">
          <w:rPr>
            <w:rStyle w:val="Hyperlink"/>
          </w:rPr>
          <w:t>DPO@timuacademytrust.org.uk</w:t>
        </w:r>
      </w:hyperlink>
      <w:r w:rsidR="008E6F79">
        <w:t>.</w:t>
      </w:r>
      <w:r>
        <w:t xml:space="preserve"> </w:t>
      </w:r>
      <w:r w:rsidRPr="008531EB">
        <w:t>Questions about this policy, or requests for further informa</w:t>
      </w:r>
      <w:r>
        <w:t xml:space="preserve">tion, should be directed to </w:t>
      </w:r>
      <w:r w:rsidRPr="008531EB">
        <w:t>her.</w:t>
      </w:r>
    </w:p>
    <w:p w:rsidR="008531EB" w:rsidRPr="008531EB" w:rsidRDefault="008531EB" w:rsidP="008531EB">
      <w:pPr>
        <w:pStyle w:val="Heading1"/>
      </w:pPr>
      <w:bookmarkStart w:id="1" w:name="_Toc504668315"/>
      <w:bookmarkStart w:id="2" w:name="_Toc504678111"/>
      <w:r w:rsidRPr="008531EB">
        <w:t>What is personal information and what does processing mean?</w:t>
      </w:r>
      <w:bookmarkEnd w:id="1"/>
      <w:bookmarkEnd w:id="2"/>
    </w:p>
    <w:p w:rsidR="008531EB" w:rsidRPr="008531EB" w:rsidRDefault="008531EB" w:rsidP="008531EB">
      <w:r w:rsidRPr="008531EB">
        <w:t xml:space="preserve">Personal information is any information that relates to you and can be used directly or indirectly to identify you. </w:t>
      </w:r>
    </w:p>
    <w:p w:rsidR="008531EB" w:rsidRPr="008531EB" w:rsidRDefault="008531EB" w:rsidP="00362F30">
      <w:r w:rsidRPr="008531EB">
        <w:t>Personal information and processing are defined as follows:</w:t>
      </w:r>
    </w:p>
    <w:p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rsidR="008531EB" w:rsidRPr="008531EB" w:rsidRDefault="008531EB" w:rsidP="00362F30">
      <w:pPr>
        <w:pStyle w:val="Heading1"/>
      </w:pPr>
      <w:bookmarkStart w:id="3" w:name="_Toc504668316"/>
      <w:bookmarkStart w:id="4" w:name="_Toc504678112"/>
      <w:r w:rsidRPr="008531EB">
        <w:t>Data protection principles</w:t>
      </w:r>
      <w:bookmarkEnd w:id="3"/>
      <w:bookmarkEnd w:id="4"/>
    </w:p>
    <w:p w:rsidR="008531EB" w:rsidRPr="008531EB" w:rsidRDefault="008531EB" w:rsidP="008531EB">
      <w:r w:rsidRPr="008531EB">
        <w:t>We process personal data about our individuals in accordance with the following data protection principles:</w:t>
      </w:r>
    </w:p>
    <w:p w:rsidR="008531EB" w:rsidRPr="008531EB" w:rsidRDefault="008531EB" w:rsidP="00362F30">
      <w:pPr>
        <w:pStyle w:val="ListParagraph"/>
        <w:numPr>
          <w:ilvl w:val="0"/>
          <w:numId w:val="17"/>
        </w:numPr>
      </w:pPr>
      <w:r w:rsidRPr="008531EB">
        <w:t>We process personal data lawfully, fairly and in a transparent way.</w:t>
      </w:r>
    </w:p>
    <w:p w:rsidR="008531EB" w:rsidRPr="008531EB" w:rsidRDefault="008531EB" w:rsidP="00362F30">
      <w:pPr>
        <w:pStyle w:val="ListParagraph"/>
        <w:numPr>
          <w:ilvl w:val="0"/>
          <w:numId w:val="17"/>
        </w:numPr>
      </w:pPr>
      <w:r w:rsidRPr="008531EB">
        <w:t>We collect personal data only for specified, explicit and legitimate purposes.</w:t>
      </w:r>
    </w:p>
    <w:p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rsidR="008531EB" w:rsidRPr="008531EB" w:rsidRDefault="008531EB" w:rsidP="00362F30">
      <w:pPr>
        <w:pStyle w:val="ListParagraph"/>
        <w:numPr>
          <w:ilvl w:val="0"/>
          <w:numId w:val="17"/>
        </w:numPr>
      </w:pPr>
      <w:r w:rsidRPr="008531EB">
        <w:t>We keep personal data only for the period necessary for processing.</w:t>
      </w:r>
    </w:p>
    <w:p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rsidR="008531EB" w:rsidRDefault="008531EB" w:rsidP="00362F30">
      <w:pPr>
        <w:pStyle w:val="Heading1"/>
      </w:pPr>
      <w:bookmarkStart w:id="5" w:name="_Toc504668317"/>
      <w:bookmarkStart w:id="6" w:name="_Toc504678113"/>
      <w:r w:rsidRPr="008531EB">
        <w:t>Our legal basis (grounds) for using your personal data</w:t>
      </w:r>
      <w:bookmarkEnd w:id="5"/>
      <w:bookmarkEnd w:id="6"/>
    </w:p>
    <w:p w:rsidR="009B7DB1" w:rsidRPr="009B7DB1" w:rsidRDefault="009B7DB1" w:rsidP="009B7DB1">
      <w:r w:rsidRPr="009B7DB1">
        <w:t xml:space="preserve">The school will obtain your consent to hold, process and share your personal data in relation to the recruitment </w:t>
      </w:r>
      <w:r w:rsidRPr="009B7DB1">
        <w:lastRenderedPageBreak/>
        <w:t xml:space="preserve">process. </w:t>
      </w:r>
    </w:p>
    <w:p w:rsidR="009B7DB1" w:rsidRPr="009B7DB1" w:rsidRDefault="009B7DB1" w:rsidP="009B7DB1">
      <w:r w:rsidRPr="009B7DB1">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rsidR="008531EB" w:rsidRPr="008531EB" w:rsidRDefault="008531EB" w:rsidP="00362F30">
      <w:pPr>
        <w:pStyle w:val="Heading1"/>
      </w:pPr>
      <w:bookmarkStart w:id="7" w:name="_Toc504668324"/>
      <w:bookmarkStart w:id="8" w:name="_Toc504678125"/>
      <w:r w:rsidRPr="008531EB">
        <w:t xml:space="preserve">Why do we collect and process </w:t>
      </w:r>
      <w:r w:rsidR="009B7DB1">
        <w:t>applicants’</w:t>
      </w:r>
      <w:r w:rsidRPr="008531EB">
        <w:t xml:space="preserve"> personal data?</w:t>
      </w:r>
      <w:bookmarkEnd w:id="7"/>
      <w:bookmarkEnd w:id="8"/>
    </w:p>
    <w:p w:rsidR="009B7DB1" w:rsidRPr="009B7DB1" w:rsidRDefault="009B7DB1" w:rsidP="009B7DB1">
      <w:pPr>
        <w:pStyle w:val="Heading1"/>
        <w:spacing w:before="0"/>
        <w:rPr>
          <w:b w:val="0"/>
        </w:rPr>
      </w:pPr>
      <w:bookmarkStart w:id="9" w:name="_Toc504668325"/>
      <w:bookmarkStart w:id="10" w:name="_Toc504678126"/>
      <w:r w:rsidRPr="009B7DB1">
        <w:rPr>
          <w:b w:val="0"/>
        </w:rPr>
        <w:t>The school processes data relating to applicants to assist in the recruitment process, including to:</w:t>
      </w:r>
    </w:p>
    <w:p w:rsidR="009B7DB1" w:rsidRPr="009B7DB1" w:rsidRDefault="009B7DB1" w:rsidP="009B7DB1">
      <w:pPr>
        <w:pStyle w:val="ListParagraph"/>
        <w:numPr>
          <w:ilvl w:val="0"/>
          <w:numId w:val="23"/>
        </w:numPr>
      </w:pPr>
      <w:r w:rsidRPr="009B7DB1">
        <w:t>Enable the school to manage its recruitment process.</w:t>
      </w:r>
    </w:p>
    <w:p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rsidR="009B7DB1" w:rsidRPr="009B7DB1" w:rsidRDefault="009B7DB1" w:rsidP="009B7DB1">
      <w:pPr>
        <w:pStyle w:val="ListParagraph"/>
        <w:numPr>
          <w:ilvl w:val="0"/>
          <w:numId w:val="23"/>
        </w:numPr>
      </w:pPr>
      <w:r w:rsidRPr="009B7DB1">
        <w:t>Ensure a candidate is suitable for the role.</w:t>
      </w:r>
    </w:p>
    <w:p w:rsidR="009B7DB1" w:rsidRPr="009B7DB1" w:rsidRDefault="009B7DB1" w:rsidP="009B7DB1">
      <w:pPr>
        <w:pStyle w:val="ListParagraph"/>
        <w:numPr>
          <w:ilvl w:val="0"/>
          <w:numId w:val="23"/>
        </w:numPr>
      </w:pPr>
      <w:r w:rsidRPr="009B7DB1">
        <w:t>Enter into an employment contract with you, should you be successful.</w:t>
      </w:r>
    </w:p>
    <w:p w:rsidR="009B7DB1" w:rsidRPr="009B7DB1" w:rsidRDefault="009B7DB1" w:rsidP="009B7DB1">
      <w:pPr>
        <w:pStyle w:val="ListParagraph"/>
        <w:numPr>
          <w:ilvl w:val="0"/>
          <w:numId w:val="23"/>
        </w:numPr>
      </w:pPr>
      <w:r w:rsidRPr="009B7DB1">
        <w:t>Enable ethnicity and disability monitoring.</w:t>
      </w:r>
    </w:p>
    <w:p w:rsidR="009B7DB1" w:rsidRPr="009B7DB1" w:rsidRDefault="009B7DB1" w:rsidP="009B7DB1">
      <w:pPr>
        <w:pStyle w:val="ListParagraph"/>
        <w:numPr>
          <w:ilvl w:val="0"/>
          <w:numId w:val="23"/>
        </w:numPr>
      </w:pPr>
      <w:r w:rsidRPr="009B7DB1">
        <w:t>Ensure reasonable adjustments can be made for those applicants who have a disability.</w:t>
      </w:r>
    </w:p>
    <w:p w:rsidR="009B7DB1" w:rsidRPr="009B7DB1" w:rsidRDefault="009B7DB1" w:rsidP="009B7DB1">
      <w:pPr>
        <w:pStyle w:val="ListParagraph"/>
        <w:numPr>
          <w:ilvl w:val="0"/>
          <w:numId w:val="23"/>
        </w:numPr>
      </w:pPr>
      <w:r w:rsidRPr="009B7DB1">
        <w:t>Ensure a fair recruitment process has taken place.</w:t>
      </w:r>
    </w:p>
    <w:p w:rsidR="008531EB" w:rsidRPr="009B7DB1" w:rsidRDefault="008531EB" w:rsidP="009B7DB1">
      <w:pPr>
        <w:pStyle w:val="Heading1"/>
      </w:pPr>
      <w:r w:rsidRPr="009B7DB1">
        <w:t>What data do we hold on you</w:t>
      </w:r>
      <w:r w:rsidR="00362F30" w:rsidRPr="009B7DB1">
        <w:t>?</w:t>
      </w:r>
    </w:p>
    <w:p w:rsidR="008531EB" w:rsidRPr="008531EB" w:rsidRDefault="008531EB" w:rsidP="008531EB">
      <w:r w:rsidRPr="008531EB">
        <w:t>The personal data we hold regarding you can include, but is not limited to, information such as:</w:t>
      </w:r>
    </w:p>
    <w:p w:rsidR="008531EB" w:rsidRPr="008531EB" w:rsidRDefault="008531EB" w:rsidP="00362F30">
      <w:pPr>
        <w:pStyle w:val="ListParagraph"/>
        <w:numPr>
          <w:ilvl w:val="0"/>
          <w:numId w:val="23"/>
        </w:numPr>
      </w:pPr>
      <w:r w:rsidRPr="008531EB">
        <w:t>Your name and address.</w:t>
      </w:r>
    </w:p>
    <w:p w:rsidR="008531EB" w:rsidRPr="008531EB" w:rsidRDefault="008531EB" w:rsidP="00362F30">
      <w:pPr>
        <w:pStyle w:val="ListParagraph"/>
        <w:numPr>
          <w:ilvl w:val="0"/>
          <w:numId w:val="23"/>
        </w:numPr>
      </w:pPr>
      <w:r w:rsidRPr="008531EB">
        <w:t>Email address and telephone number.</w:t>
      </w:r>
    </w:p>
    <w:p w:rsidR="008531EB" w:rsidRPr="008531EB" w:rsidRDefault="008531EB" w:rsidP="00362F30">
      <w:pPr>
        <w:pStyle w:val="ListParagraph"/>
        <w:numPr>
          <w:ilvl w:val="0"/>
          <w:numId w:val="23"/>
        </w:numPr>
      </w:pPr>
      <w:r w:rsidRPr="008531EB">
        <w:t xml:space="preserve">Date of birth. </w:t>
      </w:r>
    </w:p>
    <w:p w:rsidR="009B7DB1" w:rsidRDefault="009B7DB1" w:rsidP="009B7DB1">
      <w:pPr>
        <w:pStyle w:val="ListParagraph"/>
        <w:numPr>
          <w:ilvl w:val="0"/>
          <w:numId w:val="23"/>
        </w:numPr>
      </w:pPr>
      <w:r>
        <w:t>Equal opportunities monitoring information.</w:t>
      </w:r>
    </w:p>
    <w:p w:rsidR="009B7DB1" w:rsidRDefault="009B7DB1" w:rsidP="009B7DB1">
      <w:pPr>
        <w:pStyle w:val="ListParagraph"/>
        <w:numPr>
          <w:ilvl w:val="0"/>
          <w:numId w:val="23"/>
        </w:numPr>
      </w:pPr>
      <w:r>
        <w:t>Your nationality and entitlement to work in the UK.</w:t>
      </w:r>
    </w:p>
    <w:p w:rsidR="009B7DB1" w:rsidRDefault="009B7DB1" w:rsidP="009B7DB1">
      <w:pPr>
        <w:pStyle w:val="ListParagraph"/>
        <w:numPr>
          <w:ilvl w:val="0"/>
          <w:numId w:val="23"/>
        </w:numPr>
      </w:pPr>
      <w:r>
        <w:t>National insurance number.</w:t>
      </w:r>
    </w:p>
    <w:p w:rsidR="009B7DB1" w:rsidRDefault="009B7DB1" w:rsidP="009B7DB1">
      <w:pPr>
        <w:pStyle w:val="ListParagraph"/>
        <w:numPr>
          <w:ilvl w:val="0"/>
          <w:numId w:val="23"/>
        </w:numPr>
      </w:pPr>
      <w:r>
        <w:t>Information about your current salary and benefits.</w:t>
      </w:r>
    </w:p>
    <w:p w:rsidR="009B7DB1" w:rsidRDefault="009B7DB1" w:rsidP="009B7DB1">
      <w:pPr>
        <w:pStyle w:val="ListParagraph"/>
        <w:numPr>
          <w:ilvl w:val="0"/>
          <w:numId w:val="23"/>
        </w:numPr>
      </w:pPr>
      <w:r>
        <w:t>Qualifications and skills.</w:t>
      </w:r>
    </w:p>
    <w:p w:rsidR="009B7DB1" w:rsidRDefault="009B7DB1" w:rsidP="009B7DB1">
      <w:pPr>
        <w:pStyle w:val="ListParagraph"/>
        <w:numPr>
          <w:ilvl w:val="0"/>
          <w:numId w:val="23"/>
        </w:numPr>
      </w:pPr>
      <w:r>
        <w:t>Work experience and employment history.</w:t>
      </w:r>
    </w:p>
    <w:p w:rsidR="009B7DB1" w:rsidRDefault="009B7DB1" w:rsidP="009B7DB1">
      <w:pPr>
        <w:pStyle w:val="ListParagraph"/>
        <w:numPr>
          <w:ilvl w:val="0"/>
          <w:numId w:val="23"/>
        </w:numPr>
      </w:pPr>
      <w:r>
        <w:t>Information about your criminal record.</w:t>
      </w:r>
    </w:p>
    <w:p w:rsidR="009B7DB1" w:rsidRDefault="009B7DB1" w:rsidP="009B7DB1">
      <w:pPr>
        <w:pStyle w:val="ListParagraph"/>
        <w:numPr>
          <w:ilvl w:val="0"/>
          <w:numId w:val="23"/>
        </w:numPr>
      </w:pPr>
      <w:r>
        <w:t>Disability status to enable the school to make any reasonable adjustments throughout the recruitment process.</w:t>
      </w:r>
    </w:p>
    <w:p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rsidR="008531EB" w:rsidRPr="008531EB" w:rsidRDefault="008531EB" w:rsidP="00362F30">
      <w:pPr>
        <w:pStyle w:val="Heading1"/>
      </w:pPr>
      <w:r w:rsidRPr="008531EB">
        <w:t>How do we obtain personal data?</w:t>
      </w:r>
      <w:bookmarkEnd w:id="9"/>
      <w:bookmarkEnd w:id="10"/>
    </w:p>
    <w:p w:rsidR="008531EB" w:rsidRPr="008531EB" w:rsidRDefault="008531EB" w:rsidP="008531EB">
      <w:r w:rsidRPr="008531EB">
        <w:t>We may collect this information in a variety of ways. For example, data might be collected through:</w:t>
      </w:r>
    </w:p>
    <w:p w:rsidR="008531EB" w:rsidRPr="008531EB" w:rsidRDefault="008531EB" w:rsidP="00362F30">
      <w:pPr>
        <w:pStyle w:val="ListParagraph"/>
        <w:numPr>
          <w:ilvl w:val="0"/>
          <w:numId w:val="24"/>
        </w:numPr>
      </w:pPr>
      <w:r w:rsidRPr="008531EB">
        <w:t>Application forms, CVs or resumés.</w:t>
      </w:r>
    </w:p>
    <w:p w:rsidR="008531EB" w:rsidRPr="008531EB" w:rsidRDefault="008531EB" w:rsidP="00362F30">
      <w:pPr>
        <w:pStyle w:val="ListParagraph"/>
        <w:numPr>
          <w:ilvl w:val="0"/>
          <w:numId w:val="24"/>
        </w:numPr>
      </w:pPr>
      <w:r w:rsidRPr="008531EB">
        <w:t>Your passport or other identity documents, such as your driving licence.</w:t>
      </w:r>
    </w:p>
    <w:p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rsidR="008531EB" w:rsidRPr="008531EB" w:rsidRDefault="008531EB" w:rsidP="00362F30">
      <w:pPr>
        <w:pStyle w:val="ListParagraph"/>
        <w:numPr>
          <w:ilvl w:val="0"/>
          <w:numId w:val="24"/>
        </w:numPr>
      </w:pPr>
      <w:r w:rsidRPr="008531EB">
        <w:t>Correspondence with you.</w:t>
      </w:r>
    </w:p>
    <w:p w:rsidR="008531EB" w:rsidRPr="008531EB" w:rsidRDefault="008531EB" w:rsidP="00362F30">
      <w:pPr>
        <w:pStyle w:val="ListParagraph"/>
        <w:numPr>
          <w:ilvl w:val="0"/>
          <w:numId w:val="24"/>
        </w:numPr>
      </w:pPr>
      <w:r w:rsidRPr="008531EB">
        <w:t>Interviews</w:t>
      </w:r>
      <w:r w:rsidR="009B7DB1">
        <w:t>, meetings or other assessments as part of the recruitment process.</w:t>
      </w:r>
    </w:p>
    <w:p w:rsidR="009B7DB1" w:rsidRPr="00922743" w:rsidRDefault="009B7DB1" w:rsidP="009B7DB1">
      <w:bookmarkStart w:id="11" w:name="_Toc504668326"/>
      <w:bookmarkStart w:id="12"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r w:rsidRPr="00922743">
        <w:t>consent</w:t>
      </w:r>
      <w:r>
        <w:t>,</w:t>
      </w:r>
      <w:r w:rsidRPr="00922743">
        <w:t xml:space="preserve"> unless the law or our policies allows us to.</w:t>
      </w:r>
    </w:p>
    <w:p w:rsidR="009B7DB1" w:rsidRPr="00922743" w:rsidRDefault="009B7DB1" w:rsidP="009B7DB1">
      <w:r>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so that they are able to meet their statutory ob</w:t>
      </w:r>
      <w:r>
        <w:t>ligations.</w:t>
      </w:r>
      <w:r w:rsidRPr="00922743">
        <w:t xml:space="preserve"> </w:t>
      </w:r>
    </w:p>
    <w:p w:rsidR="008531EB" w:rsidRPr="008531EB" w:rsidRDefault="008531EB" w:rsidP="00076163">
      <w:pPr>
        <w:pStyle w:val="Heading1"/>
      </w:pPr>
      <w:r w:rsidRPr="008531EB">
        <w:lastRenderedPageBreak/>
        <w:t>Who has access to your personal data</w:t>
      </w:r>
      <w:bookmarkEnd w:id="11"/>
      <w:bookmarkEnd w:id="12"/>
      <w:r w:rsidRPr="008531EB">
        <w:t>?</w:t>
      </w:r>
    </w:p>
    <w:p w:rsidR="00DA0F7F" w:rsidRPr="00DA0F7F" w:rsidRDefault="00DA0F7F" w:rsidP="00DA0F7F">
      <w:r w:rsidRPr="00DA0F7F">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rsidR="008531EB" w:rsidRPr="008531EB" w:rsidRDefault="008531EB" w:rsidP="00076163">
      <w:pPr>
        <w:pStyle w:val="Heading1"/>
      </w:pPr>
      <w:bookmarkStart w:id="13" w:name="_Toc504668337"/>
      <w:bookmarkStart w:id="14" w:name="_Toc504678139"/>
      <w:r w:rsidRPr="008531EB">
        <w:t>Sending information to other countries</w:t>
      </w:r>
      <w:bookmarkEnd w:id="13"/>
      <w:bookmarkEnd w:id="14"/>
    </w:p>
    <w:p w:rsidR="008531EB" w:rsidRPr="008531EB" w:rsidRDefault="008531EB" w:rsidP="008531EB">
      <w:r w:rsidRPr="008531EB">
        <w:t xml:space="preserve">With cloud-based storage and some other services sometimes being supplied outside the UK, personal data can be sent to other jurisdictions. </w:t>
      </w:r>
    </w:p>
    <w:p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rsidR="008531EB" w:rsidRPr="008531EB" w:rsidRDefault="008531EB" w:rsidP="00076163">
      <w:pPr>
        <w:pStyle w:val="Heading1"/>
      </w:pPr>
      <w:bookmarkStart w:id="15" w:name="_Toc504668332"/>
      <w:bookmarkStart w:id="16" w:name="_Toc504678133"/>
      <w:r w:rsidRPr="008531EB">
        <w:t>Automated decision-making and profiling</w:t>
      </w:r>
      <w:bookmarkEnd w:id="15"/>
      <w:bookmarkEnd w:id="16"/>
    </w:p>
    <w:p w:rsidR="008531EB" w:rsidRPr="008531EB" w:rsidRDefault="008531EB" w:rsidP="008531EB">
      <w:r w:rsidRPr="008531EB">
        <w:t>We do not make automatic decisions or undertake automated decisions regarding individuals to evaluate certain information about an individual (profiling).</w:t>
      </w:r>
    </w:p>
    <w:p w:rsidR="008531EB" w:rsidRPr="008531EB" w:rsidRDefault="008531EB" w:rsidP="00076163">
      <w:pPr>
        <w:pStyle w:val="Heading1"/>
      </w:pPr>
      <w:bookmarkStart w:id="17" w:name="_Toc504668334"/>
      <w:bookmarkStart w:id="18" w:name="_Toc504678135"/>
      <w:r w:rsidRPr="008531EB">
        <w:t>Special categories of personal data</w:t>
      </w:r>
      <w:bookmarkEnd w:id="17"/>
      <w:bookmarkEnd w:id="18"/>
    </w:p>
    <w:p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rsidR="008531EB" w:rsidRPr="008531EB" w:rsidRDefault="008531EB" w:rsidP="008531EB">
      <w:r w:rsidRPr="008531EB">
        <w:t>Some of the reasons we process such data on employees include:</w:t>
      </w:r>
    </w:p>
    <w:p w:rsidR="008531EB" w:rsidRDefault="008531EB" w:rsidP="00DA0F7F">
      <w:pPr>
        <w:pStyle w:val="ListParagraph"/>
        <w:numPr>
          <w:ilvl w:val="0"/>
          <w:numId w:val="24"/>
        </w:numPr>
      </w:pPr>
      <w:r w:rsidRPr="008531EB">
        <w:t>Legal claims. The processing is necessary for the establishment, exercise or defence of legal claims. This allows us to share information with our legal advisers and insurers.</w:t>
      </w:r>
    </w:p>
    <w:p w:rsidR="00DA0F7F" w:rsidRPr="00DA0F7F" w:rsidRDefault="00DA0F7F" w:rsidP="00DA0F7F">
      <w:pPr>
        <w:pStyle w:val="ListParagraph"/>
        <w:numPr>
          <w:ilvl w:val="0"/>
          <w:numId w:val="24"/>
        </w:numPr>
      </w:pPr>
      <w:r w:rsidRPr="00DA0F7F">
        <w:t>For equal opportunities monitoring.</w:t>
      </w:r>
    </w:p>
    <w:p w:rsidR="00DA0F7F" w:rsidRPr="008531EB" w:rsidRDefault="00DA0F7F" w:rsidP="00DA0F7F">
      <w:pPr>
        <w:pStyle w:val="ListParagraph"/>
        <w:numPr>
          <w:ilvl w:val="0"/>
          <w:numId w:val="24"/>
        </w:numPr>
      </w:pPr>
      <w:r>
        <w:t>For medical reasons to ensure that we comply with our health and safety obligations to you.</w:t>
      </w:r>
    </w:p>
    <w:p w:rsidR="008531EB" w:rsidRPr="008531EB" w:rsidRDefault="008531EB" w:rsidP="00076163">
      <w:pPr>
        <w:pStyle w:val="Heading1"/>
      </w:pPr>
      <w:bookmarkStart w:id="19" w:name="_Toc504668336"/>
      <w:bookmarkStart w:id="20" w:name="_Toc504678137"/>
      <w:r w:rsidRPr="008531EB">
        <w:t>How do we protect individuals’ personal data?</w:t>
      </w:r>
      <w:bookmarkEnd w:id="19"/>
      <w:bookmarkEnd w:id="20"/>
    </w:p>
    <w:p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rsidR="008531EB" w:rsidRPr="008531EB" w:rsidRDefault="008531EB" w:rsidP="00076163">
      <w:pPr>
        <w:pStyle w:val="Heading1"/>
      </w:pPr>
      <w:bookmarkStart w:id="21" w:name="_Toc504668339"/>
      <w:bookmarkStart w:id="22" w:name="_Toc504678141"/>
      <w:r w:rsidRPr="008531EB">
        <w:t>How long do we keep your personal data?</w:t>
      </w:r>
      <w:bookmarkEnd w:id="21"/>
      <w:bookmarkEnd w:id="22"/>
    </w:p>
    <w:p w:rsidR="00DA0F7F" w:rsidRDefault="008531EB" w:rsidP="008531EB">
      <w:r w:rsidRPr="008531EB">
        <w:t xml:space="preserve">We will only retain the data we collect for as long as is necessary to satisfy the purpose for which it has been collected. </w:t>
      </w:r>
    </w:p>
    <w:p w:rsidR="00DA0F7F" w:rsidRPr="00DA0F7F" w:rsidRDefault="00DA0F7F" w:rsidP="00DA0F7F">
      <w:r w:rsidRPr="00DA0F7F">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4" w:history="1">
        <w:r w:rsidR="00981B18" w:rsidRPr="00C2029C">
          <w:rPr>
            <w:rStyle w:val="Hyperlink"/>
          </w:rPr>
          <w:t>DPO@timuacademytrust.org.uk</w:t>
        </w:r>
      </w:hyperlink>
      <w:r w:rsidR="00981B18">
        <w:t xml:space="preserve">. </w:t>
      </w:r>
      <w:r w:rsidRPr="00DA0F7F">
        <w:t xml:space="preserve"> </w:t>
      </w:r>
    </w:p>
    <w:p w:rsidR="00DA0F7F" w:rsidRPr="00DA0F7F" w:rsidRDefault="00DA0F7F" w:rsidP="00DA0F7F">
      <w:r w:rsidRPr="00DA0F7F">
        <w:t xml:space="preserve">Ongoing collection and processing of your personal data in relation to your employment with the school is </w:t>
      </w:r>
      <w:r w:rsidRPr="00DA0F7F">
        <w:lastRenderedPageBreak/>
        <w:t>explained in our privacy notice for employees, a copy of which will be provided to you during induction.</w:t>
      </w:r>
    </w:p>
    <w:p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time period has expired, your data will be deleted or destroyed. </w:t>
      </w:r>
    </w:p>
    <w:p w:rsidR="008531EB" w:rsidRPr="008531EB" w:rsidRDefault="008531EB" w:rsidP="00076163">
      <w:pPr>
        <w:pStyle w:val="Heading1"/>
      </w:pPr>
      <w:bookmarkStart w:id="23" w:name="_Toc504668341"/>
      <w:bookmarkStart w:id="24" w:name="_Toc504678143"/>
      <w:r w:rsidRPr="008531EB">
        <w:t>What rights do you have in relation to your information?</w:t>
      </w:r>
      <w:bookmarkEnd w:id="23"/>
      <w:bookmarkEnd w:id="24"/>
    </w:p>
    <w:p w:rsidR="008531EB" w:rsidRPr="008531EB" w:rsidRDefault="008531EB" w:rsidP="008531EB">
      <w:r w:rsidRPr="008531EB">
        <w:t>When the GDPR comes into force in May 2018, you will have the following rights in relation to your personal data. Some of these rights are new.</w:t>
      </w:r>
    </w:p>
    <w:p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rsidR="008531EB" w:rsidRPr="008531EB" w:rsidRDefault="008531EB" w:rsidP="00076163">
      <w:pPr>
        <w:pStyle w:val="ListParagraph"/>
        <w:numPr>
          <w:ilvl w:val="0"/>
          <w:numId w:val="26"/>
        </w:numPr>
      </w:pPr>
      <w:r w:rsidRPr="008531EB">
        <w:t>The right to object. Individuals have the right to object to:</w:t>
      </w:r>
    </w:p>
    <w:p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rsidR="008531EB" w:rsidRPr="008531EB" w:rsidRDefault="008531EB" w:rsidP="00076163">
      <w:pPr>
        <w:pStyle w:val="ListParagraph"/>
        <w:numPr>
          <w:ilvl w:val="1"/>
          <w:numId w:val="26"/>
        </w:numPr>
      </w:pPr>
      <w:r w:rsidRPr="008531EB">
        <w:t>Direct marketing.</w:t>
      </w:r>
    </w:p>
    <w:p w:rsidR="008531EB" w:rsidRPr="008531EB" w:rsidRDefault="008531EB" w:rsidP="00076163">
      <w:pPr>
        <w:pStyle w:val="ListParagraph"/>
        <w:numPr>
          <w:ilvl w:val="1"/>
          <w:numId w:val="26"/>
        </w:numPr>
      </w:pPr>
      <w:r w:rsidRPr="008531EB">
        <w:t xml:space="preserve">Processing for scientific/historical research and statistics. </w:t>
      </w:r>
    </w:p>
    <w:p w:rsidR="008531EB" w:rsidRPr="008531EB" w:rsidRDefault="008531EB" w:rsidP="00076163">
      <w:pPr>
        <w:pStyle w:val="ListParagraph"/>
        <w:numPr>
          <w:ilvl w:val="0"/>
          <w:numId w:val="26"/>
        </w:numPr>
      </w:pPr>
      <w:r w:rsidRPr="008531EB">
        <w:t>Rights in relation to automated decision making and profiling.</w:t>
      </w:r>
    </w:p>
    <w:p w:rsidR="008531EB" w:rsidRPr="008531EB" w:rsidRDefault="008531EB" w:rsidP="008531EB">
      <w:r w:rsidRPr="008531EB">
        <w:t xml:space="preserve">Further guidance and advice on the above rights can be obtained from the ICO’s website </w:t>
      </w:r>
      <w:hyperlink r:id="rId15" w:history="1">
        <w:r w:rsidRPr="008531EB">
          <w:rPr>
            <w:rStyle w:val="Hyperlink"/>
          </w:rPr>
          <w:t>https://ico.org.uk/for-organisations/guide-to-the-general-data-protection-regulation-gdpr/individual-rights/</w:t>
        </w:r>
      </w:hyperlink>
      <w:r w:rsidRPr="008531EB">
        <w:t>.</w:t>
      </w:r>
    </w:p>
    <w:p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8531EB" w:rsidRDefault="008531EB" w:rsidP="008531EB">
      <w:r w:rsidRPr="008531EB">
        <w:t xml:space="preserve">Alternatively, you can contact the Information Commissioner’s Office at </w:t>
      </w:r>
      <w:hyperlink r:id="rId16" w:history="1">
        <w:r w:rsidRPr="008531EB">
          <w:rPr>
            <w:rStyle w:val="Hyperlink"/>
          </w:rPr>
          <w:t>https://ico.org.uk/concerns</w:t>
        </w:r>
      </w:hyperlink>
      <w:r w:rsidRPr="008531EB">
        <w:t xml:space="preserve"> to raise any issues you have. </w:t>
      </w:r>
    </w:p>
    <w:p w:rsidR="00076163" w:rsidRDefault="00076163" w:rsidP="00076163">
      <w:pPr>
        <w:jc w:val="center"/>
      </w:pPr>
    </w:p>
    <w:sectPr w:rsidR="00076163" w:rsidSect="00693DE4">
      <w:footerReference w:type="default" r:id="rId17"/>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C0" w:rsidRDefault="00986593" w:rsidP="008531EB">
      <w:r>
        <w:separator/>
      </w:r>
    </w:p>
  </w:endnote>
  <w:endnote w:type="continuationSeparator" w:id="0">
    <w:p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BD62D1">
      <w:rPr>
        <w:noProof/>
        <w:sz w:val="20"/>
      </w:rPr>
      <w:t>2</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BD62D1">
      <w:rPr>
        <w:noProof/>
        <w:sz w:val="20"/>
      </w:rPr>
      <w:t>4</w:t>
    </w:r>
    <w:r w:rsidRPr="00D40D8A">
      <w:rPr>
        <w:sz w:val="20"/>
      </w:rPr>
      <w:fldChar w:fldCharType="end"/>
    </w:r>
  </w:p>
  <w:p w:rsidR="005E6876" w:rsidRPr="00D40D8A" w:rsidRDefault="009B7DB1" w:rsidP="005E6876">
    <w:pPr>
      <w:pStyle w:val="Footer"/>
      <w:jc w:val="center"/>
      <w:rPr>
        <w:sz w:val="20"/>
      </w:rPr>
    </w:pPr>
    <w:r>
      <w:rPr>
        <w:sz w:val="20"/>
      </w:rPr>
      <w:t>Job Applicant</w:t>
    </w:r>
    <w:r w:rsidR="005E6876" w:rsidRPr="00D40D8A">
      <w:rPr>
        <w:sz w:val="20"/>
      </w:rPr>
      <w:t xml:space="preserve"> Privacy Notice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C0" w:rsidRDefault="00986593" w:rsidP="008531EB">
      <w:r>
        <w:separator/>
      </w:r>
    </w:p>
  </w:footnote>
  <w:footnote w:type="continuationSeparator" w:id="0">
    <w:p w:rsidR="004538C0" w:rsidRDefault="00986593" w:rsidP="0085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0"/>
  </w:num>
  <w:num w:numId="3">
    <w:abstractNumId w:val="26"/>
  </w:num>
  <w:num w:numId="4">
    <w:abstractNumId w:val="19"/>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2"/>
  </w:num>
  <w:num w:numId="10">
    <w:abstractNumId w:val="18"/>
  </w:num>
  <w:num w:numId="11">
    <w:abstractNumId w:val="8"/>
  </w:num>
  <w:num w:numId="12">
    <w:abstractNumId w:val="20"/>
  </w:num>
  <w:num w:numId="13">
    <w:abstractNumId w:val="2"/>
  </w:num>
  <w:num w:numId="14">
    <w:abstractNumId w:val="15"/>
  </w:num>
  <w:num w:numId="15">
    <w:abstractNumId w:val="23"/>
  </w:num>
  <w:num w:numId="16">
    <w:abstractNumId w:val="1"/>
  </w:num>
  <w:num w:numId="17">
    <w:abstractNumId w:val="9"/>
  </w:num>
  <w:num w:numId="18">
    <w:abstractNumId w:val="4"/>
  </w:num>
  <w:num w:numId="19">
    <w:abstractNumId w:val="14"/>
  </w:num>
  <w:num w:numId="20">
    <w:abstractNumId w:val="24"/>
  </w:num>
  <w:num w:numId="21">
    <w:abstractNumId w:val="25"/>
  </w:num>
  <w:num w:numId="22">
    <w:abstractNumId w:val="17"/>
  </w:num>
  <w:num w:numId="23">
    <w:abstractNumId w:val="3"/>
  </w:num>
  <w:num w:numId="24">
    <w:abstractNumId w:val="11"/>
  </w:num>
  <w:num w:numId="25">
    <w:abstractNumId w:val="16"/>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0"/>
    <w:rsid w:val="000701F3"/>
    <w:rsid w:val="00076163"/>
    <w:rsid w:val="00362F30"/>
    <w:rsid w:val="004538C0"/>
    <w:rsid w:val="004701E1"/>
    <w:rsid w:val="004C7471"/>
    <w:rsid w:val="005E6876"/>
    <w:rsid w:val="00693DE4"/>
    <w:rsid w:val="00831A2B"/>
    <w:rsid w:val="008531EB"/>
    <w:rsid w:val="008E6F79"/>
    <w:rsid w:val="00981B18"/>
    <w:rsid w:val="00986593"/>
    <w:rsid w:val="00994879"/>
    <w:rsid w:val="009B7DB1"/>
    <w:rsid w:val="009D2086"/>
    <w:rsid w:val="00BD62D1"/>
    <w:rsid w:val="00CD3D5E"/>
    <w:rsid w:val="00D40D8A"/>
    <w:rsid w:val="00D849D3"/>
    <w:rsid w:val="00DA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timuacademy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timuacadem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AEBD3A129264FAE21DF27B9A8F724" ma:contentTypeVersion="11" ma:contentTypeDescription="Create a new document." ma:contentTypeScope="" ma:versionID="b79dbf3fe966b37af445b333d3e6c918">
  <xsd:schema xmlns:xsd="http://www.w3.org/2001/XMLSchema" xmlns:xs="http://www.w3.org/2001/XMLSchema" xmlns:p="http://schemas.microsoft.com/office/2006/metadata/properties" xmlns:ns2="bf1d89d3-d910-4c97-b314-70a676dcc0a8" targetNamespace="http://schemas.microsoft.com/office/2006/metadata/properties" ma:root="true" ma:fieldsID="4c1cb136f2a130593e1ed94586bc3da0" ns2:_="">
    <xsd:import namespace="bf1d89d3-d910-4c97-b314-70a676dcc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d89d3-d910-4c97-b314-70a676dcc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2.xml><?xml version="1.0" encoding="utf-8"?>
<ds:datastoreItem xmlns:ds="http://schemas.openxmlformats.org/officeDocument/2006/customXml" ds:itemID="{2247D8A2-568D-4EE1-9877-50CAB353642E}"/>
</file>

<file path=customXml/itemProps3.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4.xml><?xml version="1.0" encoding="utf-8"?>
<ds:datastoreItem xmlns:ds="http://schemas.openxmlformats.org/officeDocument/2006/customXml" ds:itemID="{1D7591E9-2514-44B3-95AF-24B8510A3F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14034</CharactersWithSpaces>
  <SharedDoc>false</SharedDoc>
  <HLinks>
    <vt:vector size="36" baseType="variant">
      <vt:variant>
        <vt:i4>6815831</vt:i4>
      </vt:variant>
      <vt:variant>
        <vt:i4>15</vt:i4>
      </vt:variant>
      <vt:variant>
        <vt:i4>0</vt:i4>
      </vt:variant>
      <vt:variant>
        <vt:i4>5</vt:i4>
      </vt:variant>
      <vt:variant>
        <vt:lpwstr>mailto:info@education.gsi.gov.uk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2162744</vt:i4>
      </vt:variant>
      <vt:variant>
        <vt:i4>9</vt:i4>
      </vt:variant>
      <vt:variant>
        <vt:i4>0</vt:i4>
      </vt:variant>
      <vt:variant>
        <vt:i4>5</vt:i4>
      </vt:variant>
      <vt:variant>
        <vt:lpwstr>http://www.kent.gov.uk/your_council/contact_us/access_to_information.aspx</vt:lpwstr>
      </vt:variant>
      <vt:variant>
        <vt:lpwstr/>
      </vt:variant>
      <vt:variant>
        <vt:i4>7929886</vt:i4>
      </vt:variant>
      <vt:variant>
        <vt:i4>6</vt:i4>
      </vt:variant>
      <vt:variant>
        <vt:i4>0</vt:i4>
      </vt:variant>
      <vt:variant>
        <vt:i4>5</vt:i4>
      </vt:variant>
      <vt:variant>
        <vt:lpwstr>blocked::mailto:dataprotection@kent.gov.uk</vt:lpwstr>
      </vt:variant>
      <vt:variant>
        <vt:lpwstr/>
      </vt:variant>
      <vt:variant>
        <vt:i4>1310810</vt:i4>
      </vt:variant>
      <vt:variant>
        <vt:i4>3</vt:i4>
      </vt:variant>
      <vt:variant>
        <vt:i4>0</vt:i4>
      </vt:variant>
      <vt:variant>
        <vt:i4>5</vt:i4>
      </vt:variant>
      <vt:variant>
        <vt:lpwstr>http://www.education.gov.uk/schools/adminandfinance/schooladmin/a0077963/what-the-department-does-with-school-workforce-data</vt:lpwstr>
      </vt:variant>
      <vt:variant>
        <vt:lpwstr/>
      </vt:variant>
      <vt:variant>
        <vt:i4>7536697</vt:i4>
      </vt:variant>
      <vt:variant>
        <vt:i4>0</vt:i4>
      </vt:variant>
      <vt:variant>
        <vt:i4>0</vt:i4>
      </vt:variant>
      <vt:variant>
        <vt:i4>5</vt:i4>
      </vt:variant>
      <vt:variant>
        <vt:lpwstr>http://www.kent.gov.uk/website_information/privacy_policy.aspx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2018-03-26T10:32:00Z</dcterms:created>
  <dcterms:modified xsi:type="dcterms:W3CDTF">2018-03-26T10:32:00Z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0x01010030CAEBD3A129264FAE21DF27B9A8F724</vt:lpwstr>
  </property>
</Properties>
</file>