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15099" w14:textId="77777777" w:rsidR="007F3009" w:rsidRDefault="003C4D6A">
      <w:pPr>
        <w:contextualSpacing/>
      </w:pPr>
      <w:r>
        <w:rPr>
          <w:noProof/>
          <w:lang w:eastAsia="en-GB"/>
        </w:rPr>
        <mc:AlternateContent>
          <mc:Choice Requires="wps">
            <w:drawing>
              <wp:anchor distT="0" distB="0" distL="114300" distR="114300" simplePos="0" relativeHeight="251659264" behindDoc="0" locked="0" layoutInCell="1" allowOverlap="1" wp14:anchorId="182DFA0A" wp14:editId="346CEB2D">
                <wp:simplePos x="0" y="0"/>
                <wp:positionH relativeFrom="margin">
                  <wp:align>right</wp:align>
                </wp:positionH>
                <wp:positionV relativeFrom="page">
                  <wp:posOffset>2190750</wp:posOffset>
                </wp:positionV>
                <wp:extent cx="6463886" cy="7534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6463886" cy="7534275"/>
                        </a:xfrm>
                        <a:prstGeom prst="rect">
                          <a:avLst/>
                        </a:prstGeom>
                        <a:solidFill>
                          <a:schemeClr val="lt1"/>
                        </a:solidFill>
                        <a:ln w="6350">
                          <a:noFill/>
                        </a:ln>
                      </wps:spPr>
                      <wps:txbx>
                        <w:txbxContent>
                          <w:p w14:paraId="0A18035B" w14:textId="3AFAC284" w:rsidR="003C4D6A" w:rsidRPr="00381F8E" w:rsidRDefault="00026D1F" w:rsidP="00377F37">
                            <w:pPr>
                              <w:jc w:val="center"/>
                              <w:rPr>
                                <w:b/>
                                <w:szCs w:val="24"/>
                                <w:u w:val="single"/>
                              </w:rPr>
                            </w:pPr>
                            <w:r w:rsidRPr="00381F8E">
                              <w:rPr>
                                <w:b/>
                                <w:szCs w:val="24"/>
                                <w:u w:val="single"/>
                              </w:rPr>
                              <w:t>Student Support Manager</w:t>
                            </w:r>
                          </w:p>
                          <w:p w14:paraId="56456A29" w14:textId="77777777" w:rsidR="00377F37" w:rsidRPr="00381F8E" w:rsidRDefault="00377F37" w:rsidP="00377F37">
                            <w:pPr>
                              <w:jc w:val="center"/>
                              <w:rPr>
                                <w:b/>
                                <w:szCs w:val="24"/>
                                <w:u w:val="single"/>
                              </w:rPr>
                            </w:pPr>
                          </w:p>
                          <w:p w14:paraId="40069843" w14:textId="71625AAD" w:rsidR="00377F37" w:rsidRPr="00381F8E" w:rsidRDefault="00377F37" w:rsidP="00377F37">
                            <w:pPr>
                              <w:jc w:val="center"/>
                              <w:rPr>
                                <w:szCs w:val="24"/>
                              </w:rPr>
                            </w:pPr>
                            <w:r w:rsidRPr="00381F8E">
                              <w:rPr>
                                <w:b/>
                                <w:szCs w:val="24"/>
                                <w:u w:val="single"/>
                              </w:rPr>
                              <w:t>R</w:t>
                            </w:r>
                            <w:r w:rsidR="00147C6F" w:rsidRPr="00381F8E">
                              <w:rPr>
                                <w:b/>
                                <w:szCs w:val="24"/>
                                <w:u w:val="single"/>
                              </w:rPr>
                              <w:t xml:space="preserve">equired </w:t>
                            </w:r>
                            <w:r w:rsidR="00590751">
                              <w:rPr>
                                <w:b/>
                                <w:szCs w:val="24"/>
                                <w:u w:val="single"/>
                              </w:rPr>
                              <w:t>for September 2022</w:t>
                            </w:r>
                          </w:p>
                          <w:p w14:paraId="580C155C" w14:textId="77777777" w:rsidR="00377F37" w:rsidRPr="00381F8E" w:rsidRDefault="00377F37" w:rsidP="00377F37">
                            <w:pPr>
                              <w:jc w:val="center"/>
                              <w:rPr>
                                <w:szCs w:val="24"/>
                              </w:rPr>
                            </w:pPr>
                          </w:p>
                          <w:p w14:paraId="0434EFA8" w14:textId="75D6B2B9" w:rsidR="00E06A11" w:rsidRPr="001A4C8C" w:rsidRDefault="00377F37" w:rsidP="00590751">
                            <w:pPr>
                              <w:jc w:val="both"/>
                              <w:rPr>
                                <w:sz w:val="23"/>
                                <w:szCs w:val="23"/>
                              </w:rPr>
                            </w:pPr>
                            <w:r w:rsidRPr="001A4C8C">
                              <w:rPr>
                                <w:sz w:val="23"/>
                                <w:szCs w:val="23"/>
                              </w:rPr>
                              <w:t>This</w:t>
                            </w:r>
                            <w:r w:rsidR="00026D1F" w:rsidRPr="001A4C8C">
                              <w:rPr>
                                <w:sz w:val="23"/>
                                <w:szCs w:val="23"/>
                              </w:rPr>
                              <w:t xml:space="preserve"> is a</w:t>
                            </w:r>
                            <w:r w:rsidR="00381F8E" w:rsidRPr="001A4C8C">
                              <w:rPr>
                                <w:sz w:val="23"/>
                                <w:szCs w:val="23"/>
                              </w:rPr>
                              <w:t xml:space="preserve"> permanent</w:t>
                            </w:r>
                            <w:r w:rsidR="00026D1F" w:rsidRPr="001A4C8C">
                              <w:rPr>
                                <w:sz w:val="23"/>
                                <w:szCs w:val="23"/>
                              </w:rPr>
                              <w:t xml:space="preserve"> </w:t>
                            </w:r>
                            <w:proofErr w:type="gramStart"/>
                            <w:r w:rsidR="00026D1F" w:rsidRPr="001A4C8C">
                              <w:rPr>
                                <w:sz w:val="23"/>
                                <w:szCs w:val="23"/>
                              </w:rPr>
                              <w:t>full time</w:t>
                            </w:r>
                            <w:proofErr w:type="gramEnd"/>
                            <w:r w:rsidR="00026D1F" w:rsidRPr="001A4C8C">
                              <w:rPr>
                                <w:sz w:val="23"/>
                                <w:szCs w:val="23"/>
                              </w:rPr>
                              <w:t xml:space="preserve"> post</w:t>
                            </w:r>
                            <w:r w:rsidR="00381F8E" w:rsidRPr="001A4C8C">
                              <w:rPr>
                                <w:sz w:val="23"/>
                                <w:szCs w:val="23"/>
                              </w:rPr>
                              <w:t>,</w:t>
                            </w:r>
                            <w:r w:rsidR="00026D1F" w:rsidRPr="001A4C8C">
                              <w:rPr>
                                <w:sz w:val="23"/>
                                <w:szCs w:val="23"/>
                              </w:rPr>
                              <w:t xml:space="preserve"> </w:t>
                            </w:r>
                            <w:r w:rsidR="00E469C8" w:rsidRPr="001A4C8C">
                              <w:rPr>
                                <w:sz w:val="23"/>
                                <w:szCs w:val="23"/>
                              </w:rPr>
                              <w:t xml:space="preserve">term time plus </w:t>
                            </w:r>
                            <w:r w:rsidR="00026D1F" w:rsidRPr="001A4C8C">
                              <w:rPr>
                                <w:sz w:val="23"/>
                                <w:szCs w:val="23"/>
                              </w:rPr>
                              <w:t>1</w:t>
                            </w:r>
                            <w:r w:rsidR="00381F8E" w:rsidRPr="001A4C8C">
                              <w:rPr>
                                <w:sz w:val="23"/>
                                <w:szCs w:val="23"/>
                              </w:rPr>
                              <w:t>0</w:t>
                            </w:r>
                            <w:r w:rsidR="00E469C8" w:rsidRPr="001A4C8C">
                              <w:rPr>
                                <w:sz w:val="23"/>
                                <w:szCs w:val="23"/>
                              </w:rPr>
                              <w:t xml:space="preserve"> days</w:t>
                            </w:r>
                            <w:r w:rsidR="0049320E" w:rsidRPr="001A4C8C">
                              <w:rPr>
                                <w:sz w:val="23"/>
                                <w:szCs w:val="23"/>
                              </w:rPr>
                              <w:t xml:space="preserve">, (INSET days plus </w:t>
                            </w:r>
                            <w:r w:rsidR="00026D1F" w:rsidRPr="001A4C8C">
                              <w:rPr>
                                <w:sz w:val="23"/>
                                <w:szCs w:val="23"/>
                              </w:rPr>
                              <w:t>5</w:t>
                            </w:r>
                            <w:r w:rsidR="0049320E" w:rsidRPr="001A4C8C">
                              <w:rPr>
                                <w:sz w:val="23"/>
                                <w:szCs w:val="23"/>
                              </w:rPr>
                              <w:t xml:space="preserve"> days in the school holidays by arrangement with the HT</w:t>
                            </w:r>
                            <w:r w:rsidRPr="001A4C8C">
                              <w:rPr>
                                <w:sz w:val="23"/>
                                <w:szCs w:val="23"/>
                              </w:rPr>
                              <w:t>)</w:t>
                            </w:r>
                            <w:r w:rsidR="00E06A11" w:rsidRPr="001A4C8C">
                              <w:rPr>
                                <w:sz w:val="23"/>
                                <w:szCs w:val="23"/>
                              </w:rPr>
                              <w:t xml:space="preserve">.  </w:t>
                            </w:r>
                            <w:r w:rsidR="00026D1F" w:rsidRPr="001A4C8C">
                              <w:rPr>
                                <w:sz w:val="23"/>
                                <w:szCs w:val="23"/>
                              </w:rPr>
                              <w:t>This</w:t>
                            </w:r>
                            <w:r w:rsidR="00590751" w:rsidRPr="001A4C8C">
                              <w:rPr>
                                <w:sz w:val="23"/>
                                <w:szCs w:val="23"/>
                              </w:rPr>
                              <w:t xml:space="preserve"> role is currently being evaluated but envisaged to be </w:t>
                            </w:r>
                            <w:r w:rsidR="00026D1F" w:rsidRPr="001A4C8C">
                              <w:rPr>
                                <w:sz w:val="23"/>
                                <w:szCs w:val="23"/>
                              </w:rPr>
                              <w:t>paid on Kent Range 7</w:t>
                            </w:r>
                            <w:r w:rsidR="00381F8E" w:rsidRPr="001A4C8C">
                              <w:rPr>
                                <w:sz w:val="23"/>
                                <w:szCs w:val="23"/>
                              </w:rPr>
                              <w:t xml:space="preserve"> £23,264 - £26,336</w:t>
                            </w:r>
                            <w:r w:rsidR="00590751" w:rsidRPr="001A4C8C">
                              <w:rPr>
                                <w:sz w:val="23"/>
                                <w:szCs w:val="23"/>
                              </w:rPr>
                              <w:t>.</w:t>
                            </w:r>
                          </w:p>
                          <w:p w14:paraId="487BE70A" w14:textId="77777777" w:rsidR="00E06A11" w:rsidRPr="001A4C8C" w:rsidRDefault="00E06A11" w:rsidP="00590751">
                            <w:pPr>
                              <w:jc w:val="both"/>
                              <w:rPr>
                                <w:sz w:val="23"/>
                                <w:szCs w:val="23"/>
                              </w:rPr>
                            </w:pPr>
                          </w:p>
                          <w:p w14:paraId="4A952295" w14:textId="77777777" w:rsidR="00590751" w:rsidRPr="001A4C8C" w:rsidRDefault="00590751"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 xml:space="preserve">To contribute to raising standards of student attainment, </w:t>
                            </w:r>
                            <w:proofErr w:type="gramStart"/>
                            <w:r w:rsidRPr="001A4C8C">
                              <w:rPr>
                                <w:sz w:val="23"/>
                                <w:szCs w:val="23"/>
                                <w:lang w:val="en-US"/>
                              </w:rPr>
                              <w:t>achievement</w:t>
                            </w:r>
                            <w:proofErr w:type="gramEnd"/>
                            <w:r w:rsidRPr="001A4C8C">
                              <w:rPr>
                                <w:sz w:val="23"/>
                                <w:szCs w:val="23"/>
                                <w:lang w:val="en-US"/>
                              </w:rPr>
                              <w:t xml:space="preserve"> and personal development by providing effective pastoral support.</w:t>
                            </w:r>
                          </w:p>
                          <w:p w14:paraId="1B0D20ED" w14:textId="77777777" w:rsidR="00590751" w:rsidRPr="001A4C8C" w:rsidRDefault="00590751"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 xml:space="preserve">To contribute to a positive school culture consistent with the Mission Statement and “climate for learning” by maintaining high standards of attendance, punctuality, conduct, </w:t>
                            </w:r>
                            <w:proofErr w:type="gramStart"/>
                            <w:r w:rsidRPr="001A4C8C">
                              <w:rPr>
                                <w:sz w:val="23"/>
                                <w:szCs w:val="23"/>
                                <w:lang w:val="en-US"/>
                              </w:rPr>
                              <w:t>appearance</w:t>
                            </w:r>
                            <w:proofErr w:type="gramEnd"/>
                            <w:r w:rsidRPr="001A4C8C">
                              <w:rPr>
                                <w:sz w:val="23"/>
                                <w:szCs w:val="23"/>
                                <w:lang w:val="en-US"/>
                              </w:rPr>
                              <w:t xml:space="preserve"> and expectations of students.</w:t>
                            </w:r>
                          </w:p>
                          <w:p w14:paraId="74AD3251" w14:textId="77777777" w:rsidR="00590751" w:rsidRPr="001A4C8C" w:rsidRDefault="00590751"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 xml:space="preserve">To enhance productive partnerships between teachers, form tutors, parents and </w:t>
                            </w:r>
                            <w:proofErr w:type="spellStart"/>
                            <w:r w:rsidRPr="001A4C8C">
                              <w:rPr>
                                <w:sz w:val="23"/>
                                <w:szCs w:val="23"/>
                                <w:lang w:val="en-US"/>
                              </w:rPr>
                              <w:t>carers</w:t>
                            </w:r>
                            <w:proofErr w:type="spellEnd"/>
                            <w:r w:rsidRPr="001A4C8C">
                              <w:rPr>
                                <w:sz w:val="23"/>
                                <w:szCs w:val="23"/>
                                <w:lang w:val="en-US"/>
                              </w:rPr>
                              <w:t xml:space="preserve">, </w:t>
                            </w:r>
                            <w:proofErr w:type="gramStart"/>
                            <w:r w:rsidRPr="001A4C8C">
                              <w:rPr>
                                <w:sz w:val="23"/>
                                <w:szCs w:val="23"/>
                                <w:lang w:val="en-US"/>
                              </w:rPr>
                              <w:t>students</w:t>
                            </w:r>
                            <w:proofErr w:type="gramEnd"/>
                            <w:r w:rsidRPr="001A4C8C">
                              <w:rPr>
                                <w:sz w:val="23"/>
                                <w:szCs w:val="23"/>
                                <w:lang w:val="en-US"/>
                              </w:rPr>
                              <w:t xml:space="preserve"> and external stakeholders by efficient and effective communication.</w:t>
                            </w:r>
                          </w:p>
                          <w:p w14:paraId="6EBA63DE" w14:textId="61B4EB21" w:rsidR="00A6447D" w:rsidRPr="001A4C8C" w:rsidRDefault="00A6447D"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See Job Description for full details</w:t>
                            </w:r>
                            <w:r w:rsidR="00590751" w:rsidRPr="001A4C8C">
                              <w:rPr>
                                <w:sz w:val="23"/>
                                <w:szCs w:val="23"/>
                                <w:lang w:val="en-US"/>
                              </w:rPr>
                              <w:t>.</w:t>
                            </w:r>
                          </w:p>
                          <w:p w14:paraId="5BBB29A9" w14:textId="77777777" w:rsidR="00A6447D" w:rsidRPr="001A4C8C" w:rsidRDefault="00A6447D" w:rsidP="00590751">
                            <w:pPr>
                              <w:autoSpaceDE w:val="0"/>
                              <w:autoSpaceDN w:val="0"/>
                              <w:adjustRightInd w:val="0"/>
                              <w:jc w:val="both"/>
                              <w:rPr>
                                <w:sz w:val="23"/>
                                <w:szCs w:val="23"/>
                                <w:lang w:val="en-US"/>
                              </w:rPr>
                            </w:pPr>
                          </w:p>
                          <w:p w14:paraId="385D1EFD" w14:textId="77777777" w:rsidR="001A4C8C" w:rsidRPr="001A4C8C" w:rsidRDefault="001A4C8C" w:rsidP="001A4C8C">
                            <w:pPr>
                              <w:jc w:val="both"/>
                              <w:rPr>
                                <w:sz w:val="23"/>
                                <w:szCs w:val="23"/>
                              </w:rPr>
                            </w:pPr>
                            <w:r w:rsidRPr="001A4C8C">
                              <w:rPr>
                                <w:sz w:val="23"/>
                                <w:szCs w:val="23"/>
                              </w:rPr>
                              <w:t xml:space="preserve">Our Student Support Managers play a key role in supporting students’ wellbeing – liaising with colleagues across the school, </w:t>
                            </w:r>
                            <w:proofErr w:type="gramStart"/>
                            <w:r w:rsidRPr="001A4C8C">
                              <w:rPr>
                                <w:sz w:val="23"/>
                                <w:szCs w:val="23"/>
                              </w:rPr>
                              <w:t>families</w:t>
                            </w:r>
                            <w:proofErr w:type="gramEnd"/>
                            <w:r w:rsidRPr="001A4C8C">
                              <w:rPr>
                                <w:sz w:val="23"/>
                                <w:szCs w:val="23"/>
                              </w:rPr>
                              <w:t xml:space="preserve"> and external agencies – to ensure students receive the best possible care and support. From September our team of Student Support Managers will be working out of a new Central Student Services hub.</w:t>
                            </w:r>
                          </w:p>
                          <w:p w14:paraId="1256DAF0" w14:textId="77777777" w:rsidR="001A4C8C" w:rsidRPr="001A4C8C" w:rsidRDefault="001A4C8C" w:rsidP="00590751">
                            <w:pPr>
                              <w:jc w:val="both"/>
                              <w:rPr>
                                <w:sz w:val="23"/>
                                <w:szCs w:val="23"/>
                              </w:rPr>
                            </w:pPr>
                          </w:p>
                          <w:p w14:paraId="784A7406" w14:textId="235BC30F" w:rsidR="00381F8E" w:rsidRPr="001A4C8C" w:rsidRDefault="00381F8E" w:rsidP="00590751">
                            <w:pPr>
                              <w:jc w:val="both"/>
                              <w:rPr>
                                <w:sz w:val="23"/>
                                <w:szCs w:val="23"/>
                              </w:rPr>
                            </w:pPr>
                            <w:r w:rsidRPr="001A4C8C">
                              <w:rPr>
                                <w:sz w:val="23"/>
                                <w:szCs w:val="23"/>
                              </w:rPr>
                              <w:t>For an application form,</w:t>
                            </w:r>
                            <w:r w:rsidR="00781104" w:rsidRPr="001A4C8C">
                              <w:rPr>
                                <w:sz w:val="23"/>
                                <w:szCs w:val="23"/>
                              </w:rPr>
                              <w:t xml:space="preserve"> and job description,</w:t>
                            </w:r>
                            <w:r w:rsidRPr="001A4C8C">
                              <w:rPr>
                                <w:sz w:val="23"/>
                                <w:szCs w:val="23"/>
                              </w:rPr>
                              <w:t xml:space="preserve"> visit our school website at </w:t>
                            </w:r>
                            <w:hyperlink r:id="rId8" w:history="1">
                              <w:r w:rsidRPr="001A4C8C">
                                <w:rPr>
                                  <w:rStyle w:val="Hyperlink"/>
                                  <w:sz w:val="23"/>
                                  <w:szCs w:val="23"/>
                                </w:rPr>
                                <w:t>www.nks.kent.sch.uk</w:t>
                              </w:r>
                            </w:hyperlink>
                            <w:r w:rsidRPr="001A4C8C">
                              <w:rPr>
                                <w:sz w:val="23"/>
                                <w:szCs w:val="23"/>
                              </w:rPr>
                              <w:t xml:space="preserve">   Please send completed applications to Mrs </w:t>
                            </w:r>
                            <w:r w:rsidR="00781104" w:rsidRPr="001A4C8C">
                              <w:rPr>
                                <w:sz w:val="23"/>
                                <w:szCs w:val="23"/>
                              </w:rPr>
                              <w:t>E Blunt</w:t>
                            </w:r>
                            <w:r w:rsidRPr="001A4C8C">
                              <w:rPr>
                                <w:sz w:val="23"/>
                                <w:szCs w:val="23"/>
                              </w:rPr>
                              <w:t xml:space="preserve">, PA to the Headteacher, either by post or by emailing </w:t>
                            </w:r>
                            <w:hyperlink r:id="rId9" w:history="1">
                              <w:r w:rsidR="00590751" w:rsidRPr="001A4C8C">
                                <w:rPr>
                                  <w:rStyle w:val="Hyperlink"/>
                                  <w:sz w:val="23"/>
                                  <w:szCs w:val="23"/>
                                </w:rPr>
                                <w:t>eblunt@nks.kent.sch.uk</w:t>
                              </w:r>
                            </w:hyperlink>
                            <w:r w:rsidR="00781104" w:rsidRPr="001A4C8C">
                              <w:rPr>
                                <w:rStyle w:val="Hyperlink"/>
                                <w:sz w:val="23"/>
                                <w:szCs w:val="23"/>
                              </w:rPr>
                              <w:t xml:space="preserve"> </w:t>
                            </w:r>
                            <w:r w:rsidRPr="001A4C8C">
                              <w:rPr>
                                <w:sz w:val="23"/>
                                <w:szCs w:val="23"/>
                              </w:rPr>
                              <w:t xml:space="preserve">  </w:t>
                            </w:r>
                          </w:p>
                          <w:p w14:paraId="5FF0FADA" w14:textId="3AD47348" w:rsidR="00590751" w:rsidRPr="001A4C8C" w:rsidRDefault="00590751" w:rsidP="00590751">
                            <w:pPr>
                              <w:jc w:val="both"/>
                              <w:rPr>
                                <w:sz w:val="23"/>
                                <w:szCs w:val="23"/>
                              </w:rPr>
                            </w:pPr>
                          </w:p>
                          <w:p w14:paraId="534A4AA5" w14:textId="77777777" w:rsidR="00590751" w:rsidRPr="001A4C8C" w:rsidRDefault="00590751" w:rsidP="00590751">
                            <w:pPr>
                              <w:jc w:val="both"/>
                              <w:rPr>
                                <w:sz w:val="23"/>
                                <w:szCs w:val="23"/>
                                <w:lang w:val="en-US"/>
                              </w:rPr>
                            </w:pPr>
                            <w:r w:rsidRPr="001A4C8C">
                              <w:rPr>
                                <w:sz w:val="23"/>
                                <w:szCs w:val="23"/>
                              </w:rPr>
                              <w:t xml:space="preserve">In the supporting letter of application, candidates should outline </w:t>
                            </w:r>
                            <w:r w:rsidRPr="001A4C8C">
                              <w:rPr>
                                <w:sz w:val="23"/>
                                <w:szCs w:val="23"/>
                                <w:lang w:val="en-US"/>
                              </w:rPr>
                              <w:t>how they meet the specific role elements of the person specification and their vision for what success would look like in the first year in role.</w:t>
                            </w:r>
                          </w:p>
                          <w:p w14:paraId="03577531" w14:textId="641E8045" w:rsidR="00590751" w:rsidRPr="001A4C8C" w:rsidRDefault="00590751" w:rsidP="00590751">
                            <w:pPr>
                              <w:jc w:val="both"/>
                              <w:rPr>
                                <w:sz w:val="23"/>
                                <w:szCs w:val="23"/>
                              </w:rPr>
                            </w:pPr>
                          </w:p>
                          <w:p w14:paraId="736B3A1B" w14:textId="094B666F" w:rsidR="00381F8E" w:rsidRPr="001A4C8C" w:rsidRDefault="00381F8E" w:rsidP="00590751">
                            <w:pPr>
                              <w:tabs>
                                <w:tab w:val="center" w:pos="4513"/>
                                <w:tab w:val="right" w:pos="9026"/>
                              </w:tabs>
                              <w:jc w:val="both"/>
                              <w:rPr>
                                <w:b/>
                                <w:color w:val="FF0000"/>
                                <w:sz w:val="23"/>
                                <w:szCs w:val="23"/>
                                <w:highlight w:val="yellow"/>
                              </w:rPr>
                            </w:pPr>
                            <w:r w:rsidRPr="001A4C8C">
                              <w:rPr>
                                <w:b/>
                                <w:sz w:val="23"/>
                                <w:szCs w:val="23"/>
                              </w:rPr>
                              <w:t xml:space="preserve">Deadline for applications: </w:t>
                            </w:r>
                            <w:r w:rsidR="00590751" w:rsidRPr="001A4C8C">
                              <w:rPr>
                                <w:b/>
                                <w:sz w:val="23"/>
                                <w:szCs w:val="23"/>
                              </w:rPr>
                              <w:t>Friday 8</w:t>
                            </w:r>
                            <w:r w:rsidR="00590751" w:rsidRPr="001A4C8C">
                              <w:rPr>
                                <w:b/>
                                <w:sz w:val="23"/>
                                <w:szCs w:val="23"/>
                                <w:vertAlign w:val="superscript"/>
                              </w:rPr>
                              <w:t>th</w:t>
                            </w:r>
                            <w:r w:rsidR="00590751" w:rsidRPr="001A4C8C">
                              <w:rPr>
                                <w:b/>
                                <w:sz w:val="23"/>
                                <w:szCs w:val="23"/>
                              </w:rPr>
                              <w:t xml:space="preserve"> July </w:t>
                            </w:r>
                            <w:r w:rsidRPr="001A4C8C">
                              <w:rPr>
                                <w:b/>
                                <w:sz w:val="23"/>
                                <w:szCs w:val="23"/>
                              </w:rPr>
                              <w:t>2022</w:t>
                            </w:r>
                            <w:r w:rsidR="002B5E6C" w:rsidRPr="001A4C8C">
                              <w:rPr>
                                <w:b/>
                                <w:sz w:val="23"/>
                                <w:szCs w:val="23"/>
                              </w:rPr>
                              <w:t xml:space="preserve"> at midday</w:t>
                            </w:r>
                            <w:r w:rsidRPr="001A4C8C">
                              <w:rPr>
                                <w:b/>
                                <w:sz w:val="23"/>
                                <w:szCs w:val="23"/>
                              </w:rPr>
                              <w:t xml:space="preserve">.  </w:t>
                            </w:r>
                            <w:r w:rsidRPr="001A4C8C">
                              <w:rPr>
                                <w:sz w:val="23"/>
                                <w:szCs w:val="23"/>
                              </w:rPr>
                              <w:t xml:space="preserve">We reserve the right to interview prior to this date depending on applications received. </w:t>
                            </w:r>
                          </w:p>
                          <w:p w14:paraId="2FED147E" w14:textId="77777777" w:rsidR="00A571D8" w:rsidRPr="001A4C8C" w:rsidRDefault="00A571D8" w:rsidP="00590751">
                            <w:pPr>
                              <w:jc w:val="both"/>
                              <w:rPr>
                                <w:color w:val="000000" w:themeColor="text1"/>
                                <w:sz w:val="23"/>
                                <w:szCs w:val="23"/>
                              </w:rPr>
                            </w:pPr>
                          </w:p>
                          <w:p w14:paraId="4F7EDB5C" w14:textId="77777777" w:rsidR="00A571D8" w:rsidRPr="001A4C8C" w:rsidRDefault="00A571D8" w:rsidP="00590751">
                            <w:pPr>
                              <w:spacing w:line="270" w:lineRule="atLeast"/>
                              <w:jc w:val="both"/>
                              <w:rPr>
                                <w:color w:val="000000"/>
                                <w:sz w:val="23"/>
                                <w:szCs w:val="23"/>
                                <w:lang w:eastAsia="en-GB"/>
                              </w:rPr>
                            </w:pPr>
                            <w:r w:rsidRPr="001A4C8C">
                              <w:rPr>
                                <w:color w:val="000000"/>
                                <w:sz w:val="23"/>
                                <w:szCs w:val="23"/>
                                <w:lang w:eastAsia="en-GB"/>
                              </w:rPr>
                              <w:t>NKS is committed to the Continuing Professional Development of all our staff.  We support our employees in career development and respect initiative and ambition.  As such we are committed to using Performance Management; formal and informal training; coaching and mentoring; and peer support to ensure the progression of our staff.  In return we expect commitment and a desire to improve and excel from our colleagues.</w:t>
                            </w:r>
                          </w:p>
                          <w:p w14:paraId="50B23449" w14:textId="77777777" w:rsidR="00A571D8" w:rsidRPr="001A4C8C" w:rsidRDefault="00A571D8" w:rsidP="00590751">
                            <w:pPr>
                              <w:spacing w:line="270" w:lineRule="atLeast"/>
                              <w:jc w:val="both"/>
                              <w:rPr>
                                <w:color w:val="000000"/>
                                <w:sz w:val="23"/>
                                <w:szCs w:val="23"/>
                                <w:lang w:eastAsia="en-GB"/>
                              </w:rPr>
                            </w:pPr>
                          </w:p>
                          <w:p w14:paraId="5F8CA285" w14:textId="77777777" w:rsidR="00A571D8" w:rsidRPr="001A4C8C" w:rsidRDefault="00A571D8" w:rsidP="00590751">
                            <w:pPr>
                              <w:spacing w:line="270" w:lineRule="atLeast"/>
                              <w:jc w:val="both"/>
                              <w:rPr>
                                <w:color w:val="000000"/>
                                <w:sz w:val="23"/>
                                <w:szCs w:val="23"/>
                                <w:lang w:eastAsia="en-GB"/>
                              </w:rPr>
                            </w:pPr>
                            <w:r w:rsidRPr="001A4C8C">
                              <w:rPr>
                                <w:color w:val="000000"/>
                                <w:sz w:val="23"/>
                                <w:szCs w:val="23"/>
                                <w:lang w:eastAsia="en-GB"/>
                              </w:rPr>
                              <w:t>All new recruits to our team will be further supported by a comprehensive Induction Programme and a Mentor.</w:t>
                            </w:r>
                          </w:p>
                          <w:p w14:paraId="3143A587" w14:textId="77777777" w:rsidR="00A571D8" w:rsidRPr="001A4C8C" w:rsidRDefault="00A571D8" w:rsidP="00590751">
                            <w:pPr>
                              <w:spacing w:line="270" w:lineRule="atLeast"/>
                              <w:jc w:val="both"/>
                              <w:rPr>
                                <w:color w:val="000000"/>
                                <w:sz w:val="23"/>
                                <w:szCs w:val="23"/>
                                <w:lang w:eastAsia="en-GB"/>
                              </w:rPr>
                            </w:pPr>
                          </w:p>
                          <w:p w14:paraId="0B320463" w14:textId="77777777" w:rsidR="00A571D8" w:rsidRPr="001A4C8C" w:rsidRDefault="00A571D8" w:rsidP="00590751">
                            <w:pPr>
                              <w:spacing w:line="270" w:lineRule="atLeast"/>
                              <w:jc w:val="both"/>
                              <w:rPr>
                                <w:color w:val="000000"/>
                                <w:sz w:val="23"/>
                                <w:szCs w:val="23"/>
                                <w:lang w:eastAsia="en-GB"/>
                              </w:rPr>
                            </w:pPr>
                            <w:r w:rsidRPr="001A4C8C">
                              <w:rPr>
                                <w:color w:val="000000"/>
                                <w:sz w:val="23"/>
                                <w:szCs w:val="23"/>
                                <w:lang w:eastAsia="en-GB"/>
                              </w:rPr>
                              <w:t>We are committed to safeguarding and promoting the welfare of children and young people.</w:t>
                            </w:r>
                          </w:p>
                          <w:p w14:paraId="18DF035D" w14:textId="77777777" w:rsidR="00A571D8" w:rsidRPr="001A4C8C" w:rsidRDefault="00A571D8" w:rsidP="00590751">
                            <w:pPr>
                              <w:spacing w:line="270" w:lineRule="atLeast"/>
                              <w:jc w:val="both"/>
                              <w:rPr>
                                <w:color w:val="000000"/>
                                <w:sz w:val="23"/>
                                <w:szCs w:val="23"/>
                                <w:lang w:eastAsia="en-GB"/>
                              </w:rPr>
                            </w:pPr>
                          </w:p>
                          <w:p w14:paraId="3E90BF82" w14:textId="77777777" w:rsidR="00A571D8" w:rsidRPr="001A4C8C" w:rsidRDefault="00A571D8" w:rsidP="00590751">
                            <w:pPr>
                              <w:spacing w:line="270" w:lineRule="atLeast"/>
                              <w:jc w:val="both"/>
                              <w:rPr>
                                <w:color w:val="000000"/>
                                <w:sz w:val="23"/>
                                <w:szCs w:val="23"/>
                                <w:lang w:eastAsia="en-GB"/>
                              </w:rPr>
                            </w:pPr>
                            <w:r w:rsidRPr="001A4C8C">
                              <w:rPr>
                                <w:b/>
                                <w:bCs/>
                                <w:color w:val="000000"/>
                                <w:sz w:val="23"/>
                                <w:szCs w:val="23"/>
                                <w:lang w:eastAsia="en-GB"/>
                              </w:rPr>
                              <w:t>Only candidates who are shortlisted will be contacted. </w:t>
                            </w:r>
                          </w:p>
                          <w:p w14:paraId="22422383" w14:textId="77777777" w:rsidR="00377F37" w:rsidRPr="00381F8E" w:rsidRDefault="00377F37" w:rsidP="00377F37">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DFA0A" id="_x0000_t202" coordsize="21600,21600" o:spt="202" path="m,l,21600r21600,l21600,xe">
                <v:stroke joinstyle="miter"/>
                <v:path gradientshapeok="t" o:connecttype="rect"/>
              </v:shapetype>
              <v:shape id="Text Box 7" o:spid="_x0000_s1026" type="#_x0000_t202" style="position:absolute;margin-left:457.75pt;margin-top:172.5pt;width:508.95pt;height:59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" fillcolor="white [3201]" stroked="f" strokeweight=".5pt">
                <v:textbox>
                  <w:txbxContent>
                    <w:p w14:paraId="0A18035B" w14:textId="3AFAC284" w:rsidR="003C4D6A" w:rsidRPr="00381F8E" w:rsidRDefault="00026D1F" w:rsidP="00377F37">
                      <w:pPr>
                        <w:jc w:val="center"/>
                        <w:rPr>
                          <w:b/>
                          <w:szCs w:val="24"/>
                          <w:u w:val="single"/>
                        </w:rPr>
                      </w:pPr>
                      <w:r w:rsidRPr="00381F8E">
                        <w:rPr>
                          <w:b/>
                          <w:szCs w:val="24"/>
                          <w:u w:val="single"/>
                        </w:rPr>
                        <w:t>Student Support Manager</w:t>
                      </w:r>
                    </w:p>
                    <w:p w14:paraId="56456A29" w14:textId="77777777" w:rsidR="00377F37" w:rsidRPr="00381F8E" w:rsidRDefault="00377F37" w:rsidP="00377F37">
                      <w:pPr>
                        <w:jc w:val="center"/>
                        <w:rPr>
                          <w:b/>
                          <w:szCs w:val="24"/>
                          <w:u w:val="single"/>
                        </w:rPr>
                      </w:pPr>
                    </w:p>
                    <w:p w14:paraId="40069843" w14:textId="71625AAD" w:rsidR="00377F37" w:rsidRPr="00381F8E" w:rsidRDefault="00377F37" w:rsidP="00377F37">
                      <w:pPr>
                        <w:jc w:val="center"/>
                        <w:rPr>
                          <w:szCs w:val="24"/>
                        </w:rPr>
                      </w:pPr>
                      <w:r w:rsidRPr="00381F8E">
                        <w:rPr>
                          <w:b/>
                          <w:szCs w:val="24"/>
                          <w:u w:val="single"/>
                        </w:rPr>
                        <w:t>R</w:t>
                      </w:r>
                      <w:r w:rsidR="00147C6F" w:rsidRPr="00381F8E">
                        <w:rPr>
                          <w:b/>
                          <w:szCs w:val="24"/>
                          <w:u w:val="single"/>
                        </w:rPr>
                        <w:t xml:space="preserve">equired </w:t>
                      </w:r>
                      <w:r w:rsidR="00590751">
                        <w:rPr>
                          <w:b/>
                          <w:szCs w:val="24"/>
                          <w:u w:val="single"/>
                        </w:rPr>
                        <w:t>for September 2022</w:t>
                      </w:r>
                    </w:p>
                    <w:p w14:paraId="580C155C" w14:textId="77777777" w:rsidR="00377F37" w:rsidRPr="00381F8E" w:rsidRDefault="00377F37" w:rsidP="00377F37">
                      <w:pPr>
                        <w:jc w:val="center"/>
                        <w:rPr>
                          <w:szCs w:val="24"/>
                        </w:rPr>
                      </w:pPr>
                    </w:p>
                    <w:p w14:paraId="0434EFA8" w14:textId="75D6B2B9" w:rsidR="00E06A11" w:rsidRPr="001A4C8C" w:rsidRDefault="00377F37" w:rsidP="00590751">
                      <w:pPr>
                        <w:jc w:val="both"/>
                        <w:rPr>
                          <w:sz w:val="23"/>
                          <w:szCs w:val="23"/>
                        </w:rPr>
                      </w:pPr>
                      <w:r w:rsidRPr="001A4C8C">
                        <w:rPr>
                          <w:sz w:val="23"/>
                          <w:szCs w:val="23"/>
                        </w:rPr>
                        <w:t>This</w:t>
                      </w:r>
                      <w:r w:rsidR="00026D1F" w:rsidRPr="001A4C8C">
                        <w:rPr>
                          <w:sz w:val="23"/>
                          <w:szCs w:val="23"/>
                        </w:rPr>
                        <w:t xml:space="preserve"> is a</w:t>
                      </w:r>
                      <w:r w:rsidR="00381F8E" w:rsidRPr="001A4C8C">
                        <w:rPr>
                          <w:sz w:val="23"/>
                          <w:szCs w:val="23"/>
                        </w:rPr>
                        <w:t xml:space="preserve"> permanent</w:t>
                      </w:r>
                      <w:r w:rsidR="00026D1F" w:rsidRPr="001A4C8C">
                        <w:rPr>
                          <w:sz w:val="23"/>
                          <w:szCs w:val="23"/>
                        </w:rPr>
                        <w:t xml:space="preserve"> </w:t>
                      </w:r>
                      <w:proofErr w:type="gramStart"/>
                      <w:r w:rsidR="00026D1F" w:rsidRPr="001A4C8C">
                        <w:rPr>
                          <w:sz w:val="23"/>
                          <w:szCs w:val="23"/>
                        </w:rPr>
                        <w:t>full time</w:t>
                      </w:r>
                      <w:proofErr w:type="gramEnd"/>
                      <w:r w:rsidR="00026D1F" w:rsidRPr="001A4C8C">
                        <w:rPr>
                          <w:sz w:val="23"/>
                          <w:szCs w:val="23"/>
                        </w:rPr>
                        <w:t xml:space="preserve"> post</w:t>
                      </w:r>
                      <w:r w:rsidR="00381F8E" w:rsidRPr="001A4C8C">
                        <w:rPr>
                          <w:sz w:val="23"/>
                          <w:szCs w:val="23"/>
                        </w:rPr>
                        <w:t>,</w:t>
                      </w:r>
                      <w:r w:rsidR="00026D1F" w:rsidRPr="001A4C8C">
                        <w:rPr>
                          <w:sz w:val="23"/>
                          <w:szCs w:val="23"/>
                        </w:rPr>
                        <w:t xml:space="preserve"> </w:t>
                      </w:r>
                      <w:r w:rsidR="00E469C8" w:rsidRPr="001A4C8C">
                        <w:rPr>
                          <w:sz w:val="23"/>
                          <w:szCs w:val="23"/>
                        </w:rPr>
                        <w:t xml:space="preserve">term time plus </w:t>
                      </w:r>
                      <w:r w:rsidR="00026D1F" w:rsidRPr="001A4C8C">
                        <w:rPr>
                          <w:sz w:val="23"/>
                          <w:szCs w:val="23"/>
                        </w:rPr>
                        <w:t>1</w:t>
                      </w:r>
                      <w:r w:rsidR="00381F8E" w:rsidRPr="001A4C8C">
                        <w:rPr>
                          <w:sz w:val="23"/>
                          <w:szCs w:val="23"/>
                        </w:rPr>
                        <w:t>0</w:t>
                      </w:r>
                      <w:r w:rsidR="00E469C8" w:rsidRPr="001A4C8C">
                        <w:rPr>
                          <w:sz w:val="23"/>
                          <w:szCs w:val="23"/>
                        </w:rPr>
                        <w:t xml:space="preserve"> days</w:t>
                      </w:r>
                      <w:r w:rsidR="0049320E" w:rsidRPr="001A4C8C">
                        <w:rPr>
                          <w:sz w:val="23"/>
                          <w:szCs w:val="23"/>
                        </w:rPr>
                        <w:t xml:space="preserve">, (INSET days plus </w:t>
                      </w:r>
                      <w:r w:rsidR="00026D1F" w:rsidRPr="001A4C8C">
                        <w:rPr>
                          <w:sz w:val="23"/>
                          <w:szCs w:val="23"/>
                        </w:rPr>
                        <w:t>5</w:t>
                      </w:r>
                      <w:r w:rsidR="0049320E" w:rsidRPr="001A4C8C">
                        <w:rPr>
                          <w:sz w:val="23"/>
                          <w:szCs w:val="23"/>
                        </w:rPr>
                        <w:t xml:space="preserve"> days in the school holidays by arrangement with the HT</w:t>
                      </w:r>
                      <w:r w:rsidRPr="001A4C8C">
                        <w:rPr>
                          <w:sz w:val="23"/>
                          <w:szCs w:val="23"/>
                        </w:rPr>
                        <w:t>)</w:t>
                      </w:r>
                      <w:r w:rsidR="00E06A11" w:rsidRPr="001A4C8C">
                        <w:rPr>
                          <w:sz w:val="23"/>
                          <w:szCs w:val="23"/>
                        </w:rPr>
                        <w:t xml:space="preserve">.  </w:t>
                      </w:r>
                      <w:r w:rsidR="00026D1F" w:rsidRPr="001A4C8C">
                        <w:rPr>
                          <w:sz w:val="23"/>
                          <w:szCs w:val="23"/>
                        </w:rPr>
                        <w:t>This</w:t>
                      </w:r>
                      <w:r w:rsidR="00590751" w:rsidRPr="001A4C8C">
                        <w:rPr>
                          <w:sz w:val="23"/>
                          <w:szCs w:val="23"/>
                        </w:rPr>
                        <w:t xml:space="preserve"> role is currently being evaluated but envisaged to be </w:t>
                      </w:r>
                      <w:r w:rsidR="00026D1F" w:rsidRPr="001A4C8C">
                        <w:rPr>
                          <w:sz w:val="23"/>
                          <w:szCs w:val="23"/>
                        </w:rPr>
                        <w:t>paid on Kent Range 7</w:t>
                      </w:r>
                      <w:r w:rsidR="00381F8E" w:rsidRPr="001A4C8C">
                        <w:rPr>
                          <w:sz w:val="23"/>
                          <w:szCs w:val="23"/>
                        </w:rPr>
                        <w:t xml:space="preserve"> £23,264 - £26,336</w:t>
                      </w:r>
                      <w:r w:rsidR="00590751" w:rsidRPr="001A4C8C">
                        <w:rPr>
                          <w:sz w:val="23"/>
                          <w:szCs w:val="23"/>
                        </w:rPr>
                        <w:t>.</w:t>
                      </w:r>
                    </w:p>
                    <w:p w14:paraId="487BE70A" w14:textId="77777777" w:rsidR="00E06A11" w:rsidRPr="001A4C8C" w:rsidRDefault="00E06A11" w:rsidP="00590751">
                      <w:pPr>
                        <w:jc w:val="both"/>
                        <w:rPr>
                          <w:sz w:val="23"/>
                          <w:szCs w:val="23"/>
                        </w:rPr>
                      </w:pPr>
                    </w:p>
                    <w:p w14:paraId="4A952295" w14:textId="77777777" w:rsidR="00590751" w:rsidRPr="001A4C8C" w:rsidRDefault="00590751"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 xml:space="preserve">To contribute to raising standards of student attainment, </w:t>
                      </w:r>
                      <w:proofErr w:type="gramStart"/>
                      <w:r w:rsidRPr="001A4C8C">
                        <w:rPr>
                          <w:sz w:val="23"/>
                          <w:szCs w:val="23"/>
                          <w:lang w:val="en-US"/>
                        </w:rPr>
                        <w:t>achievement</w:t>
                      </w:r>
                      <w:proofErr w:type="gramEnd"/>
                      <w:r w:rsidRPr="001A4C8C">
                        <w:rPr>
                          <w:sz w:val="23"/>
                          <w:szCs w:val="23"/>
                          <w:lang w:val="en-US"/>
                        </w:rPr>
                        <w:t xml:space="preserve"> and personal development by providing effective pastoral support.</w:t>
                      </w:r>
                    </w:p>
                    <w:p w14:paraId="1B0D20ED" w14:textId="77777777" w:rsidR="00590751" w:rsidRPr="001A4C8C" w:rsidRDefault="00590751"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 xml:space="preserve">To contribute to a positive school culture consistent with the Mission Statement and “climate for learning” by maintaining high standards of attendance, punctuality, conduct, </w:t>
                      </w:r>
                      <w:proofErr w:type="gramStart"/>
                      <w:r w:rsidRPr="001A4C8C">
                        <w:rPr>
                          <w:sz w:val="23"/>
                          <w:szCs w:val="23"/>
                          <w:lang w:val="en-US"/>
                        </w:rPr>
                        <w:t>appearance</w:t>
                      </w:r>
                      <w:proofErr w:type="gramEnd"/>
                      <w:r w:rsidRPr="001A4C8C">
                        <w:rPr>
                          <w:sz w:val="23"/>
                          <w:szCs w:val="23"/>
                          <w:lang w:val="en-US"/>
                        </w:rPr>
                        <w:t xml:space="preserve"> and expectations of students.</w:t>
                      </w:r>
                    </w:p>
                    <w:p w14:paraId="74AD3251" w14:textId="77777777" w:rsidR="00590751" w:rsidRPr="001A4C8C" w:rsidRDefault="00590751"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 xml:space="preserve">To enhance productive partnerships between teachers, form tutors, parents and </w:t>
                      </w:r>
                      <w:proofErr w:type="spellStart"/>
                      <w:r w:rsidRPr="001A4C8C">
                        <w:rPr>
                          <w:sz w:val="23"/>
                          <w:szCs w:val="23"/>
                          <w:lang w:val="en-US"/>
                        </w:rPr>
                        <w:t>carers</w:t>
                      </w:r>
                      <w:proofErr w:type="spellEnd"/>
                      <w:r w:rsidRPr="001A4C8C">
                        <w:rPr>
                          <w:sz w:val="23"/>
                          <w:szCs w:val="23"/>
                          <w:lang w:val="en-US"/>
                        </w:rPr>
                        <w:t xml:space="preserve">, </w:t>
                      </w:r>
                      <w:proofErr w:type="gramStart"/>
                      <w:r w:rsidRPr="001A4C8C">
                        <w:rPr>
                          <w:sz w:val="23"/>
                          <w:szCs w:val="23"/>
                          <w:lang w:val="en-US"/>
                        </w:rPr>
                        <w:t>students</w:t>
                      </w:r>
                      <w:proofErr w:type="gramEnd"/>
                      <w:r w:rsidRPr="001A4C8C">
                        <w:rPr>
                          <w:sz w:val="23"/>
                          <w:szCs w:val="23"/>
                          <w:lang w:val="en-US"/>
                        </w:rPr>
                        <w:t xml:space="preserve"> and external stakeholders by efficient and effective communication.</w:t>
                      </w:r>
                    </w:p>
                    <w:p w14:paraId="6EBA63DE" w14:textId="61B4EB21" w:rsidR="00A6447D" w:rsidRPr="001A4C8C" w:rsidRDefault="00A6447D" w:rsidP="001A4C8C">
                      <w:pPr>
                        <w:pStyle w:val="ListParagraph"/>
                        <w:numPr>
                          <w:ilvl w:val="0"/>
                          <w:numId w:val="7"/>
                        </w:numPr>
                        <w:autoSpaceDE w:val="0"/>
                        <w:autoSpaceDN w:val="0"/>
                        <w:adjustRightInd w:val="0"/>
                        <w:jc w:val="both"/>
                        <w:rPr>
                          <w:sz w:val="23"/>
                          <w:szCs w:val="23"/>
                          <w:lang w:val="en-US"/>
                        </w:rPr>
                      </w:pPr>
                      <w:r w:rsidRPr="001A4C8C">
                        <w:rPr>
                          <w:sz w:val="23"/>
                          <w:szCs w:val="23"/>
                          <w:lang w:val="en-US"/>
                        </w:rPr>
                        <w:t>See Job Description for full details</w:t>
                      </w:r>
                      <w:r w:rsidR="00590751" w:rsidRPr="001A4C8C">
                        <w:rPr>
                          <w:sz w:val="23"/>
                          <w:szCs w:val="23"/>
                          <w:lang w:val="en-US"/>
                        </w:rPr>
                        <w:t>.</w:t>
                      </w:r>
                    </w:p>
                    <w:p w14:paraId="5BBB29A9" w14:textId="77777777" w:rsidR="00A6447D" w:rsidRPr="001A4C8C" w:rsidRDefault="00A6447D" w:rsidP="00590751">
                      <w:pPr>
                        <w:autoSpaceDE w:val="0"/>
                        <w:autoSpaceDN w:val="0"/>
                        <w:adjustRightInd w:val="0"/>
                        <w:jc w:val="both"/>
                        <w:rPr>
                          <w:sz w:val="23"/>
                          <w:szCs w:val="23"/>
                          <w:lang w:val="en-US"/>
                        </w:rPr>
                      </w:pPr>
                    </w:p>
                    <w:p w14:paraId="385D1EFD" w14:textId="77777777" w:rsidR="001A4C8C" w:rsidRPr="001A4C8C" w:rsidRDefault="001A4C8C" w:rsidP="001A4C8C">
                      <w:pPr>
                        <w:jc w:val="both"/>
                        <w:rPr>
                          <w:sz w:val="23"/>
                          <w:szCs w:val="23"/>
                        </w:rPr>
                      </w:pPr>
                      <w:r w:rsidRPr="001A4C8C">
                        <w:rPr>
                          <w:sz w:val="23"/>
                          <w:szCs w:val="23"/>
                        </w:rPr>
                        <w:t xml:space="preserve">Our Student Support Managers play a key role in supporting students’ wellbeing – liaising with colleagues across the school, </w:t>
                      </w:r>
                      <w:proofErr w:type="gramStart"/>
                      <w:r w:rsidRPr="001A4C8C">
                        <w:rPr>
                          <w:sz w:val="23"/>
                          <w:szCs w:val="23"/>
                        </w:rPr>
                        <w:t>families</w:t>
                      </w:r>
                      <w:proofErr w:type="gramEnd"/>
                      <w:r w:rsidRPr="001A4C8C">
                        <w:rPr>
                          <w:sz w:val="23"/>
                          <w:szCs w:val="23"/>
                        </w:rPr>
                        <w:t xml:space="preserve"> and external agencies – to ensure students receive the best possible care and support. From September our team of Student Support Managers will be working out of a new Central Student Services hub.</w:t>
                      </w:r>
                    </w:p>
                    <w:p w14:paraId="1256DAF0" w14:textId="77777777" w:rsidR="001A4C8C" w:rsidRPr="001A4C8C" w:rsidRDefault="001A4C8C" w:rsidP="00590751">
                      <w:pPr>
                        <w:jc w:val="both"/>
                        <w:rPr>
                          <w:sz w:val="23"/>
                          <w:szCs w:val="23"/>
                        </w:rPr>
                      </w:pPr>
                    </w:p>
                    <w:p w14:paraId="784A7406" w14:textId="235BC30F" w:rsidR="00381F8E" w:rsidRPr="001A4C8C" w:rsidRDefault="00381F8E" w:rsidP="00590751">
                      <w:pPr>
                        <w:jc w:val="both"/>
                        <w:rPr>
                          <w:sz w:val="23"/>
                          <w:szCs w:val="23"/>
                        </w:rPr>
                      </w:pPr>
                      <w:r w:rsidRPr="001A4C8C">
                        <w:rPr>
                          <w:sz w:val="23"/>
                          <w:szCs w:val="23"/>
                        </w:rPr>
                        <w:t>For an application form,</w:t>
                      </w:r>
                      <w:r w:rsidR="00781104" w:rsidRPr="001A4C8C">
                        <w:rPr>
                          <w:sz w:val="23"/>
                          <w:szCs w:val="23"/>
                        </w:rPr>
                        <w:t xml:space="preserve"> and job description,</w:t>
                      </w:r>
                      <w:r w:rsidRPr="001A4C8C">
                        <w:rPr>
                          <w:sz w:val="23"/>
                          <w:szCs w:val="23"/>
                        </w:rPr>
                        <w:t xml:space="preserve"> visit our school website at </w:t>
                      </w:r>
                      <w:hyperlink r:id="rId10" w:history="1">
                        <w:r w:rsidRPr="001A4C8C">
                          <w:rPr>
                            <w:rStyle w:val="Hyperlink"/>
                            <w:sz w:val="23"/>
                            <w:szCs w:val="23"/>
                          </w:rPr>
                          <w:t>www.nks.kent.sch.uk</w:t>
                        </w:r>
                      </w:hyperlink>
                      <w:r w:rsidRPr="001A4C8C">
                        <w:rPr>
                          <w:sz w:val="23"/>
                          <w:szCs w:val="23"/>
                        </w:rPr>
                        <w:t xml:space="preserve">   Please send completed applications to Mrs </w:t>
                      </w:r>
                      <w:r w:rsidR="00781104" w:rsidRPr="001A4C8C">
                        <w:rPr>
                          <w:sz w:val="23"/>
                          <w:szCs w:val="23"/>
                        </w:rPr>
                        <w:t>E Blunt</w:t>
                      </w:r>
                      <w:r w:rsidRPr="001A4C8C">
                        <w:rPr>
                          <w:sz w:val="23"/>
                          <w:szCs w:val="23"/>
                        </w:rPr>
                        <w:t xml:space="preserve">, PA to the Headteacher, either by post or by emailing </w:t>
                      </w:r>
                      <w:hyperlink r:id="rId11" w:history="1">
                        <w:r w:rsidR="00590751" w:rsidRPr="001A4C8C">
                          <w:rPr>
                            <w:rStyle w:val="Hyperlink"/>
                            <w:sz w:val="23"/>
                            <w:szCs w:val="23"/>
                          </w:rPr>
                          <w:t>eblunt@nks.kent.sch.uk</w:t>
                        </w:r>
                      </w:hyperlink>
                      <w:r w:rsidR="00781104" w:rsidRPr="001A4C8C">
                        <w:rPr>
                          <w:rStyle w:val="Hyperlink"/>
                          <w:sz w:val="23"/>
                          <w:szCs w:val="23"/>
                        </w:rPr>
                        <w:t xml:space="preserve"> </w:t>
                      </w:r>
                      <w:r w:rsidRPr="001A4C8C">
                        <w:rPr>
                          <w:sz w:val="23"/>
                          <w:szCs w:val="23"/>
                        </w:rPr>
                        <w:t xml:space="preserve">  </w:t>
                      </w:r>
                    </w:p>
                    <w:p w14:paraId="5FF0FADA" w14:textId="3AD47348" w:rsidR="00590751" w:rsidRPr="001A4C8C" w:rsidRDefault="00590751" w:rsidP="00590751">
                      <w:pPr>
                        <w:jc w:val="both"/>
                        <w:rPr>
                          <w:sz w:val="23"/>
                          <w:szCs w:val="23"/>
                        </w:rPr>
                      </w:pPr>
                    </w:p>
                    <w:p w14:paraId="534A4AA5" w14:textId="77777777" w:rsidR="00590751" w:rsidRPr="001A4C8C" w:rsidRDefault="00590751" w:rsidP="00590751">
                      <w:pPr>
                        <w:jc w:val="both"/>
                        <w:rPr>
                          <w:sz w:val="23"/>
                          <w:szCs w:val="23"/>
                          <w:lang w:val="en-US"/>
                        </w:rPr>
                      </w:pPr>
                      <w:r w:rsidRPr="001A4C8C">
                        <w:rPr>
                          <w:sz w:val="23"/>
                          <w:szCs w:val="23"/>
                        </w:rPr>
                        <w:t xml:space="preserve">In the supporting letter of application, candidates should outline </w:t>
                      </w:r>
                      <w:r w:rsidRPr="001A4C8C">
                        <w:rPr>
                          <w:sz w:val="23"/>
                          <w:szCs w:val="23"/>
                          <w:lang w:val="en-US"/>
                        </w:rPr>
                        <w:t>how they meet the specific role elements of the person specification and their vision for what success would look like in the first year in role.</w:t>
                      </w:r>
                    </w:p>
                    <w:p w14:paraId="03577531" w14:textId="641E8045" w:rsidR="00590751" w:rsidRPr="001A4C8C" w:rsidRDefault="00590751" w:rsidP="00590751">
                      <w:pPr>
                        <w:jc w:val="both"/>
                        <w:rPr>
                          <w:sz w:val="23"/>
                          <w:szCs w:val="23"/>
                        </w:rPr>
                      </w:pPr>
                    </w:p>
                    <w:p w14:paraId="736B3A1B" w14:textId="094B666F" w:rsidR="00381F8E" w:rsidRPr="001A4C8C" w:rsidRDefault="00381F8E" w:rsidP="00590751">
                      <w:pPr>
                        <w:tabs>
                          <w:tab w:val="center" w:pos="4513"/>
                          <w:tab w:val="right" w:pos="9026"/>
                        </w:tabs>
                        <w:jc w:val="both"/>
                        <w:rPr>
                          <w:b/>
                          <w:color w:val="FF0000"/>
                          <w:sz w:val="23"/>
                          <w:szCs w:val="23"/>
                          <w:highlight w:val="yellow"/>
                        </w:rPr>
                      </w:pPr>
                      <w:r w:rsidRPr="001A4C8C">
                        <w:rPr>
                          <w:b/>
                          <w:sz w:val="23"/>
                          <w:szCs w:val="23"/>
                        </w:rPr>
                        <w:t xml:space="preserve">Deadline for applications: </w:t>
                      </w:r>
                      <w:r w:rsidR="00590751" w:rsidRPr="001A4C8C">
                        <w:rPr>
                          <w:b/>
                          <w:sz w:val="23"/>
                          <w:szCs w:val="23"/>
                        </w:rPr>
                        <w:t>Friday 8</w:t>
                      </w:r>
                      <w:r w:rsidR="00590751" w:rsidRPr="001A4C8C">
                        <w:rPr>
                          <w:b/>
                          <w:sz w:val="23"/>
                          <w:szCs w:val="23"/>
                          <w:vertAlign w:val="superscript"/>
                        </w:rPr>
                        <w:t>th</w:t>
                      </w:r>
                      <w:r w:rsidR="00590751" w:rsidRPr="001A4C8C">
                        <w:rPr>
                          <w:b/>
                          <w:sz w:val="23"/>
                          <w:szCs w:val="23"/>
                        </w:rPr>
                        <w:t xml:space="preserve"> July </w:t>
                      </w:r>
                      <w:r w:rsidRPr="001A4C8C">
                        <w:rPr>
                          <w:b/>
                          <w:sz w:val="23"/>
                          <w:szCs w:val="23"/>
                        </w:rPr>
                        <w:t>2022</w:t>
                      </w:r>
                      <w:r w:rsidR="002B5E6C" w:rsidRPr="001A4C8C">
                        <w:rPr>
                          <w:b/>
                          <w:sz w:val="23"/>
                          <w:szCs w:val="23"/>
                        </w:rPr>
                        <w:t xml:space="preserve"> at midday</w:t>
                      </w:r>
                      <w:r w:rsidRPr="001A4C8C">
                        <w:rPr>
                          <w:b/>
                          <w:sz w:val="23"/>
                          <w:szCs w:val="23"/>
                        </w:rPr>
                        <w:t xml:space="preserve">.  </w:t>
                      </w:r>
                      <w:r w:rsidRPr="001A4C8C">
                        <w:rPr>
                          <w:sz w:val="23"/>
                          <w:szCs w:val="23"/>
                        </w:rPr>
                        <w:t xml:space="preserve">We reserve the right to interview prior to this date depending on applications received. </w:t>
                      </w:r>
                    </w:p>
                    <w:p w14:paraId="2FED147E" w14:textId="77777777" w:rsidR="00A571D8" w:rsidRPr="001A4C8C" w:rsidRDefault="00A571D8" w:rsidP="00590751">
                      <w:pPr>
                        <w:jc w:val="both"/>
                        <w:rPr>
                          <w:color w:val="000000" w:themeColor="text1"/>
                          <w:sz w:val="23"/>
                          <w:szCs w:val="23"/>
                        </w:rPr>
                      </w:pPr>
                    </w:p>
                    <w:p w14:paraId="4F7EDB5C" w14:textId="77777777" w:rsidR="00A571D8" w:rsidRPr="001A4C8C" w:rsidRDefault="00A571D8" w:rsidP="00590751">
                      <w:pPr>
                        <w:spacing w:line="270" w:lineRule="atLeast"/>
                        <w:jc w:val="both"/>
                        <w:rPr>
                          <w:color w:val="000000"/>
                          <w:sz w:val="23"/>
                          <w:szCs w:val="23"/>
                          <w:lang w:eastAsia="en-GB"/>
                        </w:rPr>
                      </w:pPr>
                      <w:r w:rsidRPr="001A4C8C">
                        <w:rPr>
                          <w:color w:val="000000"/>
                          <w:sz w:val="23"/>
                          <w:szCs w:val="23"/>
                          <w:lang w:eastAsia="en-GB"/>
                        </w:rPr>
                        <w:t>NKS is committed to the Continuing Professional Development of all our staff.  We support our employees in career development and respect initiative and ambition.  As such we are committed to using Performance Management; formal and informal training; coaching and mentoring; and peer support to ensure the progression of our staff.  In return we expect commitment and a desire to improve and excel from our colleagues.</w:t>
                      </w:r>
                    </w:p>
                    <w:p w14:paraId="50B23449" w14:textId="77777777" w:rsidR="00A571D8" w:rsidRPr="001A4C8C" w:rsidRDefault="00A571D8" w:rsidP="00590751">
                      <w:pPr>
                        <w:spacing w:line="270" w:lineRule="atLeast"/>
                        <w:jc w:val="both"/>
                        <w:rPr>
                          <w:color w:val="000000"/>
                          <w:sz w:val="23"/>
                          <w:szCs w:val="23"/>
                          <w:lang w:eastAsia="en-GB"/>
                        </w:rPr>
                      </w:pPr>
                    </w:p>
                    <w:p w14:paraId="5F8CA285" w14:textId="77777777" w:rsidR="00A571D8" w:rsidRPr="001A4C8C" w:rsidRDefault="00A571D8" w:rsidP="00590751">
                      <w:pPr>
                        <w:spacing w:line="270" w:lineRule="atLeast"/>
                        <w:jc w:val="both"/>
                        <w:rPr>
                          <w:color w:val="000000"/>
                          <w:sz w:val="23"/>
                          <w:szCs w:val="23"/>
                          <w:lang w:eastAsia="en-GB"/>
                        </w:rPr>
                      </w:pPr>
                      <w:r w:rsidRPr="001A4C8C">
                        <w:rPr>
                          <w:color w:val="000000"/>
                          <w:sz w:val="23"/>
                          <w:szCs w:val="23"/>
                          <w:lang w:eastAsia="en-GB"/>
                        </w:rPr>
                        <w:t>All new recruits to our team will be further supported by a comprehensive Induction Programme and a Mentor.</w:t>
                      </w:r>
                    </w:p>
                    <w:p w14:paraId="3143A587" w14:textId="77777777" w:rsidR="00A571D8" w:rsidRPr="001A4C8C" w:rsidRDefault="00A571D8" w:rsidP="00590751">
                      <w:pPr>
                        <w:spacing w:line="270" w:lineRule="atLeast"/>
                        <w:jc w:val="both"/>
                        <w:rPr>
                          <w:color w:val="000000"/>
                          <w:sz w:val="23"/>
                          <w:szCs w:val="23"/>
                          <w:lang w:eastAsia="en-GB"/>
                        </w:rPr>
                      </w:pPr>
                    </w:p>
                    <w:p w14:paraId="0B320463" w14:textId="77777777" w:rsidR="00A571D8" w:rsidRPr="001A4C8C" w:rsidRDefault="00A571D8" w:rsidP="00590751">
                      <w:pPr>
                        <w:spacing w:line="270" w:lineRule="atLeast"/>
                        <w:jc w:val="both"/>
                        <w:rPr>
                          <w:color w:val="000000"/>
                          <w:sz w:val="23"/>
                          <w:szCs w:val="23"/>
                          <w:lang w:eastAsia="en-GB"/>
                        </w:rPr>
                      </w:pPr>
                      <w:r w:rsidRPr="001A4C8C">
                        <w:rPr>
                          <w:color w:val="000000"/>
                          <w:sz w:val="23"/>
                          <w:szCs w:val="23"/>
                          <w:lang w:eastAsia="en-GB"/>
                        </w:rPr>
                        <w:t>We are committed to safeguarding and promoting the welfare of children and young people.</w:t>
                      </w:r>
                    </w:p>
                    <w:p w14:paraId="18DF035D" w14:textId="77777777" w:rsidR="00A571D8" w:rsidRPr="001A4C8C" w:rsidRDefault="00A571D8" w:rsidP="00590751">
                      <w:pPr>
                        <w:spacing w:line="270" w:lineRule="atLeast"/>
                        <w:jc w:val="both"/>
                        <w:rPr>
                          <w:color w:val="000000"/>
                          <w:sz w:val="23"/>
                          <w:szCs w:val="23"/>
                          <w:lang w:eastAsia="en-GB"/>
                        </w:rPr>
                      </w:pPr>
                    </w:p>
                    <w:p w14:paraId="3E90BF82" w14:textId="77777777" w:rsidR="00A571D8" w:rsidRPr="001A4C8C" w:rsidRDefault="00A571D8" w:rsidP="00590751">
                      <w:pPr>
                        <w:spacing w:line="270" w:lineRule="atLeast"/>
                        <w:jc w:val="both"/>
                        <w:rPr>
                          <w:color w:val="000000"/>
                          <w:sz w:val="23"/>
                          <w:szCs w:val="23"/>
                          <w:lang w:eastAsia="en-GB"/>
                        </w:rPr>
                      </w:pPr>
                      <w:r w:rsidRPr="001A4C8C">
                        <w:rPr>
                          <w:b/>
                          <w:bCs/>
                          <w:color w:val="000000"/>
                          <w:sz w:val="23"/>
                          <w:szCs w:val="23"/>
                          <w:lang w:eastAsia="en-GB"/>
                        </w:rPr>
                        <w:t>Only candidates who are shortlisted will be contacted. </w:t>
                      </w:r>
                    </w:p>
                    <w:p w14:paraId="22422383" w14:textId="77777777" w:rsidR="00377F37" w:rsidRPr="00381F8E" w:rsidRDefault="00377F37" w:rsidP="00377F37">
                      <w:pPr>
                        <w:rPr>
                          <w:szCs w:val="24"/>
                        </w:rPr>
                      </w:pPr>
                    </w:p>
                  </w:txbxContent>
                </v:textbox>
                <w10:wrap anchorx="margin" anchory="page"/>
              </v:shape>
            </w:pict>
          </mc:Fallback>
        </mc:AlternateContent>
      </w:r>
    </w:p>
    <w:sectPr w:rsidR="007F3009" w:rsidSect="002B6A95">
      <w:headerReference w:type="default" r:id="rId12"/>
      <w:footerReference w:type="default" r:id="rId13"/>
      <w:headerReference w:type="first" r:id="rId14"/>
      <w:footerReference w:type="first" r:id="rId15"/>
      <w:pgSz w:w="11906" w:h="16838"/>
      <w:pgMar w:top="144" w:right="720" w:bottom="144" w:left="432"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1172" w14:textId="77777777" w:rsidR="004C16C7" w:rsidRDefault="004C16C7" w:rsidP="009B146D">
      <w:r>
        <w:separator/>
      </w:r>
    </w:p>
  </w:endnote>
  <w:endnote w:type="continuationSeparator" w:id="0">
    <w:p w14:paraId="35594431" w14:textId="77777777" w:rsidR="004C16C7" w:rsidRDefault="004C16C7" w:rsidP="009B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5171" w14:textId="77777777" w:rsidR="00D40514" w:rsidRDefault="00D40514" w:rsidP="00D40514">
    <w:pPr>
      <w:pStyle w:val="Footer"/>
    </w:pPr>
    <w:r>
      <w:rPr>
        <w:rFonts w:ascii="Verdana" w:hAnsi="Verdana"/>
        <w:noProof/>
        <w:color w:val="00A0E3"/>
        <w:sz w:val="18"/>
        <w:szCs w:val="18"/>
        <w:bdr w:val="none" w:sz="0" w:space="0" w:color="auto" w:frame="1"/>
        <w:lang w:eastAsia="en-GB"/>
      </w:rPr>
      <w:drawing>
        <wp:inline distT="0" distB="0" distL="0" distR="0" wp14:anchorId="7FADB266" wp14:editId="45A1E7F1">
          <wp:extent cx="1608416" cy="304800"/>
          <wp:effectExtent l="0" t="0" r="0" b="0"/>
          <wp:docPr id="3" name="Picture 3" descr="http://www.nks.kent.sch.uk/wp-content/uploads/2008/10/National-College.jpg">
            <a:hlinkClick xmlns:a="http://schemas.openxmlformats.org/drawingml/2006/main" r:id="rId1" tooltip="http://www.nationalcollege.org.u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ks.kent.sch.uk/wp-content/uploads/2008/10/National-College.jpg">
                    <a:hlinkClick r:id="rId1" tooltip="http://www.nationalcollege.org.u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43" cy="305051"/>
                  </a:xfrm>
                  <a:prstGeom prst="rect">
                    <a:avLst/>
                  </a:prstGeom>
                  <a:noFill/>
                  <a:ln>
                    <a:noFill/>
                  </a:ln>
                </pic:spPr>
              </pic:pic>
            </a:graphicData>
          </a:graphic>
        </wp:inline>
      </w:drawing>
    </w:r>
    <w:r w:rsidR="000A3334">
      <w:t xml:space="preserve">   </w:t>
    </w:r>
    <w:r>
      <w:t xml:space="preserve"> </w:t>
    </w:r>
    <w:r w:rsidR="000A3334">
      <w:t xml:space="preserve"> </w:t>
    </w:r>
    <w:r>
      <w:t xml:space="preserve"> </w:t>
    </w:r>
    <w:r>
      <w:rPr>
        <w:noProof/>
        <w:lang w:eastAsia="en-GB"/>
      </w:rPr>
      <w:drawing>
        <wp:inline distT="0" distB="0" distL="0" distR="0" wp14:anchorId="6F4BF02D" wp14:editId="4F49D034">
          <wp:extent cx="923925" cy="361950"/>
          <wp:effectExtent l="19050" t="0" r="9525" b="0"/>
          <wp:docPr id="13" name="Picture 20" descr="KLSC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LSC_logo_"/>
                  <pic:cNvPicPr>
                    <a:picLocks noChangeAspect="1" noChangeArrowheads="1"/>
                  </pic:cNvPicPr>
                </pic:nvPicPr>
                <pic:blipFill>
                  <a:blip r:embed="rId3"/>
                  <a:srcRect/>
                  <a:stretch>
                    <a:fillRect/>
                  </a:stretch>
                </pic:blipFill>
                <pic:spPr bwMode="auto">
                  <a:xfrm>
                    <a:off x="0" y="0"/>
                    <a:ext cx="923925" cy="361950"/>
                  </a:xfrm>
                  <a:prstGeom prst="rect">
                    <a:avLst/>
                  </a:prstGeom>
                  <a:noFill/>
                  <a:ln w="9525">
                    <a:noFill/>
                    <a:miter lim="800000"/>
                    <a:headEnd/>
                    <a:tailEnd/>
                  </a:ln>
                </pic:spPr>
              </pic:pic>
            </a:graphicData>
          </a:graphic>
        </wp:inline>
      </w:drawing>
    </w:r>
    <w:r w:rsidR="000A3334">
      <w:t xml:space="preserve">  </w:t>
    </w:r>
    <w:r>
      <w:t xml:space="preserve">  </w:t>
    </w:r>
    <w:r>
      <w:rPr>
        <w:noProof/>
        <w:lang w:eastAsia="en-GB"/>
      </w:rPr>
      <w:drawing>
        <wp:inline distT="0" distB="0" distL="0" distR="0" wp14:anchorId="5DC53D6B" wp14:editId="72D22C9A">
          <wp:extent cx="923925" cy="309787"/>
          <wp:effectExtent l="19050" t="0" r="9525" b="0"/>
          <wp:docPr id="15" name="Picture 0" descr="Principle logo_SMALL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 logo_SMALL 72dpi.JPG"/>
                  <pic:cNvPicPr/>
                </pic:nvPicPr>
                <pic:blipFill>
                  <a:blip r:embed="rId4"/>
                  <a:stretch>
                    <a:fillRect/>
                  </a:stretch>
                </pic:blipFill>
                <pic:spPr>
                  <a:xfrm>
                    <a:off x="0" y="0"/>
                    <a:ext cx="923925" cy="309787"/>
                  </a:xfrm>
                  <a:prstGeom prst="rect">
                    <a:avLst/>
                  </a:prstGeom>
                </pic:spPr>
              </pic:pic>
            </a:graphicData>
          </a:graphic>
        </wp:inline>
      </w:drawing>
    </w:r>
    <w:r w:rsidR="000A3334">
      <w:t xml:space="preserve">     </w:t>
    </w:r>
    <w:r>
      <w:t xml:space="preserve">    </w:t>
    </w:r>
    <w:r>
      <w:rPr>
        <w:noProof/>
        <w:lang w:eastAsia="en-GB"/>
      </w:rPr>
      <w:drawing>
        <wp:inline distT="0" distB="0" distL="0" distR="0" wp14:anchorId="0405FE05" wp14:editId="74EEB2D8">
          <wp:extent cx="523875" cy="409575"/>
          <wp:effectExtent l="19050" t="0" r="9525" b="0"/>
          <wp:docPr id="16" name="Picture 18" descr="Ii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c logo[1]"/>
                  <pic:cNvPicPr>
                    <a:picLocks noChangeAspect="1" noChangeArrowheads="1"/>
                  </pic:cNvPicPr>
                </pic:nvPicPr>
                <pic:blipFill>
                  <a:blip r:embed="rId5"/>
                  <a:srcRect/>
                  <a:stretch>
                    <a:fillRect/>
                  </a:stretch>
                </pic:blipFill>
                <pic:spPr bwMode="auto">
                  <a:xfrm>
                    <a:off x="0" y="0"/>
                    <a:ext cx="523875" cy="409575"/>
                  </a:xfrm>
                  <a:prstGeom prst="rect">
                    <a:avLst/>
                  </a:prstGeom>
                  <a:noFill/>
                  <a:ln w="9525">
                    <a:noFill/>
                    <a:miter lim="800000"/>
                    <a:headEnd/>
                    <a:tailEnd/>
                  </a:ln>
                </pic:spPr>
              </pic:pic>
            </a:graphicData>
          </a:graphic>
        </wp:inline>
      </w:drawing>
    </w:r>
    <w:r w:rsidR="000A3334">
      <w:t xml:space="preserve">    </w:t>
    </w:r>
    <w:r>
      <w:t xml:space="preserve">       </w:t>
    </w:r>
    <w:r w:rsidR="000A3334">
      <w:t xml:space="preserve"> </w:t>
    </w:r>
    <w:r>
      <w:t xml:space="preserve">  </w:t>
    </w:r>
    <w:r>
      <w:rPr>
        <w:noProof/>
        <w:lang w:eastAsia="en-GB"/>
      </w:rPr>
      <w:drawing>
        <wp:inline distT="0" distB="0" distL="0" distR="0" wp14:anchorId="04500F0B" wp14:editId="0E5DD52B">
          <wp:extent cx="619125" cy="381000"/>
          <wp:effectExtent l="19050" t="0" r="9525" b="0"/>
          <wp:docPr id="18" name="Picture 17"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lthy-School-Logo"/>
                  <pic:cNvPicPr>
                    <a:picLocks noChangeAspect="1" noChangeArrowheads="1"/>
                  </pic:cNvPicPr>
                </pic:nvPicPr>
                <pic:blipFill>
                  <a:blip r:embed="rId6"/>
                  <a:srcRect/>
                  <a:stretch>
                    <a:fillRect/>
                  </a:stretch>
                </pic:blipFill>
                <pic:spPr bwMode="auto">
                  <a:xfrm>
                    <a:off x="0" y="0"/>
                    <a:ext cx="619125" cy="381000"/>
                  </a:xfrm>
                  <a:prstGeom prst="rect">
                    <a:avLst/>
                  </a:prstGeom>
                  <a:noFill/>
                  <a:ln w="9525">
                    <a:noFill/>
                    <a:miter lim="800000"/>
                    <a:headEnd/>
                    <a:tailEnd/>
                  </a:ln>
                </pic:spPr>
              </pic:pic>
            </a:graphicData>
          </a:graphic>
        </wp:inline>
      </w:drawing>
    </w:r>
    <w:r>
      <w:t xml:space="preserve">      </w:t>
    </w:r>
    <w:r w:rsidR="000A3334">
      <w:t xml:space="preserve">     </w:t>
    </w:r>
    <w:r>
      <w:t xml:space="preserve"> </w:t>
    </w:r>
    <w:r w:rsidR="000A3334">
      <w:rPr>
        <w:noProof/>
        <w:lang w:eastAsia="en-GB"/>
      </w:rPr>
      <w:drawing>
        <wp:inline distT="0" distB="0" distL="0" distR="0" wp14:anchorId="40C780A1" wp14:editId="409E6832">
          <wp:extent cx="390887" cy="39052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DM Logo.jpg"/>
                  <pic:cNvPicPr/>
                </pic:nvPicPr>
                <pic:blipFill>
                  <a:blip r:embed="rId7">
                    <a:extLst>
                      <a:ext uri="{28A0092B-C50C-407E-A947-70E740481C1C}">
                        <a14:useLocalDpi xmlns:a14="http://schemas.microsoft.com/office/drawing/2010/main" val="0"/>
                      </a:ext>
                    </a:extLst>
                  </a:blip>
                  <a:stretch>
                    <a:fillRect/>
                  </a:stretch>
                </pic:blipFill>
                <pic:spPr>
                  <a:xfrm>
                    <a:off x="0" y="0"/>
                    <a:ext cx="391008" cy="390646"/>
                  </a:xfrm>
                  <a:prstGeom prst="rect">
                    <a:avLst/>
                  </a:prstGeom>
                </pic:spPr>
              </pic:pic>
            </a:graphicData>
          </a:graphic>
        </wp:inline>
      </w:drawing>
    </w:r>
  </w:p>
  <w:p w14:paraId="719354FB" w14:textId="77777777" w:rsidR="00D40514" w:rsidRDefault="00D40514" w:rsidP="00D40514">
    <w:pPr>
      <w:pStyle w:val="Footer"/>
    </w:pPr>
    <w:r>
      <w:t xml:space="preserve">  </w:t>
    </w:r>
  </w:p>
  <w:p w14:paraId="3C3027D5" w14:textId="77777777" w:rsidR="004C16C7" w:rsidRPr="007F7650" w:rsidRDefault="00D40514">
    <w:pPr>
      <w:pStyle w:val="Footer"/>
      <w:rPr>
        <w:color w:val="0070C0"/>
        <w:sz w:val="20"/>
      </w:rPr>
    </w:pPr>
    <w:r w:rsidRPr="007F7650">
      <w:rPr>
        <w:b/>
        <w:noProof/>
        <w:color w:val="0070C0"/>
        <w:sz w:val="20"/>
        <w:lang w:eastAsia="en-GB"/>
      </w:rPr>
      <w:t>Academy Trust Registered Office</w:t>
    </w:r>
    <w:r w:rsidRPr="007F7650">
      <w:rPr>
        <w:noProof/>
        <w:color w:val="0070C0"/>
        <w:sz w:val="20"/>
        <w:lang w:eastAsia="en-GB"/>
      </w:rPr>
      <w:t xml:space="preserve"> : Hythe Road, Ashford Kent TN24 0QJ                    </w:t>
    </w:r>
    <w:r w:rsidRPr="007F7650">
      <w:rPr>
        <w:b/>
        <w:noProof/>
        <w:color w:val="0070C0"/>
        <w:sz w:val="20"/>
        <w:lang w:eastAsia="en-GB"/>
      </w:rPr>
      <w:t>Company No:</w:t>
    </w:r>
    <w:r w:rsidRPr="007F7650">
      <w:rPr>
        <w:noProof/>
        <w:color w:val="0070C0"/>
        <w:sz w:val="20"/>
        <w:lang w:eastAsia="en-GB"/>
      </w:rPr>
      <w:t xml:space="preserve"> 07992899</w:t>
    </w:r>
    <w:r w:rsidRPr="007F7650">
      <w:rPr>
        <w:color w:val="0070C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02E" w14:textId="77777777" w:rsidR="00F042B7" w:rsidRDefault="00F042B7" w:rsidP="00F042B7">
    <w:pPr>
      <w:pStyle w:val="Footer"/>
    </w:pPr>
    <w:r>
      <w:t xml:space="preserve">      </w:t>
    </w:r>
    <w:r>
      <w:rPr>
        <w:noProof/>
        <w:lang w:eastAsia="en-GB"/>
      </w:rPr>
      <w:drawing>
        <wp:inline distT="0" distB="0" distL="0" distR="0" wp14:anchorId="1A55A56A" wp14:editId="62B79511">
          <wp:extent cx="923925" cy="309787"/>
          <wp:effectExtent l="19050" t="0" r="9525" b="0"/>
          <wp:docPr id="1" name="Picture 0" descr="Principle logo_SMALL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le logo_SMALL 72dpi.JPG"/>
                  <pic:cNvPicPr/>
                </pic:nvPicPr>
                <pic:blipFill>
                  <a:blip r:embed="rId1"/>
                  <a:stretch>
                    <a:fillRect/>
                  </a:stretch>
                </pic:blipFill>
                <pic:spPr>
                  <a:xfrm>
                    <a:off x="0" y="0"/>
                    <a:ext cx="923925" cy="309787"/>
                  </a:xfrm>
                  <a:prstGeom prst="rect">
                    <a:avLst/>
                  </a:prstGeom>
                </pic:spPr>
              </pic:pic>
            </a:graphicData>
          </a:graphic>
        </wp:inline>
      </w:drawing>
    </w:r>
    <w:r w:rsidR="006177FD">
      <w:t xml:space="preserve">     </w:t>
    </w:r>
    <w:r>
      <w:t xml:space="preserve"> </w:t>
    </w:r>
    <w:r>
      <w:rPr>
        <w:noProof/>
        <w:lang w:eastAsia="en-GB"/>
      </w:rPr>
      <w:drawing>
        <wp:inline distT="0" distB="0" distL="0" distR="0" wp14:anchorId="37DEAAE8" wp14:editId="744F582D">
          <wp:extent cx="523875" cy="409575"/>
          <wp:effectExtent l="19050" t="0" r="9525" b="0"/>
          <wp:docPr id="11" name="Picture 18" descr="Iic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c logo[1]"/>
                  <pic:cNvPicPr>
                    <a:picLocks noChangeAspect="1" noChangeArrowheads="1"/>
                  </pic:cNvPicPr>
                </pic:nvPicPr>
                <pic:blipFill>
                  <a:blip r:embed="rId2"/>
                  <a:srcRect/>
                  <a:stretch>
                    <a:fillRect/>
                  </a:stretch>
                </pic:blipFill>
                <pic:spPr bwMode="auto">
                  <a:xfrm>
                    <a:off x="0" y="0"/>
                    <a:ext cx="523875" cy="409575"/>
                  </a:xfrm>
                  <a:prstGeom prst="rect">
                    <a:avLst/>
                  </a:prstGeom>
                  <a:noFill/>
                  <a:ln w="9525">
                    <a:noFill/>
                    <a:miter lim="800000"/>
                    <a:headEnd/>
                    <a:tailEnd/>
                  </a:ln>
                </pic:spPr>
              </pic:pic>
            </a:graphicData>
          </a:graphic>
        </wp:inline>
      </w:drawing>
    </w:r>
    <w:r w:rsidR="006177FD">
      <w:t xml:space="preserve">        </w:t>
    </w:r>
    <w:r>
      <w:t xml:space="preserve">   </w:t>
    </w:r>
    <w:r>
      <w:rPr>
        <w:noProof/>
        <w:lang w:eastAsia="en-GB"/>
      </w:rPr>
      <w:drawing>
        <wp:inline distT="0" distB="0" distL="0" distR="0" wp14:anchorId="22F6A4A5" wp14:editId="6B170FCD">
          <wp:extent cx="619125" cy="381000"/>
          <wp:effectExtent l="19050" t="0" r="9525" b="0"/>
          <wp:docPr id="12" name="Picture 17"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lthy-School-Logo"/>
                  <pic:cNvPicPr>
                    <a:picLocks noChangeAspect="1" noChangeArrowheads="1"/>
                  </pic:cNvPicPr>
                </pic:nvPicPr>
                <pic:blipFill>
                  <a:blip r:embed="rId3"/>
                  <a:srcRect/>
                  <a:stretch>
                    <a:fillRect/>
                  </a:stretch>
                </pic:blipFill>
                <pic:spPr bwMode="auto">
                  <a:xfrm>
                    <a:off x="0" y="0"/>
                    <a:ext cx="619125" cy="381000"/>
                  </a:xfrm>
                  <a:prstGeom prst="rect">
                    <a:avLst/>
                  </a:prstGeom>
                  <a:noFill/>
                  <a:ln w="9525">
                    <a:noFill/>
                    <a:miter lim="800000"/>
                    <a:headEnd/>
                    <a:tailEnd/>
                  </a:ln>
                </pic:spPr>
              </pic:pic>
            </a:graphicData>
          </a:graphic>
        </wp:inline>
      </w:drawing>
    </w:r>
    <w:r>
      <w:t xml:space="preserve">     </w:t>
    </w:r>
    <w:r w:rsidR="006177FD">
      <w:t xml:space="preserve"> </w:t>
    </w:r>
    <w:r>
      <w:t xml:space="preserve">       </w:t>
    </w:r>
    <w:r>
      <w:rPr>
        <w:noProof/>
        <w:lang w:eastAsia="en-GB"/>
      </w:rPr>
      <w:drawing>
        <wp:inline distT="0" distB="0" distL="0" distR="0" wp14:anchorId="6EC61EB6" wp14:editId="4195140B">
          <wp:extent cx="451485" cy="451066"/>
          <wp:effectExtent l="0" t="0" r="571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DM Logo.jpg"/>
                  <pic:cNvPicPr/>
                </pic:nvPicPr>
                <pic:blipFill>
                  <a:blip r:embed="rId4">
                    <a:extLst>
                      <a:ext uri="{28A0092B-C50C-407E-A947-70E740481C1C}">
                        <a14:useLocalDpi xmlns:a14="http://schemas.microsoft.com/office/drawing/2010/main" val="0"/>
                      </a:ext>
                    </a:extLst>
                  </a:blip>
                  <a:stretch>
                    <a:fillRect/>
                  </a:stretch>
                </pic:blipFill>
                <pic:spPr>
                  <a:xfrm>
                    <a:off x="0" y="0"/>
                    <a:ext cx="459784" cy="459357"/>
                  </a:xfrm>
                  <a:prstGeom prst="rect">
                    <a:avLst/>
                  </a:prstGeom>
                </pic:spPr>
              </pic:pic>
            </a:graphicData>
          </a:graphic>
        </wp:inline>
      </w:drawing>
    </w:r>
    <w:r w:rsidR="006177FD">
      <w:t xml:space="preserve">             </w:t>
    </w:r>
    <w:r w:rsidR="006177FD">
      <w:rPr>
        <w:noProof/>
        <w:lang w:eastAsia="en-GB"/>
      </w:rPr>
      <w:drawing>
        <wp:inline distT="0" distB="0" distL="0" distR="0" wp14:anchorId="0F2EC171" wp14:editId="0FBFBE8E">
          <wp:extent cx="427990" cy="4279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pic:spPr>
              </pic:pic>
            </a:graphicData>
          </a:graphic>
        </wp:inline>
      </w:drawing>
    </w:r>
    <w:r w:rsidR="006177FD">
      <w:t xml:space="preserve">            </w:t>
    </w:r>
    <w:r w:rsidR="006177FD">
      <w:rPr>
        <w:noProof/>
        <w:lang w:eastAsia="en-GB"/>
      </w:rPr>
      <w:drawing>
        <wp:inline distT="0" distB="0" distL="0" distR="0" wp14:anchorId="49FE1165" wp14:editId="32EE384B">
          <wp:extent cx="341630" cy="455327"/>
          <wp:effectExtent l="0" t="0" r="127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784" cy="455532"/>
                  </a:xfrm>
                  <a:prstGeom prst="rect">
                    <a:avLst/>
                  </a:prstGeom>
                  <a:noFill/>
                </pic:spPr>
              </pic:pic>
            </a:graphicData>
          </a:graphic>
        </wp:inline>
      </w:drawing>
    </w:r>
    <w:r w:rsidR="006177FD">
      <w:t xml:space="preserve">            </w:t>
    </w:r>
    <w:r w:rsidR="006177FD">
      <w:rPr>
        <w:noProof/>
        <w:lang w:eastAsia="en-GB"/>
      </w:rPr>
      <w:drawing>
        <wp:inline distT="0" distB="0" distL="0" distR="0" wp14:anchorId="77F25E99" wp14:editId="28240D1E">
          <wp:extent cx="329399" cy="414655"/>
          <wp:effectExtent l="0" t="0" r="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19" cy="418960"/>
                  </a:xfrm>
                  <a:prstGeom prst="rect">
                    <a:avLst/>
                  </a:prstGeom>
                  <a:noFill/>
                </pic:spPr>
              </pic:pic>
            </a:graphicData>
          </a:graphic>
        </wp:inline>
      </w:drawing>
    </w:r>
    <w:r w:rsidR="006177FD">
      <w:t xml:space="preserve">     </w:t>
    </w:r>
  </w:p>
  <w:p w14:paraId="5DC2F6B0" w14:textId="77777777" w:rsidR="00F042B7" w:rsidRDefault="00F042B7" w:rsidP="00F042B7">
    <w:pPr>
      <w:pStyle w:val="Footer"/>
    </w:pPr>
    <w:r>
      <w:t xml:space="preserve">  </w:t>
    </w:r>
  </w:p>
  <w:p w14:paraId="1B7E9DB3" w14:textId="77777777" w:rsidR="00F042B7" w:rsidRPr="00176AB0" w:rsidRDefault="00AE6C26">
    <w:pPr>
      <w:pStyle w:val="Footer"/>
      <w:rPr>
        <w:color w:val="00467A"/>
        <w:sz w:val="20"/>
      </w:rPr>
    </w:pPr>
    <w:r>
      <w:rPr>
        <w:b/>
        <w:noProof/>
        <w:color w:val="0070C0"/>
        <w:sz w:val="20"/>
        <w:lang w:eastAsia="en-GB"/>
      </w:rPr>
      <w:t xml:space="preserve">            </w:t>
    </w:r>
    <w:r w:rsidR="00F042B7" w:rsidRPr="00176AB0">
      <w:rPr>
        <w:b/>
        <w:noProof/>
        <w:color w:val="005696"/>
        <w:sz w:val="20"/>
        <w:lang w:eastAsia="en-GB"/>
      </w:rPr>
      <w:t>Academy Trust Registered Office</w:t>
    </w:r>
    <w:r w:rsidR="00F042B7" w:rsidRPr="00176AB0">
      <w:rPr>
        <w:noProof/>
        <w:color w:val="005696"/>
        <w:sz w:val="20"/>
        <w:lang w:eastAsia="en-GB"/>
      </w:rPr>
      <w:t xml:space="preserve"> : Hythe Road, Ashford Kent TN24 0QJ                    </w:t>
    </w:r>
    <w:r w:rsidR="00F042B7" w:rsidRPr="00176AB0">
      <w:rPr>
        <w:b/>
        <w:noProof/>
        <w:color w:val="005696"/>
        <w:sz w:val="20"/>
        <w:lang w:eastAsia="en-GB"/>
      </w:rPr>
      <w:t>Company No:</w:t>
    </w:r>
    <w:r w:rsidR="00F042B7" w:rsidRPr="00176AB0">
      <w:rPr>
        <w:noProof/>
        <w:color w:val="005696"/>
        <w:sz w:val="20"/>
        <w:lang w:eastAsia="en-GB"/>
      </w:rPr>
      <w:t xml:space="preserve"> 07992899</w:t>
    </w:r>
    <w:r w:rsidR="00F042B7" w:rsidRPr="00176AB0">
      <w:rPr>
        <w:color w:val="00569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8629" w14:textId="77777777" w:rsidR="004C16C7" w:rsidRDefault="004C16C7" w:rsidP="009B146D">
      <w:r>
        <w:separator/>
      </w:r>
    </w:p>
  </w:footnote>
  <w:footnote w:type="continuationSeparator" w:id="0">
    <w:p w14:paraId="09324E5A" w14:textId="77777777" w:rsidR="004C16C7" w:rsidRDefault="004C16C7" w:rsidP="009B1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073F" w14:textId="77777777" w:rsidR="004C16C7" w:rsidRPr="00683987" w:rsidRDefault="007F7650" w:rsidP="004C16C7">
    <w:pPr>
      <w:rPr>
        <w:b/>
        <w:color w:val="0070C0"/>
        <w:spacing w:val="20"/>
        <w:sz w:val="40"/>
        <w:szCs w:val="40"/>
      </w:rPr>
    </w:pPr>
    <w:r>
      <w:rPr>
        <w:noProof/>
        <w:lang w:eastAsia="en-GB"/>
      </w:rPr>
      <mc:AlternateContent>
        <mc:Choice Requires="wps">
          <w:drawing>
            <wp:anchor distT="0" distB="0" distL="114300" distR="114300" simplePos="0" relativeHeight="251662336" behindDoc="0" locked="0" layoutInCell="1" allowOverlap="1" wp14:anchorId="37CB6A82" wp14:editId="11C1BF51">
              <wp:simplePos x="0" y="0"/>
              <wp:positionH relativeFrom="column">
                <wp:posOffset>6229350</wp:posOffset>
              </wp:positionH>
              <wp:positionV relativeFrom="paragraph">
                <wp:posOffset>42545</wp:posOffset>
              </wp:positionV>
              <wp:extent cx="704850" cy="2038350"/>
              <wp:effectExtent l="7620" t="6350" r="11430" b="127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2038350"/>
                      </a:xfrm>
                      <a:prstGeom prst="rect">
                        <a:avLst/>
                      </a:prstGeom>
                      <a:solidFill>
                        <a:srgbClr val="FFFFFF"/>
                      </a:solidFill>
                      <a:ln w="9525">
                        <a:solidFill>
                          <a:srgbClr val="FFFFFF"/>
                        </a:solidFill>
                        <a:miter lim="800000"/>
                        <a:headEnd/>
                        <a:tailEnd/>
                      </a:ln>
                    </wps:spPr>
                    <wps:txbx>
                      <w:txbxContent>
                        <w:p w14:paraId="3612E377" w14:textId="77777777" w:rsidR="004C16C7" w:rsidRDefault="004C16C7" w:rsidP="004C16C7"/>
                        <w:p w14:paraId="0DAD1849" w14:textId="77777777" w:rsidR="00A2693B" w:rsidRDefault="00A2693B" w:rsidP="004C16C7"/>
                        <w:p w14:paraId="44896A02" w14:textId="77777777" w:rsidR="004C16C7" w:rsidRDefault="004C16C7" w:rsidP="004C16C7">
                          <w:r>
                            <w:rPr>
                              <w:noProof/>
                              <w:sz w:val="20"/>
                              <w:lang w:eastAsia="en-GB"/>
                            </w:rPr>
                            <w:drawing>
                              <wp:inline distT="0" distB="0" distL="0" distR="0" wp14:anchorId="5EF47DB2" wp14:editId="6486EF6D">
                                <wp:extent cx="400050" cy="533400"/>
                                <wp:effectExtent l="19050" t="0" r="0" b="0"/>
                                <wp:docPr id="20" name="Picture 4" descr="LANG_4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_4C-150"/>
                                        <pic:cNvPicPr>
                                          <a:picLocks noChangeAspect="1" noChangeArrowheads="1"/>
                                        </pic:cNvPicPr>
                                      </pic:nvPicPr>
                                      <pic:blipFill>
                                        <a:blip r:embed="rId1"/>
                                        <a:srcRect/>
                                        <a:stretch>
                                          <a:fillRect/>
                                        </a:stretch>
                                      </pic:blipFill>
                                      <pic:spPr bwMode="auto">
                                        <a:xfrm>
                                          <a:off x="0" y="0"/>
                                          <a:ext cx="402102" cy="536135"/>
                                        </a:xfrm>
                                        <a:prstGeom prst="rect">
                                          <a:avLst/>
                                        </a:prstGeom>
                                        <a:noFill/>
                                        <a:ln w="9525">
                                          <a:noFill/>
                                          <a:miter lim="800000"/>
                                          <a:headEnd/>
                                          <a:tailEnd/>
                                        </a:ln>
                                      </pic:spPr>
                                    </pic:pic>
                                  </a:graphicData>
                                </a:graphic>
                              </wp:inline>
                            </w:drawing>
                          </w:r>
                        </w:p>
                        <w:p w14:paraId="66B49F1F" w14:textId="77777777" w:rsidR="004C16C7" w:rsidRDefault="004C16C7" w:rsidP="004C16C7"/>
                        <w:p w14:paraId="3A4964A5" w14:textId="77777777" w:rsidR="00A2693B" w:rsidRDefault="00A2693B" w:rsidP="004C16C7"/>
                        <w:p w14:paraId="2CA6D580" w14:textId="77777777" w:rsidR="004C16C7" w:rsidRDefault="004C16C7" w:rsidP="004C16C7">
                          <w:r>
                            <w:rPr>
                              <w:noProof/>
                              <w:sz w:val="20"/>
                              <w:lang w:eastAsia="en-GB"/>
                            </w:rPr>
                            <w:drawing>
                              <wp:inline distT="0" distB="0" distL="0" distR="0" wp14:anchorId="279C19AB" wp14:editId="2A916C45">
                                <wp:extent cx="381000" cy="500063"/>
                                <wp:effectExtent l="19050" t="0" r="0" b="0"/>
                                <wp:docPr id="21" name="Picture 21" descr="Sci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ceLogo"/>
                                        <pic:cNvPicPr>
                                          <a:picLocks noChangeAspect="1" noChangeArrowheads="1"/>
                                        </pic:cNvPicPr>
                                      </pic:nvPicPr>
                                      <pic:blipFill>
                                        <a:blip r:embed="rId2"/>
                                        <a:srcRect/>
                                        <a:stretch>
                                          <a:fillRect/>
                                        </a:stretch>
                                      </pic:blipFill>
                                      <pic:spPr bwMode="auto">
                                        <a:xfrm>
                                          <a:off x="0" y="0"/>
                                          <a:ext cx="381000" cy="500063"/>
                                        </a:xfrm>
                                        <a:prstGeom prst="rect">
                                          <a:avLst/>
                                        </a:prstGeom>
                                        <a:noFill/>
                                        <a:ln w="9525">
                                          <a:noFill/>
                                          <a:miter lim="800000"/>
                                          <a:headEnd/>
                                          <a:tailEnd/>
                                        </a:ln>
                                      </pic:spPr>
                                    </pic:pic>
                                  </a:graphicData>
                                </a:graphic>
                              </wp:inline>
                            </w:drawing>
                          </w:r>
                        </w:p>
                        <w:p w14:paraId="175954E3" w14:textId="77777777" w:rsidR="004C16C7" w:rsidRDefault="004C16C7" w:rsidP="004C16C7"/>
                        <w:p w14:paraId="591A4395" w14:textId="77777777" w:rsidR="004C16C7" w:rsidRDefault="004C16C7" w:rsidP="004C16C7"/>
                        <w:p w14:paraId="5F9F9108" w14:textId="77777777" w:rsidR="004C16C7" w:rsidRDefault="004C16C7" w:rsidP="004C1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B6A82" id="Rectangle 3" o:spid="_x0000_s1027" style="position:absolute;margin-left:490.5pt;margin-top:3.35pt;width:55.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" strokecolor="white">
              <v:textbox>
                <w:txbxContent>
                  <w:p w14:paraId="3612E377" w14:textId="77777777" w:rsidR="004C16C7" w:rsidRDefault="004C16C7" w:rsidP="004C16C7"/>
                  <w:p w14:paraId="0DAD1849" w14:textId="77777777" w:rsidR="00A2693B" w:rsidRDefault="00A2693B" w:rsidP="004C16C7"/>
                  <w:p w14:paraId="44896A02" w14:textId="77777777" w:rsidR="004C16C7" w:rsidRDefault="004C16C7" w:rsidP="004C16C7">
                    <w:r>
                      <w:rPr>
                        <w:noProof/>
                        <w:sz w:val="20"/>
                        <w:lang w:eastAsia="en-GB"/>
                      </w:rPr>
                      <w:drawing>
                        <wp:inline distT="0" distB="0" distL="0" distR="0" wp14:anchorId="5EF47DB2" wp14:editId="6486EF6D">
                          <wp:extent cx="400050" cy="533400"/>
                          <wp:effectExtent l="19050" t="0" r="0" b="0"/>
                          <wp:docPr id="20" name="Picture 4" descr="LANG_4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G_4C-150"/>
                                  <pic:cNvPicPr>
                                    <a:picLocks noChangeAspect="1" noChangeArrowheads="1"/>
                                  </pic:cNvPicPr>
                                </pic:nvPicPr>
                                <pic:blipFill>
                                  <a:blip r:embed="rId1"/>
                                  <a:srcRect/>
                                  <a:stretch>
                                    <a:fillRect/>
                                  </a:stretch>
                                </pic:blipFill>
                                <pic:spPr bwMode="auto">
                                  <a:xfrm>
                                    <a:off x="0" y="0"/>
                                    <a:ext cx="402102" cy="536135"/>
                                  </a:xfrm>
                                  <a:prstGeom prst="rect">
                                    <a:avLst/>
                                  </a:prstGeom>
                                  <a:noFill/>
                                  <a:ln w="9525">
                                    <a:noFill/>
                                    <a:miter lim="800000"/>
                                    <a:headEnd/>
                                    <a:tailEnd/>
                                  </a:ln>
                                </pic:spPr>
                              </pic:pic>
                            </a:graphicData>
                          </a:graphic>
                        </wp:inline>
                      </w:drawing>
                    </w:r>
                  </w:p>
                  <w:p w14:paraId="66B49F1F" w14:textId="77777777" w:rsidR="004C16C7" w:rsidRDefault="004C16C7" w:rsidP="004C16C7"/>
                  <w:p w14:paraId="3A4964A5" w14:textId="77777777" w:rsidR="00A2693B" w:rsidRDefault="00A2693B" w:rsidP="004C16C7"/>
                  <w:p w14:paraId="2CA6D580" w14:textId="77777777" w:rsidR="004C16C7" w:rsidRDefault="004C16C7" w:rsidP="004C16C7">
                    <w:r>
                      <w:rPr>
                        <w:noProof/>
                        <w:sz w:val="20"/>
                        <w:lang w:eastAsia="en-GB"/>
                      </w:rPr>
                      <w:drawing>
                        <wp:inline distT="0" distB="0" distL="0" distR="0" wp14:anchorId="279C19AB" wp14:editId="2A916C45">
                          <wp:extent cx="381000" cy="500063"/>
                          <wp:effectExtent l="19050" t="0" r="0" b="0"/>
                          <wp:docPr id="21" name="Picture 21" descr="Scien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ceLogo"/>
                                  <pic:cNvPicPr>
                                    <a:picLocks noChangeAspect="1" noChangeArrowheads="1"/>
                                  </pic:cNvPicPr>
                                </pic:nvPicPr>
                                <pic:blipFill>
                                  <a:blip r:embed="rId2"/>
                                  <a:srcRect/>
                                  <a:stretch>
                                    <a:fillRect/>
                                  </a:stretch>
                                </pic:blipFill>
                                <pic:spPr bwMode="auto">
                                  <a:xfrm>
                                    <a:off x="0" y="0"/>
                                    <a:ext cx="381000" cy="500063"/>
                                  </a:xfrm>
                                  <a:prstGeom prst="rect">
                                    <a:avLst/>
                                  </a:prstGeom>
                                  <a:noFill/>
                                  <a:ln w="9525">
                                    <a:noFill/>
                                    <a:miter lim="800000"/>
                                    <a:headEnd/>
                                    <a:tailEnd/>
                                  </a:ln>
                                </pic:spPr>
                              </pic:pic>
                            </a:graphicData>
                          </a:graphic>
                        </wp:inline>
                      </w:drawing>
                    </w:r>
                  </w:p>
                  <w:p w14:paraId="175954E3" w14:textId="77777777" w:rsidR="004C16C7" w:rsidRDefault="004C16C7" w:rsidP="004C16C7"/>
                  <w:p w14:paraId="591A4395" w14:textId="77777777" w:rsidR="004C16C7" w:rsidRDefault="004C16C7" w:rsidP="004C16C7"/>
                  <w:p w14:paraId="5F9F9108" w14:textId="77777777" w:rsidR="004C16C7" w:rsidRDefault="004C16C7" w:rsidP="004C16C7"/>
                </w:txbxContent>
              </v:textbox>
            </v:rect>
          </w:pict>
        </mc:Fallback>
      </mc:AlternateContent>
    </w:r>
    <w:r w:rsidR="004C16C7">
      <w:rPr>
        <w:b/>
        <w:color w:val="0070C0"/>
        <w:spacing w:val="20"/>
        <w:sz w:val="40"/>
        <w:szCs w:val="40"/>
      </w:rPr>
      <w:t xml:space="preserve">               </w:t>
    </w:r>
    <w:r w:rsidR="004C16C7" w:rsidRPr="00683987">
      <w:rPr>
        <w:b/>
        <w:color w:val="0070C0"/>
        <w:spacing w:val="20"/>
        <w:sz w:val="40"/>
        <w:szCs w:val="40"/>
      </w:rPr>
      <w:t xml:space="preserve">THE </w:t>
    </w:r>
    <w:smartTag w:uri="urn:schemas-microsoft-com:office:smarttags" w:element="PlaceName">
      <w:smartTag w:uri="urn:schemas-microsoft-com:office:smarttags" w:element="place">
        <w:r w:rsidR="004C16C7" w:rsidRPr="00683987">
          <w:rPr>
            <w:b/>
            <w:color w:val="0070C0"/>
            <w:spacing w:val="20"/>
            <w:sz w:val="40"/>
            <w:szCs w:val="40"/>
          </w:rPr>
          <w:t>NORTON</w:t>
        </w:r>
      </w:smartTag>
      <w:r w:rsidR="004C16C7" w:rsidRPr="00683987">
        <w:rPr>
          <w:b/>
          <w:color w:val="0070C0"/>
          <w:spacing w:val="20"/>
          <w:sz w:val="40"/>
          <w:szCs w:val="40"/>
        </w:rPr>
        <w:t xml:space="preserve"> </w:t>
      </w:r>
      <w:smartTag w:uri="urn:schemas-microsoft-com:office:smarttags" w:element="PlaceType">
        <w:r w:rsidR="004C16C7" w:rsidRPr="00683987">
          <w:rPr>
            <w:b/>
            <w:color w:val="0070C0"/>
            <w:spacing w:val="20"/>
            <w:sz w:val="40"/>
            <w:szCs w:val="40"/>
          </w:rPr>
          <w:t>KNATCHBULL</w:t>
        </w:r>
      </w:smartTag>
      <w:r w:rsidR="004C16C7" w:rsidRPr="00683987">
        <w:rPr>
          <w:b/>
          <w:color w:val="0070C0"/>
          <w:spacing w:val="20"/>
          <w:sz w:val="40"/>
          <w:szCs w:val="40"/>
        </w:rPr>
        <w:t xml:space="preserve"> </w:t>
      </w:r>
      <w:smartTag w:uri="urn:schemas-microsoft-com:office:smarttags" w:element="PlaceType">
        <w:r w:rsidR="004C16C7" w:rsidRPr="00683987">
          <w:rPr>
            <w:b/>
            <w:color w:val="0070C0"/>
            <w:spacing w:val="20"/>
            <w:sz w:val="40"/>
            <w:szCs w:val="40"/>
          </w:rPr>
          <w:t>SCHOOL</w:t>
        </w:r>
      </w:smartTag>
    </w:smartTag>
  </w:p>
  <w:p w14:paraId="0A77E9F6" w14:textId="77777777" w:rsidR="004C16C7" w:rsidRDefault="007F7650" w:rsidP="004C16C7">
    <w:r>
      <w:rPr>
        <w:noProof/>
        <w:lang w:eastAsia="en-GB"/>
      </w:rPr>
      <mc:AlternateContent>
        <mc:Choice Requires="wps">
          <w:drawing>
            <wp:anchor distT="0" distB="0" distL="114300" distR="114300" simplePos="0" relativeHeight="251661312" behindDoc="0" locked="0" layoutInCell="1" allowOverlap="1" wp14:anchorId="50D541D8" wp14:editId="204BD6E2">
              <wp:simplePos x="0" y="0"/>
              <wp:positionH relativeFrom="column">
                <wp:posOffset>1564005</wp:posOffset>
              </wp:positionH>
              <wp:positionV relativeFrom="paragraph">
                <wp:posOffset>134620</wp:posOffset>
              </wp:positionV>
              <wp:extent cx="4533900" cy="140017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400175"/>
                      </a:xfrm>
                      <a:prstGeom prst="rect">
                        <a:avLst/>
                      </a:prstGeom>
                      <a:solidFill>
                        <a:srgbClr val="FFFFFF"/>
                      </a:solidFill>
                      <a:ln w="9525">
                        <a:solidFill>
                          <a:srgbClr val="FFFFFF"/>
                        </a:solidFill>
                        <a:miter lim="800000"/>
                        <a:headEnd/>
                        <a:tailEnd/>
                      </a:ln>
                    </wps:spPr>
                    <wps:txbx>
                      <w:txbxContent>
                        <w:p w14:paraId="168FA3FE" w14:textId="77777777" w:rsidR="004C16C7" w:rsidRPr="00D117FC" w:rsidRDefault="004C16C7" w:rsidP="004C16C7">
                          <w:pPr>
                            <w:rPr>
                              <w:color w:val="0070C0"/>
                              <w:sz w:val="28"/>
                              <w:szCs w:val="28"/>
                            </w:rPr>
                          </w:pPr>
                          <w:r w:rsidRPr="00D117FC">
                            <w:rPr>
                              <w:color w:val="0070C0"/>
                              <w:sz w:val="28"/>
                              <w:szCs w:val="28"/>
                            </w:rPr>
                            <w:t>Hythe Road</w:t>
                          </w:r>
                          <w:r w:rsidRPr="00D117FC">
                            <w:rPr>
                              <w:color w:val="0070C0"/>
                              <w:sz w:val="28"/>
                              <w:szCs w:val="28"/>
                            </w:rPr>
                            <w:tab/>
                          </w:r>
                          <w:r>
                            <w:rPr>
                              <w:color w:val="0070C0"/>
                              <w:sz w:val="28"/>
                              <w:szCs w:val="28"/>
                            </w:rPr>
                            <w:tab/>
                          </w:r>
                          <w:r w:rsidRPr="00D117FC">
                            <w:rPr>
                              <w:color w:val="0070C0"/>
                              <w:sz w:val="28"/>
                              <w:szCs w:val="28"/>
                            </w:rPr>
                            <w:t>www.nks.kent.sch.uk</w:t>
                          </w:r>
                        </w:p>
                        <w:p w14:paraId="1F930517" w14:textId="77777777" w:rsidR="004C16C7" w:rsidRPr="00D117FC" w:rsidRDefault="004C16C7" w:rsidP="004C16C7">
                          <w:pPr>
                            <w:rPr>
                              <w:color w:val="0070C0"/>
                              <w:sz w:val="28"/>
                              <w:szCs w:val="28"/>
                            </w:rPr>
                          </w:pPr>
                          <w:r w:rsidRPr="00D117FC">
                            <w:rPr>
                              <w:color w:val="0070C0"/>
                              <w:sz w:val="28"/>
                              <w:szCs w:val="28"/>
                            </w:rPr>
                            <w:t>Ashford</w:t>
                          </w:r>
                          <w:r w:rsidRPr="00D117FC">
                            <w:rPr>
                              <w:color w:val="0070C0"/>
                              <w:sz w:val="28"/>
                              <w:szCs w:val="28"/>
                            </w:rPr>
                            <w:tab/>
                          </w:r>
                          <w:r w:rsidRPr="00D117FC">
                            <w:rPr>
                              <w:color w:val="0070C0"/>
                              <w:sz w:val="28"/>
                              <w:szCs w:val="28"/>
                            </w:rPr>
                            <w:tab/>
                            <w:t>information@nks.kent.sch.uk</w:t>
                          </w:r>
                        </w:p>
                        <w:p w14:paraId="66371793" w14:textId="77777777" w:rsidR="004C16C7" w:rsidRPr="00D117FC" w:rsidRDefault="004C16C7" w:rsidP="004C16C7">
                          <w:pPr>
                            <w:rPr>
                              <w:color w:val="0070C0"/>
                              <w:sz w:val="28"/>
                              <w:szCs w:val="28"/>
                            </w:rPr>
                          </w:pPr>
                          <w:r w:rsidRPr="00D117FC">
                            <w:rPr>
                              <w:color w:val="0070C0"/>
                              <w:sz w:val="28"/>
                              <w:szCs w:val="28"/>
                            </w:rPr>
                            <w:t>Kent</w:t>
                          </w:r>
                          <w:r w:rsidRPr="00D117FC">
                            <w:rPr>
                              <w:color w:val="0070C0"/>
                              <w:sz w:val="28"/>
                              <w:szCs w:val="28"/>
                            </w:rPr>
                            <w:tab/>
                          </w:r>
                          <w:r w:rsidRPr="00D117FC">
                            <w:rPr>
                              <w:color w:val="0070C0"/>
                              <w:sz w:val="28"/>
                              <w:szCs w:val="28"/>
                            </w:rPr>
                            <w:tab/>
                          </w:r>
                          <w:r w:rsidRPr="00D117FC">
                            <w:rPr>
                              <w:color w:val="0070C0"/>
                              <w:sz w:val="28"/>
                              <w:szCs w:val="28"/>
                            </w:rPr>
                            <w:tab/>
                            <w:t>Tel: 01233 620045</w:t>
                          </w:r>
                          <w:r w:rsidRPr="00D117FC">
                            <w:rPr>
                              <w:color w:val="0070C0"/>
                              <w:sz w:val="28"/>
                              <w:szCs w:val="28"/>
                            </w:rPr>
                            <w:tab/>
                          </w:r>
                        </w:p>
                        <w:p w14:paraId="6A904288" w14:textId="77777777" w:rsidR="004C16C7" w:rsidRPr="00D117FC" w:rsidRDefault="004C16C7" w:rsidP="004C16C7">
                          <w:pPr>
                            <w:rPr>
                              <w:color w:val="0070C0"/>
                              <w:sz w:val="28"/>
                              <w:szCs w:val="28"/>
                            </w:rPr>
                          </w:pPr>
                          <w:r w:rsidRPr="00D117FC">
                            <w:rPr>
                              <w:color w:val="0070C0"/>
                              <w:sz w:val="28"/>
                              <w:szCs w:val="28"/>
                            </w:rPr>
                            <w:t>TN24 0QJ</w:t>
                          </w:r>
                          <w:r w:rsidRPr="00D117FC">
                            <w:rPr>
                              <w:color w:val="0070C0"/>
                              <w:sz w:val="28"/>
                              <w:szCs w:val="28"/>
                            </w:rPr>
                            <w:tab/>
                          </w:r>
                          <w:r w:rsidRPr="00D117FC">
                            <w:rPr>
                              <w:color w:val="0070C0"/>
                              <w:sz w:val="28"/>
                              <w:szCs w:val="28"/>
                            </w:rPr>
                            <w:tab/>
                            <w:t>Fax: 01233 6336</w:t>
                          </w:r>
                          <w:r w:rsidR="00964D36">
                            <w:rPr>
                              <w:color w:val="0070C0"/>
                              <w:sz w:val="28"/>
                              <w:szCs w:val="28"/>
                            </w:rPr>
                            <w:t>6</w:t>
                          </w:r>
                          <w:r w:rsidRPr="00D117FC">
                            <w:rPr>
                              <w:color w:val="0070C0"/>
                              <w:sz w:val="28"/>
                              <w:szCs w:val="28"/>
                            </w:rPr>
                            <w:t>8</w:t>
                          </w:r>
                        </w:p>
                        <w:p w14:paraId="3B555D55" w14:textId="77777777" w:rsidR="004C16C7" w:rsidRPr="00D117FC" w:rsidRDefault="004C16C7" w:rsidP="004C16C7">
                          <w:pPr>
                            <w:rPr>
                              <w:color w:val="0070C0"/>
                              <w:sz w:val="28"/>
                              <w:szCs w:val="28"/>
                            </w:rPr>
                          </w:pPr>
                        </w:p>
                        <w:p w14:paraId="54EA5E5E" w14:textId="77777777" w:rsidR="004C16C7" w:rsidRPr="00D117FC" w:rsidRDefault="004C16C7" w:rsidP="004C16C7">
                          <w:pPr>
                            <w:rPr>
                              <w:color w:val="0070C0"/>
                              <w:sz w:val="28"/>
                              <w:szCs w:val="28"/>
                            </w:rPr>
                          </w:pPr>
                          <w:r w:rsidRPr="00D117FC">
                            <w:rPr>
                              <w:color w:val="0070C0"/>
                              <w:sz w:val="28"/>
                              <w:szCs w:val="28"/>
                            </w:rPr>
                            <w:t xml:space="preserve">Headteacher: Ms S. K. </w:t>
                          </w:r>
                          <w:proofErr w:type="spellStart"/>
                          <w:r w:rsidRPr="00D117FC">
                            <w:rPr>
                              <w:color w:val="0070C0"/>
                              <w:sz w:val="28"/>
                              <w:szCs w:val="28"/>
                            </w:rPr>
                            <w:t>Staab</w:t>
                          </w:r>
                          <w:proofErr w:type="spellEnd"/>
                          <w:r w:rsidRPr="00D117FC">
                            <w:rPr>
                              <w:color w:val="0070C0"/>
                              <w:sz w:val="28"/>
                              <w:szCs w:val="28"/>
                            </w:rPr>
                            <w:t>, BA, MA, Dip Trans</w:t>
                          </w:r>
                        </w:p>
                        <w:p w14:paraId="3E3329D8" w14:textId="77777777" w:rsidR="007F7650" w:rsidRPr="00163384" w:rsidRDefault="007F7650" w:rsidP="007F7650">
                          <w:pPr>
                            <w:rPr>
                              <w:color w:val="0070C0"/>
                            </w:rPr>
                          </w:pPr>
                        </w:p>
                        <w:p w14:paraId="4BD91A4F" w14:textId="77777777" w:rsidR="004C16C7" w:rsidRDefault="004C16C7" w:rsidP="004C1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541D8" id="Rectangle 2" o:spid="_x0000_s1028" style="position:absolute;margin-left:123.15pt;margin-top:10.6pt;width:357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" strokecolor="white">
              <v:textbox>
                <w:txbxContent>
                  <w:p w14:paraId="168FA3FE" w14:textId="77777777" w:rsidR="004C16C7" w:rsidRPr="00D117FC" w:rsidRDefault="004C16C7" w:rsidP="004C16C7">
                    <w:pPr>
                      <w:rPr>
                        <w:color w:val="0070C0"/>
                        <w:sz w:val="28"/>
                        <w:szCs w:val="28"/>
                      </w:rPr>
                    </w:pPr>
                    <w:r w:rsidRPr="00D117FC">
                      <w:rPr>
                        <w:color w:val="0070C0"/>
                        <w:sz w:val="28"/>
                        <w:szCs w:val="28"/>
                      </w:rPr>
                      <w:t>Hythe Road</w:t>
                    </w:r>
                    <w:r w:rsidRPr="00D117FC">
                      <w:rPr>
                        <w:color w:val="0070C0"/>
                        <w:sz w:val="28"/>
                        <w:szCs w:val="28"/>
                      </w:rPr>
                      <w:tab/>
                    </w:r>
                    <w:r>
                      <w:rPr>
                        <w:color w:val="0070C0"/>
                        <w:sz w:val="28"/>
                        <w:szCs w:val="28"/>
                      </w:rPr>
                      <w:tab/>
                    </w:r>
                    <w:r w:rsidRPr="00D117FC">
                      <w:rPr>
                        <w:color w:val="0070C0"/>
                        <w:sz w:val="28"/>
                        <w:szCs w:val="28"/>
                      </w:rPr>
                      <w:t>www.nks.kent.sch.uk</w:t>
                    </w:r>
                  </w:p>
                  <w:p w14:paraId="1F930517" w14:textId="77777777" w:rsidR="004C16C7" w:rsidRPr="00D117FC" w:rsidRDefault="004C16C7" w:rsidP="004C16C7">
                    <w:pPr>
                      <w:rPr>
                        <w:color w:val="0070C0"/>
                        <w:sz w:val="28"/>
                        <w:szCs w:val="28"/>
                      </w:rPr>
                    </w:pPr>
                    <w:r w:rsidRPr="00D117FC">
                      <w:rPr>
                        <w:color w:val="0070C0"/>
                        <w:sz w:val="28"/>
                        <w:szCs w:val="28"/>
                      </w:rPr>
                      <w:t>Ashford</w:t>
                    </w:r>
                    <w:r w:rsidRPr="00D117FC">
                      <w:rPr>
                        <w:color w:val="0070C0"/>
                        <w:sz w:val="28"/>
                        <w:szCs w:val="28"/>
                      </w:rPr>
                      <w:tab/>
                    </w:r>
                    <w:r w:rsidRPr="00D117FC">
                      <w:rPr>
                        <w:color w:val="0070C0"/>
                        <w:sz w:val="28"/>
                        <w:szCs w:val="28"/>
                      </w:rPr>
                      <w:tab/>
                      <w:t>information@nks.kent.sch.uk</w:t>
                    </w:r>
                  </w:p>
                  <w:p w14:paraId="66371793" w14:textId="77777777" w:rsidR="004C16C7" w:rsidRPr="00D117FC" w:rsidRDefault="004C16C7" w:rsidP="004C16C7">
                    <w:pPr>
                      <w:rPr>
                        <w:color w:val="0070C0"/>
                        <w:sz w:val="28"/>
                        <w:szCs w:val="28"/>
                      </w:rPr>
                    </w:pPr>
                    <w:r w:rsidRPr="00D117FC">
                      <w:rPr>
                        <w:color w:val="0070C0"/>
                        <w:sz w:val="28"/>
                        <w:szCs w:val="28"/>
                      </w:rPr>
                      <w:t>Kent</w:t>
                    </w:r>
                    <w:r w:rsidRPr="00D117FC">
                      <w:rPr>
                        <w:color w:val="0070C0"/>
                        <w:sz w:val="28"/>
                        <w:szCs w:val="28"/>
                      </w:rPr>
                      <w:tab/>
                    </w:r>
                    <w:r w:rsidRPr="00D117FC">
                      <w:rPr>
                        <w:color w:val="0070C0"/>
                        <w:sz w:val="28"/>
                        <w:szCs w:val="28"/>
                      </w:rPr>
                      <w:tab/>
                    </w:r>
                    <w:r w:rsidRPr="00D117FC">
                      <w:rPr>
                        <w:color w:val="0070C0"/>
                        <w:sz w:val="28"/>
                        <w:szCs w:val="28"/>
                      </w:rPr>
                      <w:tab/>
                      <w:t>Tel: 01233 620045</w:t>
                    </w:r>
                    <w:r w:rsidRPr="00D117FC">
                      <w:rPr>
                        <w:color w:val="0070C0"/>
                        <w:sz w:val="28"/>
                        <w:szCs w:val="28"/>
                      </w:rPr>
                      <w:tab/>
                    </w:r>
                  </w:p>
                  <w:p w14:paraId="6A904288" w14:textId="77777777" w:rsidR="004C16C7" w:rsidRPr="00D117FC" w:rsidRDefault="004C16C7" w:rsidP="004C16C7">
                    <w:pPr>
                      <w:rPr>
                        <w:color w:val="0070C0"/>
                        <w:sz w:val="28"/>
                        <w:szCs w:val="28"/>
                      </w:rPr>
                    </w:pPr>
                    <w:r w:rsidRPr="00D117FC">
                      <w:rPr>
                        <w:color w:val="0070C0"/>
                        <w:sz w:val="28"/>
                        <w:szCs w:val="28"/>
                      </w:rPr>
                      <w:t>TN24 0QJ</w:t>
                    </w:r>
                    <w:r w:rsidRPr="00D117FC">
                      <w:rPr>
                        <w:color w:val="0070C0"/>
                        <w:sz w:val="28"/>
                        <w:szCs w:val="28"/>
                      </w:rPr>
                      <w:tab/>
                    </w:r>
                    <w:r w:rsidRPr="00D117FC">
                      <w:rPr>
                        <w:color w:val="0070C0"/>
                        <w:sz w:val="28"/>
                        <w:szCs w:val="28"/>
                      </w:rPr>
                      <w:tab/>
                      <w:t>Fax: 01233 6336</w:t>
                    </w:r>
                    <w:r w:rsidR="00964D36">
                      <w:rPr>
                        <w:color w:val="0070C0"/>
                        <w:sz w:val="28"/>
                        <w:szCs w:val="28"/>
                      </w:rPr>
                      <w:t>6</w:t>
                    </w:r>
                    <w:r w:rsidRPr="00D117FC">
                      <w:rPr>
                        <w:color w:val="0070C0"/>
                        <w:sz w:val="28"/>
                        <w:szCs w:val="28"/>
                      </w:rPr>
                      <w:t>8</w:t>
                    </w:r>
                  </w:p>
                  <w:p w14:paraId="3B555D55" w14:textId="77777777" w:rsidR="004C16C7" w:rsidRPr="00D117FC" w:rsidRDefault="004C16C7" w:rsidP="004C16C7">
                    <w:pPr>
                      <w:rPr>
                        <w:color w:val="0070C0"/>
                        <w:sz w:val="28"/>
                        <w:szCs w:val="28"/>
                      </w:rPr>
                    </w:pPr>
                  </w:p>
                  <w:p w14:paraId="54EA5E5E" w14:textId="77777777" w:rsidR="004C16C7" w:rsidRPr="00D117FC" w:rsidRDefault="004C16C7" w:rsidP="004C16C7">
                    <w:pPr>
                      <w:rPr>
                        <w:color w:val="0070C0"/>
                        <w:sz w:val="28"/>
                        <w:szCs w:val="28"/>
                      </w:rPr>
                    </w:pPr>
                    <w:r w:rsidRPr="00D117FC">
                      <w:rPr>
                        <w:color w:val="0070C0"/>
                        <w:sz w:val="28"/>
                        <w:szCs w:val="28"/>
                      </w:rPr>
                      <w:t xml:space="preserve">Headteacher: Ms S. K. </w:t>
                    </w:r>
                    <w:proofErr w:type="spellStart"/>
                    <w:r w:rsidRPr="00D117FC">
                      <w:rPr>
                        <w:color w:val="0070C0"/>
                        <w:sz w:val="28"/>
                        <w:szCs w:val="28"/>
                      </w:rPr>
                      <w:t>Staab</w:t>
                    </w:r>
                    <w:proofErr w:type="spellEnd"/>
                    <w:r w:rsidRPr="00D117FC">
                      <w:rPr>
                        <w:color w:val="0070C0"/>
                        <w:sz w:val="28"/>
                        <w:szCs w:val="28"/>
                      </w:rPr>
                      <w:t>, BA, MA, Dip Trans</w:t>
                    </w:r>
                  </w:p>
                  <w:p w14:paraId="3E3329D8" w14:textId="77777777" w:rsidR="007F7650" w:rsidRPr="00163384" w:rsidRDefault="007F7650" w:rsidP="007F7650">
                    <w:pPr>
                      <w:rPr>
                        <w:color w:val="0070C0"/>
                      </w:rPr>
                    </w:pPr>
                  </w:p>
                  <w:p w14:paraId="4BD91A4F" w14:textId="77777777" w:rsidR="004C16C7" w:rsidRDefault="004C16C7" w:rsidP="004C16C7"/>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187F66A8" wp14:editId="6A920A9A">
              <wp:simplePos x="0" y="0"/>
              <wp:positionH relativeFrom="column">
                <wp:posOffset>11430</wp:posOffset>
              </wp:positionH>
              <wp:positionV relativeFrom="paragraph">
                <wp:posOffset>132080</wp:posOffset>
              </wp:positionV>
              <wp:extent cx="1295400" cy="1457325"/>
              <wp:effectExtent l="9525" t="6985" r="9525" b="1206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457325"/>
                      </a:xfrm>
                      <a:prstGeom prst="rect">
                        <a:avLst/>
                      </a:prstGeom>
                      <a:solidFill>
                        <a:srgbClr val="FFFFFF"/>
                      </a:solidFill>
                      <a:ln w="9525">
                        <a:solidFill>
                          <a:srgbClr val="FFFFFF"/>
                        </a:solidFill>
                        <a:miter lim="800000"/>
                        <a:headEnd/>
                        <a:tailEnd/>
                      </a:ln>
                    </wps:spPr>
                    <wps:txbx>
                      <w:txbxContent>
                        <w:p w14:paraId="5BE05746" w14:textId="77777777" w:rsidR="004C16C7" w:rsidRDefault="004C16C7" w:rsidP="004C16C7">
                          <w:r>
                            <w:rPr>
                              <w:noProof/>
                              <w:lang w:eastAsia="en-GB"/>
                            </w:rPr>
                            <w:drawing>
                              <wp:inline distT="0" distB="0" distL="0" distR="0" wp14:anchorId="27F360EB" wp14:editId="3ED9E6A5">
                                <wp:extent cx="1085850" cy="1028700"/>
                                <wp:effectExtent l="19050" t="0" r="0" b="0"/>
                                <wp:docPr id="22" name="Picture 0" desc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eld.jpg"/>
                                        <pic:cNvPicPr>
                                          <a:picLocks noChangeAspect="1" noChangeArrowheads="1"/>
                                        </pic:cNvPicPr>
                                      </pic:nvPicPr>
                                      <pic:blipFill>
                                        <a:blip r:embed="rId3"/>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p w14:paraId="4880FE08" w14:textId="77777777" w:rsidR="004C16C7" w:rsidRDefault="004C16C7" w:rsidP="004C16C7">
                          <w:pPr>
                            <w:rPr>
                              <w:sz w:val="20"/>
                            </w:rPr>
                          </w:pPr>
                          <w:r>
                            <w:t xml:space="preserve"> </w:t>
                          </w:r>
                          <w:r w:rsidRPr="00D10925">
                            <w:rPr>
                              <w:sz w:val="20"/>
                            </w:rPr>
                            <w:t xml:space="preserve"> </w:t>
                          </w:r>
                        </w:p>
                        <w:p w14:paraId="179E5E70" w14:textId="77777777" w:rsidR="004C16C7" w:rsidRPr="00D10925" w:rsidRDefault="004C16C7" w:rsidP="004C16C7">
                          <w:pPr>
                            <w:rPr>
                              <w:sz w:val="20"/>
                            </w:rPr>
                          </w:pPr>
                          <w:r>
                            <w:rPr>
                              <w:sz w:val="20"/>
                            </w:rPr>
                            <w:t xml:space="preserve">    </w:t>
                          </w:r>
                          <w:r w:rsidRPr="00D10925">
                            <w:rPr>
                              <w:sz w:val="20"/>
                            </w:rPr>
                            <w:t xml:space="preserve"> (Founded 1630)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F66A8" id="Rectangle 1" o:spid="_x0000_s1029" style="position:absolute;margin-left:.9pt;margin-top:10.4pt;width:102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" strokecolor="white">
              <v:textbox>
                <w:txbxContent>
                  <w:p w14:paraId="5BE05746" w14:textId="77777777" w:rsidR="004C16C7" w:rsidRDefault="004C16C7" w:rsidP="004C16C7">
                    <w:r>
                      <w:rPr>
                        <w:noProof/>
                        <w:lang w:eastAsia="en-GB"/>
                      </w:rPr>
                      <w:drawing>
                        <wp:inline distT="0" distB="0" distL="0" distR="0" wp14:anchorId="27F360EB" wp14:editId="3ED9E6A5">
                          <wp:extent cx="1085850" cy="1028700"/>
                          <wp:effectExtent l="19050" t="0" r="0" b="0"/>
                          <wp:docPr id="22" name="Picture 0" desc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eld.jpg"/>
                                  <pic:cNvPicPr>
                                    <a:picLocks noChangeAspect="1" noChangeArrowheads="1"/>
                                  </pic:cNvPicPr>
                                </pic:nvPicPr>
                                <pic:blipFill>
                                  <a:blip r:embed="rId3"/>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p w14:paraId="4880FE08" w14:textId="77777777" w:rsidR="004C16C7" w:rsidRDefault="004C16C7" w:rsidP="004C16C7">
                    <w:pPr>
                      <w:rPr>
                        <w:sz w:val="20"/>
                      </w:rPr>
                    </w:pPr>
                    <w:r>
                      <w:t xml:space="preserve"> </w:t>
                    </w:r>
                    <w:r w:rsidRPr="00D10925">
                      <w:rPr>
                        <w:sz w:val="20"/>
                      </w:rPr>
                      <w:t xml:space="preserve"> </w:t>
                    </w:r>
                  </w:p>
                  <w:p w14:paraId="179E5E70" w14:textId="77777777" w:rsidR="004C16C7" w:rsidRPr="00D10925" w:rsidRDefault="004C16C7" w:rsidP="004C16C7">
                    <w:pPr>
                      <w:rPr>
                        <w:sz w:val="20"/>
                      </w:rPr>
                    </w:pPr>
                    <w:r>
                      <w:rPr>
                        <w:sz w:val="20"/>
                      </w:rPr>
                      <w:t xml:space="preserve">    </w:t>
                    </w:r>
                    <w:r w:rsidRPr="00D10925">
                      <w:rPr>
                        <w:sz w:val="20"/>
                      </w:rPr>
                      <w:t xml:space="preserve"> (Founded 1630)</w:t>
                    </w:r>
                  </w:p>
                </w:txbxContent>
              </v:textbox>
            </v:rect>
          </w:pict>
        </mc:Fallback>
      </mc:AlternateContent>
    </w:r>
    <w:r w:rsidR="004C16C7">
      <w:tab/>
    </w:r>
    <w:r w:rsidR="004C16C7">
      <w:tab/>
    </w:r>
    <w:r w:rsidR="004C16C7">
      <w:tab/>
    </w:r>
    <w:r w:rsidR="004C16C7">
      <w:tab/>
    </w:r>
    <w:r w:rsidR="004C16C7">
      <w:tab/>
    </w:r>
    <w:r w:rsidR="004C16C7">
      <w:tab/>
    </w:r>
    <w:r w:rsidR="004C16C7">
      <w:tab/>
    </w:r>
    <w:r w:rsidR="004C16C7">
      <w:tab/>
    </w:r>
    <w:r w:rsidR="004C16C7">
      <w:tab/>
    </w:r>
    <w:r w:rsidR="004C16C7">
      <w:tab/>
    </w:r>
    <w:r w:rsidR="004C16C7">
      <w:tab/>
    </w:r>
    <w:r w:rsidR="004C16C7">
      <w:tab/>
    </w:r>
  </w:p>
  <w:p w14:paraId="35572F66" w14:textId="77777777" w:rsidR="004C16C7" w:rsidRDefault="004C16C7" w:rsidP="004C16C7"/>
  <w:p w14:paraId="6CC23C43" w14:textId="77777777" w:rsidR="004C16C7" w:rsidRDefault="004C16C7" w:rsidP="004C16C7"/>
  <w:p w14:paraId="728EB8DE" w14:textId="77777777" w:rsidR="004C16C7" w:rsidRDefault="004C16C7" w:rsidP="004C16C7"/>
  <w:p w14:paraId="68571774" w14:textId="77777777" w:rsidR="004C16C7" w:rsidRDefault="004C16C7" w:rsidP="004C16C7"/>
  <w:p w14:paraId="702BB240" w14:textId="77777777" w:rsidR="004C16C7" w:rsidRDefault="004C16C7" w:rsidP="004C16C7"/>
  <w:p w14:paraId="57623DC8" w14:textId="77777777" w:rsidR="004C16C7" w:rsidRDefault="004C16C7" w:rsidP="004C16C7"/>
  <w:p w14:paraId="6EE8F74C" w14:textId="77777777" w:rsidR="004C16C7" w:rsidRDefault="004C16C7" w:rsidP="004C16C7"/>
  <w:p w14:paraId="7A64100C" w14:textId="77777777" w:rsidR="004C16C7" w:rsidRDefault="004C16C7" w:rsidP="004C16C7"/>
  <w:p w14:paraId="6BC89CDC" w14:textId="77777777" w:rsidR="004C16C7" w:rsidRPr="007904C7" w:rsidRDefault="004C16C7" w:rsidP="004C16C7">
    <w:pPr>
      <w:rPr>
        <w:color w:val="548DD4"/>
      </w:rPr>
    </w:pPr>
    <w:r w:rsidRPr="007904C7">
      <w:rPr>
        <w:color w:val="548DD4"/>
      </w:rPr>
      <w:t>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4D13" w14:textId="77777777" w:rsidR="00EE24CD" w:rsidRPr="00176AB0" w:rsidRDefault="00EE24CD" w:rsidP="006177FD">
    <w:pPr>
      <w:jc w:val="center"/>
      <w:rPr>
        <w:b/>
        <w:color w:val="005696"/>
        <w:spacing w:val="20"/>
        <w:szCs w:val="24"/>
      </w:rPr>
    </w:pPr>
    <w:r w:rsidRPr="00176AB0">
      <w:rPr>
        <w:b/>
        <w:color w:val="005696"/>
        <w:spacing w:val="20"/>
        <w:sz w:val="40"/>
        <w:szCs w:val="40"/>
      </w:rPr>
      <w:t>THE NORTON KNATCHBULL SCHOOL</w:t>
    </w:r>
  </w:p>
  <w:p w14:paraId="4FB595DD" w14:textId="77777777" w:rsidR="006177FD" w:rsidRPr="00176AB0" w:rsidRDefault="006177FD" w:rsidP="006177FD">
    <w:pPr>
      <w:jc w:val="center"/>
      <w:rPr>
        <w:b/>
        <w:color w:val="005696"/>
        <w:spacing w:val="20"/>
        <w:sz w:val="28"/>
        <w:szCs w:val="28"/>
      </w:rPr>
    </w:pPr>
    <w:r w:rsidRPr="00176AB0">
      <w:rPr>
        <w:b/>
        <w:color w:val="005696"/>
        <w:spacing w:val="20"/>
        <w:sz w:val="28"/>
        <w:szCs w:val="28"/>
      </w:rPr>
      <w:t>An International School with Language and Science Specialisms</w:t>
    </w:r>
  </w:p>
  <w:p w14:paraId="04430F76" w14:textId="77777777" w:rsidR="00EE24CD" w:rsidRDefault="00AE6C26" w:rsidP="00EE24CD">
    <w:r>
      <w:rPr>
        <w:noProof/>
        <w:lang w:eastAsia="en-GB"/>
      </w:rPr>
      <mc:AlternateContent>
        <mc:Choice Requires="wps">
          <w:drawing>
            <wp:anchor distT="0" distB="0" distL="114300" distR="114300" simplePos="0" relativeHeight="251665408" behindDoc="0" locked="0" layoutInCell="1" allowOverlap="1" wp14:anchorId="1810197D" wp14:editId="3CAE8349">
              <wp:simplePos x="0" y="0"/>
              <wp:positionH relativeFrom="margin">
                <wp:align>right</wp:align>
              </wp:positionH>
              <wp:positionV relativeFrom="paragraph">
                <wp:posOffset>77470</wp:posOffset>
              </wp:positionV>
              <wp:extent cx="5242560" cy="1181100"/>
              <wp:effectExtent l="0" t="0" r="15240" b="1905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560" cy="1181100"/>
                      </a:xfrm>
                      <a:prstGeom prst="rect">
                        <a:avLst/>
                      </a:prstGeom>
                      <a:solidFill>
                        <a:srgbClr val="FFFFFF"/>
                      </a:solidFill>
                      <a:ln w="9525">
                        <a:solidFill>
                          <a:srgbClr val="FFFFFF"/>
                        </a:solidFill>
                        <a:miter lim="800000"/>
                        <a:headEnd/>
                        <a:tailEnd/>
                      </a:ln>
                    </wps:spPr>
                    <wps:txbx>
                      <w:txbxContent>
                        <w:p w14:paraId="6EA40EC8" w14:textId="77777777" w:rsidR="00EE24CD" w:rsidRPr="00176AB0" w:rsidRDefault="00EE24CD" w:rsidP="00EE24CD">
                          <w:pPr>
                            <w:rPr>
                              <w:color w:val="005696"/>
                              <w:szCs w:val="24"/>
                            </w:rPr>
                          </w:pPr>
                          <w:r w:rsidRPr="00176AB0">
                            <w:rPr>
                              <w:color w:val="005696"/>
                              <w:szCs w:val="24"/>
                            </w:rPr>
                            <w:t>Hythe Road</w:t>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r w:rsidRPr="00176AB0">
                            <w:rPr>
                              <w:color w:val="005696"/>
                              <w:szCs w:val="24"/>
                            </w:rPr>
                            <w:t>www.nks.kent.sch.uk</w:t>
                          </w:r>
                        </w:p>
                        <w:p w14:paraId="26D7F0F7" w14:textId="77777777" w:rsidR="00EE24CD" w:rsidRPr="00176AB0" w:rsidRDefault="00EE24CD" w:rsidP="00EE24CD">
                          <w:pPr>
                            <w:rPr>
                              <w:color w:val="005696"/>
                              <w:szCs w:val="24"/>
                            </w:rPr>
                          </w:pPr>
                          <w:r w:rsidRPr="00176AB0">
                            <w:rPr>
                              <w:color w:val="005696"/>
                              <w:szCs w:val="24"/>
                            </w:rPr>
                            <w:t>Ashford</w:t>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r w:rsidRPr="00176AB0">
                            <w:rPr>
                              <w:color w:val="005696"/>
                              <w:szCs w:val="24"/>
                            </w:rPr>
                            <w:t>information@nks.kent.sch.uk</w:t>
                          </w:r>
                        </w:p>
                        <w:p w14:paraId="4543F332" w14:textId="77777777" w:rsidR="00EE24CD" w:rsidRPr="00176AB0" w:rsidRDefault="00EE24CD" w:rsidP="00EE24CD">
                          <w:pPr>
                            <w:rPr>
                              <w:color w:val="005696"/>
                              <w:szCs w:val="24"/>
                            </w:rPr>
                          </w:pPr>
                          <w:r w:rsidRPr="00176AB0">
                            <w:rPr>
                              <w:color w:val="005696"/>
                              <w:szCs w:val="24"/>
                            </w:rPr>
                            <w:t>Kent</w:t>
                          </w:r>
                          <w:r w:rsidRPr="00176AB0">
                            <w:rPr>
                              <w:color w:val="005696"/>
                              <w:szCs w:val="24"/>
                            </w:rPr>
                            <w:tab/>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r w:rsidRPr="00176AB0">
                            <w:rPr>
                              <w:color w:val="005696"/>
                              <w:szCs w:val="24"/>
                            </w:rPr>
                            <w:t>Tel: 01233 620045</w:t>
                          </w:r>
                          <w:r w:rsidRPr="00176AB0">
                            <w:rPr>
                              <w:color w:val="005696"/>
                              <w:szCs w:val="24"/>
                            </w:rPr>
                            <w:tab/>
                          </w:r>
                        </w:p>
                        <w:p w14:paraId="5AD5993B" w14:textId="77777777" w:rsidR="00EE24CD" w:rsidRPr="00176AB0" w:rsidRDefault="00EE24CD" w:rsidP="00EE24CD">
                          <w:pPr>
                            <w:rPr>
                              <w:color w:val="005696"/>
                              <w:szCs w:val="24"/>
                            </w:rPr>
                          </w:pPr>
                          <w:r w:rsidRPr="00176AB0">
                            <w:rPr>
                              <w:color w:val="005696"/>
                              <w:szCs w:val="24"/>
                            </w:rPr>
                            <w:t>TN24 0QJ</w:t>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p>
                        <w:p w14:paraId="4F6464FE" w14:textId="77777777" w:rsidR="00EE24CD" w:rsidRPr="00176AB0" w:rsidRDefault="00EE24CD" w:rsidP="00EE24CD">
                          <w:pPr>
                            <w:rPr>
                              <w:color w:val="005696"/>
                              <w:szCs w:val="24"/>
                            </w:rPr>
                          </w:pPr>
                        </w:p>
                        <w:p w14:paraId="59834814" w14:textId="77777777" w:rsidR="00EE24CD" w:rsidRPr="007901B5" w:rsidRDefault="00EE24CD" w:rsidP="00EE24CD">
                          <w:pPr>
                            <w:rPr>
                              <w:color w:val="0070C0"/>
                            </w:rPr>
                          </w:pPr>
                          <w:r w:rsidRPr="00176AB0">
                            <w:rPr>
                              <w:color w:val="005696"/>
                              <w:szCs w:val="24"/>
                            </w:rPr>
                            <w:t>Headteacher: M</w:t>
                          </w:r>
                          <w:r w:rsidR="006B19C4">
                            <w:rPr>
                              <w:color w:val="005696"/>
                              <w:szCs w:val="24"/>
                            </w:rPr>
                            <w:t>r. B.</w:t>
                          </w:r>
                          <w:r w:rsidR="00B232A5">
                            <w:rPr>
                              <w:color w:val="005696"/>
                              <w:szCs w:val="24"/>
                            </w:rPr>
                            <w:t xml:space="preserve"> Greene, </w:t>
                          </w:r>
                          <w:r w:rsidR="006B19C4">
                            <w:rPr>
                              <w:color w:val="005696"/>
                              <w:szCs w:val="24"/>
                            </w:rPr>
                            <w:t>BA (Hons), NPQH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0197D" id="_x0000_s1030" style="position:absolute;margin-left:361.6pt;margin-top:6.1pt;width:412.8pt;height:9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" strokecolor="white">
              <v:textbox>
                <w:txbxContent>
                  <w:p w14:paraId="6EA40EC8" w14:textId="77777777" w:rsidR="00EE24CD" w:rsidRPr="00176AB0" w:rsidRDefault="00EE24CD" w:rsidP="00EE24CD">
                    <w:pPr>
                      <w:rPr>
                        <w:color w:val="005696"/>
                        <w:szCs w:val="24"/>
                      </w:rPr>
                    </w:pPr>
                    <w:r w:rsidRPr="00176AB0">
                      <w:rPr>
                        <w:color w:val="005696"/>
                        <w:szCs w:val="24"/>
                      </w:rPr>
                      <w:t>Hythe Road</w:t>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r w:rsidRPr="00176AB0">
                      <w:rPr>
                        <w:color w:val="005696"/>
                        <w:szCs w:val="24"/>
                      </w:rPr>
                      <w:t>www.nks.kent.sch.uk</w:t>
                    </w:r>
                  </w:p>
                  <w:p w14:paraId="26D7F0F7" w14:textId="77777777" w:rsidR="00EE24CD" w:rsidRPr="00176AB0" w:rsidRDefault="00EE24CD" w:rsidP="00EE24CD">
                    <w:pPr>
                      <w:rPr>
                        <w:color w:val="005696"/>
                        <w:szCs w:val="24"/>
                      </w:rPr>
                    </w:pPr>
                    <w:r w:rsidRPr="00176AB0">
                      <w:rPr>
                        <w:color w:val="005696"/>
                        <w:szCs w:val="24"/>
                      </w:rPr>
                      <w:t>Ashford</w:t>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r w:rsidRPr="00176AB0">
                      <w:rPr>
                        <w:color w:val="005696"/>
                        <w:szCs w:val="24"/>
                      </w:rPr>
                      <w:t>information@nks.kent.sch.uk</w:t>
                    </w:r>
                  </w:p>
                  <w:p w14:paraId="4543F332" w14:textId="77777777" w:rsidR="00EE24CD" w:rsidRPr="00176AB0" w:rsidRDefault="00EE24CD" w:rsidP="00EE24CD">
                    <w:pPr>
                      <w:rPr>
                        <w:color w:val="005696"/>
                        <w:szCs w:val="24"/>
                      </w:rPr>
                    </w:pPr>
                    <w:r w:rsidRPr="00176AB0">
                      <w:rPr>
                        <w:color w:val="005696"/>
                        <w:szCs w:val="24"/>
                      </w:rPr>
                      <w:t>Kent</w:t>
                    </w:r>
                    <w:r w:rsidRPr="00176AB0">
                      <w:rPr>
                        <w:color w:val="005696"/>
                        <w:szCs w:val="24"/>
                      </w:rPr>
                      <w:tab/>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r w:rsidRPr="00176AB0">
                      <w:rPr>
                        <w:color w:val="005696"/>
                        <w:szCs w:val="24"/>
                      </w:rPr>
                      <w:t>Tel: 01233 620045</w:t>
                    </w:r>
                    <w:r w:rsidRPr="00176AB0">
                      <w:rPr>
                        <w:color w:val="005696"/>
                        <w:szCs w:val="24"/>
                      </w:rPr>
                      <w:tab/>
                    </w:r>
                  </w:p>
                  <w:p w14:paraId="5AD5993B" w14:textId="77777777" w:rsidR="00EE24CD" w:rsidRPr="00176AB0" w:rsidRDefault="00EE24CD" w:rsidP="00EE24CD">
                    <w:pPr>
                      <w:rPr>
                        <w:color w:val="005696"/>
                        <w:szCs w:val="24"/>
                      </w:rPr>
                    </w:pPr>
                    <w:r w:rsidRPr="00176AB0">
                      <w:rPr>
                        <w:color w:val="005696"/>
                        <w:szCs w:val="24"/>
                      </w:rPr>
                      <w:t>TN24 0QJ</w:t>
                    </w:r>
                    <w:r w:rsidRPr="00176AB0">
                      <w:rPr>
                        <w:color w:val="005696"/>
                        <w:szCs w:val="24"/>
                      </w:rPr>
                      <w:tab/>
                    </w:r>
                    <w:r w:rsidRPr="00176AB0">
                      <w:rPr>
                        <w:color w:val="005696"/>
                        <w:szCs w:val="24"/>
                      </w:rPr>
                      <w:tab/>
                    </w:r>
                    <w:r w:rsidR="006177FD" w:rsidRPr="00176AB0">
                      <w:rPr>
                        <w:color w:val="005696"/>
                        <w:szCs w:val="24"/>
                      </w:rPr>
                      <w:tab/>
                    </w:r>
                    <w:r w:rsidR="006177FD" w:rsidRPr="00176AB0">
                      <w:rPr>
                        <w:color w:val="005696"/>
                        <w:szCs w:val="24"/>
                      </w:rPr>
                      <w:tab/>
                    </w:r>
                    <w:r w:rsidR="006177FD" w:rsidRPr="00176AB0">
                      <w:rPr>
                        <w:color w:val="005696"/>
                        <w:szCs w:val="24"/>
                      </w:rPr>
                      <w:tab/>
                    </w:r>
                  </w:p>
                  <w:p w14:paraId="4F6464FE" w14:textId="77777777" w:rsidR="00EE24CD" w:rsidRPr="00176AB0" w:rsidRDefault="00EE24CD" w:rsidP="00EE24CD">
                    <w:pPr>
                      <w:rPr>
                        <w:color w:val="005696"/>
                        <w:szCs w:val="24"/>
                      </w:rPr>
                    </w:pPr>
                  </w:p>
                  <w:p w14:paraId="59834814" w14:textId="77777777" w:rsidR="00EE24CD" w:rsidRPr="007901B5" w:rsidRDefault="00EE24CD" w:rsidP="00EE24CD">
                    <w:pPr>
                      <w:rPr>
                        <w:color w:val="0070C0"/>
                      </w:rPr>
                    </w:pPr>
                    <w:r w:rsidRPr="00176AB0">
                      <w:rPr>
                        <w:color w:val="005696"/>
                        <w:szCs w:val="24"/>
                      </w:rPr>
                      <w:t>Headteacher: M</w:t>
                    </w:r>
                    <w:r w:rsidR="006B19C4">
                      <w:rPr>
                        <w:color w:val="005696"/>
                        <w:szCs w:val="24"/>
                      </w:rPr>
                      <w:t>r. B.</w:t>
                    </w:r>
                    <w:r w:rsidR="00B232A5">
                      <w:rPr>
                        <w:color w:val="005696"/>
                        <w:szCs w:val="24"/>
                      </w:rPr>
                      <w:t xml:space="preserve"> Greene, </w:t>
                    </w:r>
                    <w:r w:rsidR="006B19C4">
                      <w:rPr>
                        <w:color w:val="005696"/>
                        <w:szCs w:val="24"/>
                      </w:rPr>
                      <w:t>BA (Hons), NPQH</w:t>
                    </w:r>
                  </w:p>
                </w:txbxContent>
              </v:textbox>
              <w10:wrap anchorx="margin"/>
            </v:rect>
          </w:pict>
        </mc:Fallback>
      </mc:AlternateContent>
    </w:r>
    <w:r>
      <w:rPr>
        <w:noProof/>
        <w:lang w:eastAsia="en-GB"/>
      </w:rPr>
      <mc:AlternateContent>
        <mc:Choice Requires="wps">
          <w:drawing>
            <wp:anchor distT="0" distB="0" distL="114300" distR="114300" simplePos="0" relativeHeight="251664384" behindDoc="0" locked="0" layoutInCell="1" allowOverlap="1" wp14:anchorId="0DEF6E2D" wp14:editId="356261FB">
              <wp:simplePos x="0" y="0"/>
              <wp:positionH relativeFrom="column">
                <wp:posOffset>7620</wp:posOffset>
              </wp:positionH>
              <wp:positionV relativeFrom="paragraph">
                <wp:posOffset>134620</wp:posOffset>
              </wp:positionV>
              <wp:extent cx="1295400" cy="1400175"/>
              <wp:effectExtent l="0" t="0" r="19050" b="28575"/>
              <wp:wrapNone/>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400175"/>
                      </a:xfrm>
                      <a:prstGeom prst="rect">
                        <a:avLst/>
                      </a:prstGeom>
                      <a:solidFill>
                        <a:srgbClr val="FFFFFF"/>
                      </a:solidFill>
                      <a:ln w="9525">
                        <a:solidFill>
                          <a:srgbClr val="FFFFFF"/>
                        </a:solidFill>
                        <a:miter lim="800000"/>
                        <a:headEnd/>
                        <a:tailEnd/>
                      </a:ln>
                    </wps:spPr>
                    <wps:txbx>
                      <w:txbxContent>
                        <w:p w14:paraId="35F3BE1A" w14:textId="77777777" w:rsidR="00EE24CD" w:rsidRDefault="007901B5" w:rsidP="00EE24CD">
                          <w:r>
                            <w:rPr>
                              <w:noProof/>
                              <w:lang w:eastAsia="en-GB"/>
                            </w:rPr>
                            <w:drawing>
                              <wp:inline distT="0" distB="0" distL="0" distR="0" wp14:anchorId="48722886" wp14:editId="5E897BB0">
                                <wp:extent cx="1085850" cy="1028700"/>
                                <wp:effectExtent l="19050" t="0" r="0" b="0"/>
                                <wp:docPr id="2" name="Picture 0" desc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eld.jpg"/>
                                        <pic:cNvPicPr>
                                          <a:picLocks noChangeAspect="1" noChangeArrowheads="1"/>
                                        </pic:cNvPicPr>
                                      </pic:nvPicPr>
                                      <pic:blipFill>
                                        <a:blip r:embed="rId1"/>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p w14:paraId="62D0C522" w14:textId="77777777" w:rsidR="00EE24CD" w:rsidRPr="00D10925" w:rsidRDefault="00EE24CD" w:rsidP="00EE24CD">
                          <w:pPr>
                            <w:rPr>
                              <w:sz w:val="20"/>
                            </w:rPr>
                          </w:pPr>
                          <w:r>
                            <w:t xml:space="preserve"> </w:t>
                          </w:r>
                          <w:r w:rsidRPr="00D10925">
                            <w:rPr>
                              <w:sz w:val="20"/>
                            </w:rPr>
                            <w:t xml:space="preserve"> </w:t>
                          </w:r>
                          <w:r>
                            <w:rPr>
                              <w:sz w:val="20"/>
                            </w:rPr>
                            <w:t xml:space="preserve"> </w:t>
                          </w:r>
                          <w:r w:rsidRPr="00D10925">
                            <w:rPr>
                              <w:sz w:val="20"/>
                            </w:rPr>
                            <w:t xml:space="preserve"> (Founded 1630)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6E2D" id="_x0000_s1031" style="position:absolute;margin-left:.6pt;margin-top:10.6pt;width:102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" strokecolor="white">
              <v:textbox>
                <w:txbxContent>
                  <w:p w14:paraId="35F3BE1A" w14:textId="77777777" w:rsidR="00EE24CD" w:rsidRDefault="007901B5" w:rsidP="00EE24CD">
                    <w:r>
                      <w:rPr>
                        <w:noProof/>
                        <w:lang w:eastAsia="en-GB"/>
                      </w:rPr>
                      <w:drawing>
                        <wp:inline distT="0" distB="0" distL="0" distR="0" wp14:anchorId="48722886" wp14:editId="5E897BB0">
                          <wp:extent cx="1085850" cy="1028700"/>
                          <wp:effectExtent l="19050" t="0" r="0" b="0"/>
                          <wp:docPr id="2" name="Picture 0" descr="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ield.jpg"/>
                                  <pic:cNvPicPr>
                                    <a:picLocks noChangeAspect="1" noChangeArrowheads="1"/>
                                  </pic:cNvPicPr>
                                </pic:nvPicPr>
                                <pic:blipFill>
                                  <a:blip r:embed="rId1"/>
                                  <a:srcRect/>
                                  <a:stretch>
                                    <a:fillRect/>
                                  </a:stretch>
                                </pic:blipFill>
                                <pic:spPr bwMode="auto">
                                  <a:xfrm>
                                    <a:off x="0" y="0"/>
                                    <a:ext cx="1085850" cy="1028700"/>
                                  </a:xfrm>
                                  <a:prstGeom prst="rect">
                                    <a:avLst/>
                                  </a:prstGeom>
                                  <a:noFill/>
                                  <a:ln w="9525">
                                    <a:noFill/>
                                    <a:miter lim="800000"/>
                                    <a:headEnd/>
                                    <a:tailEnd/>
                                  </a:ln>
                                </pic:spPr>
                              </pic:pic>
                            </a:graphicData>
                          </a:graphic>
                        </wp:inline>
                      </w:drawing>
                    </w:r>
                  </w:p>
                  <w:p w14:paraId="62D0C522" w14:textId="77777777" w:rsidR="00EE24CD" w:rsidRPr="00D10925" w:rsidRDefault="00EE24CD" w:rsidP="00EE24CD">
                    <w:pPr>
                      <w:rPr>
                        <w:sz w:val="20"/>
                      </w:rPr>
                    </w:pPr>
                    <w:r>
                      <w:t xml:space="preserve"> </w:t>
                    </w:r>
                    <w:r w:rsidRPr="00D10925">
                      <w:rPr>
                        <w:sz w:val="20"/>
                      </w:rPr>
                      <w:t xml:space="preserve"> </w:t>
                    </w:r>
                    <w:r>
                      <w:rPr>
                        <w:sz w:val="20"/>
                      </w:rPr>
                      <w:t xml:space="preserve"> </w:t>
                    </w:r>
                    <w:r w:rsidRPr="00D10925">
                      <w:rPr>
                        <w:sz w:val="20"/>
                      </w:rPr>
                      <w:t xml:space="preserve"> (Founded 1630)</w:t>
                    </w:r>
                  </w:p>
                </w:txbxContent>
              </v:textbox>
            </v:rect>
          </w:pict>
        </mc:Fallback>
      </mc:AlternateContent>
    </w:r>
    <w:r w:rsidR="00EE24CD">
      <w:tab/>
    </w:r>
    <w:r w:rsidR="00EE24CD">
      <w:tab/>
    </w:r>
    <w:r w:rsidR="00EE24CD">
      <w:tab/>
    </w:r>
    <w:r w:rsidR="00EE24CD">
      <w:tab/>
    </w:r>
    <w:r w:rsidR="00EE24CD">
      <w:tab/>
    </w:r>
    <w:r w:rsidR="00EE24CD">
      <w:tab/>
    </w:r>
    <w:r w:rsidR="00EE24CD">
      <w:tab/>
    </w:r>
    <w:r w:rsidR="00EE24CD">
      <w:tab/>
    </w:r>
    <w:r w:rsidR="00EE24CD">
      <w:tab/>
    </w:r>
    <w:r w:rsidR="00EE24CD">
      <w:tab/>
    </w:r>
    <w:r w:rsidR="00EE24CD">
      <w:tab/>
    </w:r>
    <w:r w:rsidR="00EE24CD">
      <w:tab/>
    </w:r>
  </w:p>
  <w:p w14:paraId="1BB4E2FB" w14:textId="77777777" w:rsidR="00EE24CD" w:rsidRDefault="00EE24CD" w:rsidP="00EE24CD"/>
  <w:p w14:paraId="05748B1B" w14:textId="77777777" w:rsidR="00EE24CD" w:rsidRDefault="00EE24CD" w:rsidP="00EE24CD"/>
  <w:p w14:paraId="63094F11" w14:textId="77777777" w:rsidR="00EE24CD" w:rsidRDefault="00EE24CD" w:rsidP="00EE24CD"/>
  <w:p w14:paraId="772B2B38" w14:textId="77777777" w:rsidR="00EE24CD" w:rsidRDefault="00EE24CD" w:rsidP="00EE24CD"/>
  <w:p w14:paraId="4E2600B3" w14:textId="77777777" w:rsidR="00A638C0" w:rsidRDefault="00A638C0">
    <w:pPr>
      <w:pStyle w:val="Header"/>
    </w:pPr>
  </w:p>
  <w:p w14:paraId="22F5A886" w14:textId="77777777" w:rsidR="00EE24CD" w:rsidRDefault="00EE24CD">
    <w:pPr>
      <w:pStyle w:val="Header"/>
    </w:pPr>
  </w:p>
  <w:p w14:paraId="454ED9D2" w14:textId="77777777" w:rsidR="00EE24CD" w:rsidRDefault="00AE6C26" w:rsidP="00AE6C26">
    <w:pPr>
      <w:pStyle w:val="Header"/>
    </w:pPr>
    <w:r>
      <w:t xml:space="preserve">                               </w:t>
    </w:r>
    <w:r w:rsidR="00EE24CD" w:rsidRPr="00EE24CD">
      <w:rPr>
        <w:color w:val="0070C0"/>
      </w:rPr>
      <w:t>____________________________________________________________</w:t>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r>
    <w:r>
      <w:rPr>
        <w:color w:val="0070C0"/>
      </w:rPr>
      <w:softHyphen/>
      <w:t>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0A69"/>
    <w:multiLevelType w:val="hybridMultilevel"/>
    <w:tmpl w:val="1B86572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4923CB"/>
    <w:multiLevelType w:val="hybridMultilevel"/>
    <w:tmpl w:val="79D0B4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655DA6"/>
    <w:multiLevelType w:val="hybridMultilevel"/>
    <w:tmpl w:val="DCFADE0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 w15:restartNumberingAfterBreak="0">
    <w:nsid w:val="5CF73A2D"/>
    <w:multiLevelType w:val="hybridMultilevel"/>
    <w:tmpl w:val="090096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5B7EEA"/>
    <w:multiLevelType w:val="hybridMultilevel"/>
    <w:tmpl w:val="2FC4C29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4"/>
  </w:num>
  <w:num w:numId="2">
    <w:abstractNumId w:val="5"/>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0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D6"/>
    <w:rsid w:val="00026D1F"/>
    <w:rsid w:val="00051E7B"/>
    <w:rsid w:val="000556DD"/>
    <w:rsid w:val="0008581D"/>
    <w:rsid w:val="000870D3"/>
    <w:rsid w:val="000A3334"/>
    <w:rsid w:val="000C3221"/>
    <w:rsid w:val="000C4C7F"/>
    <w:rsid w:val="000E2738"/>
    <w:rsid w:val="00123A73"/>
    <w:rsid w:val="001418FE"/>
    <w:rsid w:val="00147C6F"/>
    <w:rsid w:val="001522FD"/>
    <w:rsid w:val="00176AB0"/>
    <w:rsid w:val="001964BB"/>
    <w:rsid w:val="001A4C8C"/>
    <w:rsid w:val="001D5691"/>
    <w:rsid w:val="001F3D89"/>
    <w:rsid w:val="00230C5A"/>
    <w:rsid w:val="00247B41"/>
    <w:rsid w:val="002523A5"/>
    <w:rsid w:val="00277660"/>
    <w:rsid w:val="00285213"/>
    <w:rsid w:val="002B5E6C"/>
    <w:rsid w:val="002B6A95"/>
    <w:rsid w:val="002D0B6C"/>
    <w:rsid w:val="002F43A0"/>
    <w:rsid w:val="003268B2"/>
    <w:rsid w:val="003334BB"/>
    <w:rsid w:val="003766DD"/>
    <w:rsid w:val="00377F37"/>
    <w:rsid w:val="00381F8E"/>
    <w:rsid w:val="00384AAE"/>
    <w:rsid w:val="003C4D6A"/>
    <w:rsid w:val="003D4583"/>
    <w:rsid w:val="003F6195"/>
    <w:rsid w:val="00434BC9"/>
    <w:rsid w:val="00436956"/>
    <w:rsid w:val="0049320E"/>
    <w:rsid w:val="004B3F09"/>
    <w:rsid w:val="004C16C7"/>
    <w:rsid w:val="004F262D"/>
    <w:rsid w:val="004F4281"/>
    <w:rsid w:val="005140C9"/>
    <w:rsid w:val="00537BD1"/>
    <w:rsid w:val="00545364"/>
    <w:rsid w:val="00590751"/>
    <w:rsid w:val="00597541"/>
    <w:rsid w:val="005C6C02"/>
    <w:rsid w:val="005F23CB"/>
    <w:rsid w:val="006164E4"/>
    <w:rsid w:val="006177FD"/>
    <w:rsid w:val="00624F60"/>
    <w:rsid w:val="00683987"/>
    <w:rsid w:val="006A0BE7"/>
    <w:rsid w:val="006A0D3E"/>
    <w:rsid w:val="006B19C4"/>
    <w:rsid w:val="00700401"/>
    <w:rsid w:val="00707237"/>
    <w:rsid w:val="00756BD3"/>
    <w:rsid w:val="007570F9"/>
    <w:rsid w:val="007631A9"/>
    <w:rsid w:val="007640EC"/>
    <w:rsid w:val="007656B8"/>
    <w:rsid w:val="00781104"/>
    <w:rsid w:val="00784D3B"/>
    <w:rsid w:val="007901B5"/>
    <w:rsid w:val="007904C7"/>
    <w:rsid w:val="00791217"/>
    <w:rsid w:val="007A1DFF"/>
    <w:rsid w:val="007A65E0"/>
    <w:rsid w:val="007B0214"/>
    <w:rsid w:val="007C2A46"/>
    <w:rsid w:val="007E1124"/>
    <w:rsid w:val="007F3009"/>
    <w:rsid w:val="007F7650"/>
    <w:rsid w:val="008127B8"/>
    <w:rsid w:val="008149D6"/>
    <w:rsid w:val="00815630"/>
    <w:rsid w:val="0082735B"/>
    <w:rsid w:val="00832707"/>
    <w:rsid w:val="008444F3"/>
    <w:rsid w:val="00853B81"/>
    <w:rsid w:val="00881B81"/>
    <w:rsid w:val="00897D71"/>
    <w:rsid w:val="008E0785"/>
    <w:rsid w:val="00964D36"/>
    <w:rsid w:val="0097326A"/>
    <w:rsid w:val="00995553"/>
    <w:rsid w:val="009B0BD9"/>
    <w:rsid w:val="009B146D"/>
    <w:rsid w:val="009B44F4"/>
    <w:rsid w:val="009C5DE4"/>
    <w:rsid w:val="009E1B4C"/>
    <w:rsid w:val="00A21E89"/>
    <w:rsid w:val="00A23F8B"/>
    <w:rsid w:val="00A24C03"/>
    <w:rsid w:val="00A2693B"/>
    <w:rsid w:val="00A333FD"/>
    <w:rsid w:val="00A571D8"/>
    <w:rsid w:val="00A63785"/>
    <w:rsid w:val="00A638C0"/>
    <w:rsid w:val="00A6447D"/>
    <w:rsid w:val="00A7585C"/>
    <w:rsid w:val="00A76B3F"/>
    <w:rsid w:val="00A94472"/>
    <w:rsid w:val="00AA3FC8"/>
    <w:rsid w:val="00AE6C26"/>
    <w:rsid w:val="00B05C4E"/>
    <w:rsid w:val="00B1142E"/>
    <w:rsid w:val="00B12A3F"/>
    <w:rsid w:val="00B232A5"/>
    <w:rsid w:val="00B23E79"/>
    <w:rsid w:val="00B246A2"/>
    <w:rsid w:val="00BE7D4D"/>
    <w:rsid w:val="00BF26A3"/>
    <w:rsid w:val="00C1710D"/>
    <w:rsid w:val="00C1715A"/>
    <w:rsid w:val="00C90715"/>
    <w:rsid w:val="00CD0114"/>
    <w:rsid w:val="00D10925"/>
    <w:rsid w:val="00D117FC"/>
    <w:rsid w:val="00D40514"/>
    <w:rsid w:val="00D6571C"/>
    <w:rsid w:val="00D66ECA"/>
    <w:rsid w:val="00D82876"/>
    <w:rsid w:val="00DA29D9"/>
    <w:rsid w:val="00DC354B"/>
    <w:rsid w:val="00DC6FFE"/>
    <w:rsid w:val="00DD61E9"/>
    <w:rsid w:val="00DF1A2F"/>
    <w:rsid w:val="00DF622F"/>
    <w:rsid w:val="00E06A11"/>
    <w:rsid w:val="00E17F89"/>
    <w:rsid w:val="00E469C8"/>
    <w:rsid w:val="00EA5442"/>
    <w:rsid w:val="00EE1003"/>
    <w:rsid w:val="00EE24CD"/>
    <w:rsid w:val="00EE64AA"/>
    <w:rsid w:val="00EF2313"/>
    <w:rsid w:val="00F042B7"/>
    <w:rsid w:val="00F04C18"/>
    <w:rsid w:val="00F05756"/>
    <w:rsid w:val="00F11EF3"/>
    <w:rsid w:val="00F14D76"/>
    <w:rsid w:val="00F33F88"/>
    <w:rsid w:val="00F5427B"/>
    <w:rsid w:val="00F738CA"/>
    <w:rsid w:val="00FA3166"/>
    <w:rsid w:val="00FD2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01">
      <o:colormenu v:ext="edit" strokecolor="none"/>
    </o:shapedefaults>
    <o:shapelayout v:ext="edit">
      <o:idmap v:ext="edit" data="1"/>
    </o:shapelayout>
  </w:shapeDefaults>
  <w:decimalSymbol w:val="."/>
  <w:listSeparator w:val=","/>
  <w14:docId w14:val="4B7856C1"/>
  <w15:docId w15:val="{397D240C-6E29-4936-8E96-5A2A59FB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9D6"/>
    <w:rPr>
      <w:rFonts w:eastAsia="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149D6"/>
    <w:pPr>
      <w:contextualSpacing/>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8149D6"/>
    <w:rPr>
      <w:rFonts w:ascii="Tahoma" w:hAnsi="Tahoma" w:cs="Tahoma"/>
      <w:sz w:val="16"/>
      <w:szCs w:val="16"/>
    </w:rPr>
  </w:style>
  <w:style w:type="paragraph" w:styleId="Header">
    <w:name w:val="header"/>
    <w:basedOn w:val="Normal"/>
    <w:link w:val="HeaderChar"/>
    <w:rsid w:val="009B146D"/>
    <w:pPr>
      <w:tabs>
        <w:tab w:val="center" w:pos="4513"/>
        <w:tab w:val="right" w:pos="9026"/>
      </w:tabs>
    </w:pPr>
  </w:style>
  <w:style w:type="character" w:customStyle="1" w:styleId="HeaderChar">
    <w:name w:val="Header Char"/>
    <w:basedOn w:val="DefaultParagraphFont"/>
    <w:link w:val="Header"/>
    <w:locked/>
    <w:rsid w:val="009B146D"/>
    <w:rPr>
      <w:rFonts w:eastAsia="Times New Roman" w:cs="Times New Roman"/>
      <w:sz w:val="20"/>
      <w:szCs w:val="20"/>
    </w:rPr>
  </w:style>
  <w:style w:type="paragraph" w:styleId="Footer">
    <w:name w:val="footer"/>
    <w:basedOn w:val="Normal"/>
    <w:link w:val="FooterChar"/>
    <w:uiPriority w:val="99"/>
    <w:semiHidden/>
    <w:rsid w:val="009B146D"/>
    <w:pPr>
      <w:tabs>
        <w:tab w:val="center" w:pos="4513"/>
        <w:tab w:val="right" w:pos="9026"/>
      </w:tabs>
    </w:pPr>
  </w:style>
  <w:style w:type="character" w:customStyle="1" w:styleId="FooterChar">
    <w:name w:val="Footer Char"/>
    <w:basedOn w:val="DefaultParagraphFont"/>
    <w:link w:val="Footer"/>
    <w:uiPriority w:val="99"/>
    <w:semiHidden/>
    <w:locked/>
    <w:rsid w:val="009B146D"/>
    <w:rPr>
      <w:rFonts w:eastAsia="Times New Roman" w:cs="Times New Roman"/>
      <w:sz w:val="20"/>
      <w:szCs w:val="20"/>
    </w:rPr>
  </w:style>
  <w:style w:type="paragraph" w:styleId="NormalWeb">
    <w:name w:val="Normal (Web)"/>
    <w:basedOn w:val="Normal"/>
    <w:uiPriority w:val="99"/>
    <w:semiHidden/>
    <w:unhideWhenUsed/>
    <w:rsid w:val="00832707"/>
    <w:rPr>
      <w:rFonts w:eastAsiaTheme="minorHAnsi"/>
      <w:szCs w:val="24"/>
      <w:lang w:eastAsia="en-GB"/>
    </w:rPr>
  </w:style>
  <w:style w:type="paragraph" w:styleId="ListParagraph">
    <w:name w:val="List Paragraph"/>
    <w:basedOn w:val="Normal"/>
    <w:uiPriority w:val="34"/>
    <w:qFormat/>
    <w:rsid w:val="002B6A95"/>
    <w:pPr>
      <w:ind w:left="720"/>
      <w:contextualSpacing/>
    </w:pPr>
  </w:style>
  <w:style w:type="character" w:styleId="Hyperlink">
    <w:name w:val="Hyperlink"/>
    <w:basedOn w:val="DefaultParagraphFont"/>
    <w:uiPriority w:val="99"/>
    <w:unhideWhenUsed/>
    <w:rsid w:val="00377F37"/>
    <w:rPr>
      <w:color w:val="0000FF" w:themeColor="hyperlink"/>
      <w:u w:val="single"/>
    </w:rPr>
  </w:style>
  <w:style w:type="paragraph" w:styleId="DocumentMap">
    <w:name w:val="Document Map"/>
    <w:basedOn w:val="Normal"/>
    <w:link w:val="DocumentMapChar"/>
    <w:uiPriority w:val="99"/>
    <w:semiHidden/>
    <w:unhideWhenUsed/>
    <w:rsid w:val="0049320E"/>
    <w:rPr>
      <w:rFonts w:ascii="Tahoma" w:eastAsiaTheme="minorEastAsia" w:hAnsi="Tahoma" w:cs="Tahoma"/>
      <w:sz w:val="16"/>
      <w:szCs w:val="16"/>
      <w:lang w:eastAsia="en-GB"/>
    </w:rPr>
  </w:style>
  <w:style w:type="character" w:customStyle="1" w:styleId="DocumentMapChar">
    <w:name w:val="Document Map Char"/>
    <w:basedOn w:val="DefaultParagraphFont"/>
    <w:link w:val="DocumentMap"/>
    <w:uiPriority w:val="99"/>
    <w:semiHidden/>
    <w:rsid w:val="0049320E"/>
    <w:rPr>
      <w:rFonts w:ascii="Tahoma" w:eastAsiaTheme="minorEastAsia" w:hAnsi="Tahoma" w:cs="Tahoma"/>
      <w:sz w:val="16"/>
      <w:szCs w:val="16"/>
    </w:rPr>
  </w:style>
  <w:style w:type="character" w:styleId="UnresolvedMention">
    <w:name w:val="Unresolved Mention"/>
    <w:basedOn w:val="DefaultParagraphFont"/>
    <w:uiPriority w:val="99"/>
    <w:semiHidden/>
    <w:unhideWhenUsed/>
    <w:rsid w:val="00F3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5899">
      <w:bodyDiv w:val="1"/>
      <w:marLeft w:val="0"/>
      <w:marRight w:val="0"/>
      <w:marTop w:val="0"/>
      <w:marBottom w:val="0"/>
      <w:divBdr>
        <w:top w:val="none" w:sz="0" w:space="0" w:color="auto"/>
        <w:left w:val="none" w:sz="0" w:space="0" w:color="auto"/>
        <w:bottom w:val="none" w:sz="0" w:space="0" w:color="auto"/>
        <w:right w:val="none" w:sz="0" w:space="0" w:color="auto"/>
      </w:divBdr>
    </w:div>
    <w:div w:id="194272789">
      <w:bodyDiv w:val="1"/>
      <w:marLeft w:val="0"/>
      <w:marRight w:val="0"/>
      <w:marTop w:val="0"/>
      <w:marBottom w:val="0"/>
      <w:divBdr>
        <w:top w:val="none" w:sz="0" w:space="0" w:color="auto"/>
        <w:left w:val="none" w:sz="0" w:space="0" w:color="auto"/>
        <w:bottom w:val="none" w:sz="0" w:space="0" w:color="auto"/>
        <w:right w:val="none" w:sz="0" w:space="0" w:color="auto"/>
      </w:divBdr>
    </w:div>
    <w:div w:id="851534314">
      <w:bodyDiv w:val="1"/>
      <w:marLeft w:val="0"/>
      <w:marRight w:val="0"/>
      <w:marTop w:val="0"/>
      <w:marBottom w:val="0"/>
      <w:divBdr>
        <w:top w:val="none" w:sz="0" w:space="0" w:color="auto"/>
        <w:left w:val="none" w:sz="0" w:space="0" w:color="auto"/>
        <w:bottom w:val="none" w:sz="0" w:space="0" w:color="auto"/>
        <w:right w:val="none" w:sz="0" w:space="0" w:color="auto"/>
      </w:divBdr>
    </w:div>
    <w:div w:id="180377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s.kent.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lunt@nks.kent.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ks.kent.sch.uk" TargetMode="External"/><Relationship Id="rId4" Type="http://schemas.openxmlformats.org/officeDocument/2006/relationships/settings" Target="settings.xml"/><Relationship Id="rId9" Type="http://schemas.openxmlformats.org/officeDocument/2006/relationships/hyperlink" Target="mailto:eblunt@nks.kent.sch.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jpg"/><Relationship Id="rId2" Type="http://schemas.openxmlformats.org/officeDocument/2006/relationships/image" Target="media/image4.jpeg"/><Relationship Id="rId1" Type="http://schemas.openxmlformats.org/officeDocument/2006/relationships/hyperlink" Target="http://www.nationalcollege.org.uk/" TargetMode="External"/><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8.jpeg"/><Relationship Id="rId7" Type="http://schemas.openxmlformats.org/officeDocument/2006/relationships/image" Target="media/image12.png"/><Relationship Id="rId2" Type="http://schemas.openxmlformats.org/officeDocument/2006/relationships/image" Target="media/image7.jpeg"/><Relationship Id="rId1" Type="http://schemas.openxmlformats.org/officeDocument/2006/relationships/image" Target="media/image6.jpe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B4EA-6CA9-48F4-9D8A-18C0719AC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NORTON KNATCHBULL SCHOOL</vt:lpstr>
    </vt:vector>
  </TitlesOfParts>
  <Company>RM plc</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NORTON KNATCHBULL SCHOOL</dc:title>
  <dc:creator>sbutcher</dc:creator>
  <cp:lastModifiedBy>EBlunt</cp:lastModifiedBy>
  <cp:revision>5</cp:revision>
  <cp:lastPrinted>2022-05-16T12:23:00Z</cp:lastPrinted>
  <dcterms:created xsi:type="dcterms:W3CDTF">2022-06-28T09:56:00Z</dcterms:created>
  <dcterms:modified xsi:type="dcterms:W3CDTF">2022-06-28T10:40:00Z</dcterms:modified>
</cp:coreProperties>
</file>