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proofErr w:type="spellStart"/>
      <w:r w:rsidR="009A44B5">
        <w:rPr>
          <w:rFonts w:asciiTheme="minorHAnsi" w:hAnsiTheme="minorHAnsi" w:cs="Arial"/>
        </w:rPr>
        <w:t>disclosable</w:t>
      </w:r>
      <w:proofErr w:type="spellEnd"/>
      <w:r w:rsidR="009A44B5">
        <w:rPr>
          <w:rFonts w:asciiTheme="minorHAnsi" w:hAnsiTheme="minorHAnsi" w:cs="Arial"/>
        </w:rPr>
        <w:t xml:space="preserv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45F8A0CB"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4A1B94">
        <w:rPr>
          <w:rFonts w:asciiTheme="minorHAnsi" w:hAnsiTheme="minorHAnsi"/>
        </w:rPr>
        <w:t xml:space="preserve">the Diocese of </w:t>
      </w:r>
      <w:proofErr w:type="spellStart"/>
      <w:r w:rsidR="004A1B94">
        <w:rPr>
          <w:rFonts w:asciiTheme="minorHAnsi" w:hAnsiTheme="minorHAnsi"/>
        </w:rPr>
        <w:t>Southwark</w:t>
      </w:r>
      <w:proofErr w:type="spellEnd"/>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08CF68EB"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proofErr w:type="spellStart"/>
      <w:proofErr w:type="gramStart"/>
      <w:r w:rsidR="004A1B94">
        <w:rPr>
          <w:rFonts w:asciiTheme="minorHAnsi" w:hAnsiTheme="minorHAnsi"/>
        </w:rPr>
        <w:t>Babatunde</w:t>
      </w:r>
      <w:proofErr w:type="spellEnd"/>
      <w:r w:rsidR="004A1B94">
        <w:rPr>
          <w:rFonts w:asciiTheme="minorHAnsi" w:hAnsiTheme="minorHAnsi"/>
        </w:rPr>
        <w:t xml:space="preserve"> </w:t>
      </w:r>
      <w:r w:rsidR="00B5457A">
        <w:rPr>
          <w:rFonts w:asciiTheme="minorHAnsi" w:hAnsiTheme="minorHAnsi"/>
          <w:b/>
          <w:i/>
          <w:highlight w:val="green"/>
        </w:rPr>
        <w:t xml:space="preserve"> </w:t>
      </w:r>
      <w:proofErr w:type="spellStart"/>
      <w:r w:rsidR="004A1B94" w:rsidRPr="004A1B94">
        <w:rPr>
          <w:rFonts w:cs="Arial"/>
          <w:color w:val="201F1E"/>
        </w:rPr>
        <w:t>Adegbenjo</w:t>
      </w:r>
      <w:proofErr w:type="spellEnd"/>
      <w:proofErr w:type="gramEnd"/>
      <w:r w:rsidR="004A1B94" w:rsidRPr="00B5457A">
        <w:rPr>
          <w:rFonts w:asciiTheme="minorHAnsi" w:hAnsiTheme="minorHAnsi"/>
        </w:rPr>
        <w:t xml:space="preserve"> </w:t>
      </w:r>
      <w:r w:rsidRPr="00B5457A">
        <w:rPr>
          <w:rFonts w:asciiTheme="minorHAnsi" w:hAnsiTheme="minorHAnsi"/>
        </w:rPr>
        <w:t>and you can contact them with any questions relating to our handling of your data.  You can contact them by</w:t>
      </w:r>
      <w:r w:rsidR="004A1B94">
        <w:rPr>
          <w:rFonts w:asciiTheme="minorHAnsi" w:hAnsiTheme="minorHAnsi"/>
        </w:rPr>
        <w:t xml:space="preserve"> emailing </w:t>
      </w:r>
      <w:hyperlink r:id="rId14" w:history="1">
        <w:r w:rsidR="004A1B94" w:rsidRPr="00BA24D1">
          <w:rPr>
            <w:rStyle w:val="Hyperlink"/>
            <w:b/>
            <w:lang w:val="en"/>
          </w:rPr>
          <w:t>sps-dpo-services@isystemsintegration.com</w:t>
        </w:r>
      </w:hyperlink>
      <w:r w:rsidRPr="00B5457A">
        <w:rPr>
          <w:rFonts w:asciiTheme="minorHAnsi" w:hAnsiTheme="minorHAnsi"/>
        </w:rPr>
        <w:t xml:space="preserve"> </w:t>
      </w:r>
      <w:r w:rsidR="004A1B94">
        <w:rPr>
          <w:rFonts w:asciiTheme="minorHAnsi" w:hAnsiTheme="minorHAnsi"/>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4AAA90E5"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4A1B94">
        <w:rPr>
          <w:rFonts w:asciiTheme="minorHAnsi" w:hAnsiTheme="minorHAnsi"/>
        </w:rPr>
        <w:t xml:space="preserve">by contacting </w:t>
      </w:r>
      <w:r w:rsidR="004A1B94" w:rsidRPr="00BA24D1">
        <w:rPr>
          <w:b/>
        </w:rPr>
        <w:t xml:space="preserve">Donna </w:t>
      </w:r>
      <w:proofErr w:type="spellStart"/>
      <w:r w:rsidR="004A1B94" w:rsidRPr="00BA24D1">
        <w:rPr>
          <w:b/>
        </w:rPr>
        <w:t>Teather</w:t>
      </w:r>
      <w:proofErr w:type="spellEnd"/>
      <w:r w:rsidR="004A1B94" w:rsidRPr="00527016">
        <w:t>, school office</w:t>
      </w:r>
      <w:bookmarkStart w:id="6" w:name="_GoBack"/>
      <w:bookmarkEnd w:id="6"/>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27C630E4"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A1B94" w:rsidRPr="004A1B94">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565BE"/>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A1B94"/>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ps-dpo-services@isystemsintegr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schemas.microsoft.com/office/2006/documentManagement/types"/>
    <ds:schemaRef ds:uri="http://schemas.openxmlformats.org/package/2006/metadata/core-properties"/>
    <ds:schemaRef ds:uri="http://purl.org/dc/elements/1.1/"/>
    <ds:schemaRef ds:uri="d4dfaa1f-f179-4211-beb9-86f6063cde03"/>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F1B76A23-269B-42F1-924C-E2FAE6210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 Hiscock</cp:lastModifiedBy>
  <cp:revision>3</cp:revision>
  <cp:lastPrinted>2016-01-28T14:41:00Z</cp:lastPrinted>
  <dcterms:created xsi:type="dcterms:W3CDTF">2021-06-21T13:19:00Z</dcterms:created>
  <dcterms:modified xsi:type="dcterms:W3CDTF">2022-02-02T10:32:00Z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