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2981" w14:textId="77777777" w:rsidR="00927176" w:rsidRDefault="00927176" w:rsidP="00927176">
      <w:pPr>
        <w:autoSpaceDE w:val="0"/>
        <w:autoSpaceDN w:val="0"/>
        <w:adjustRightInd w:val="0"/>
        <w:spacing w:after="0" w:line="240" w:lineRule="auto"/>
        <w:jc w:val="center"/>
        <w:rPr>
          <w:rFonts w:ascii="Arial" w:hAnsi="Arial" w:cs="Arial"/>
          <w:b/>
          <w:bCs/>
        </w:rPr>
      </w:pPr>
      <w:r w:rsidRPr="00AF757F">
        <w:rPr>
          <w:rFonts w:eastAsia="MS Gothic"/>
          <w:b/>
          <w:bCs/>
          <w:noProof/>
          <w:szCs w:val="20"/>
        </w:rPr>
        <w:drawing>
          <wp:inline distT="0" distB="0" distL="0" distR="0" wp14:anchorId="6D5A0C91" wp14:editId="32A1038C">
            <wp:extent cx="3360717" cy="845048"/>
            <wp:effectExtent l="0" t="0" r="0" b="0"/>
            <wp:docPr id="25" name="Picture 25"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753" cy="852600"/>
                    </a:xfrm>
                    <a:prstGeom prst="rect">
                      <a:avLst/>
                    </a:prstGeom>
                    <a:noFill/>
                    <a:ln>
                      <a:noFill/>
                    </a:ln>
                  </pic:spPr>
                </pic:pic>
              </a:graphicData>
            </a:graphic>
          </wp:inline>
        </w:drawing>
      </w:r>
    </w:p>
    <w:p w14:paraId="3D4510C8" w14:textId="77777777" w:rsidR="00927176" w:rsidRDefault="00927176" w:rsidP="001F6E3E">
      <w:pPr>
        <w:autoSpaceDE w:val="0"/>
        <w:autoSpaceDN w:val="0"/>
        <w:adjustRightInd w:val="0"/>
        <w:spacing w:after="0" w:line="240" w:lineRule="auto"/>
        <w:jc w:val="center"/>
        <w:rPr>
          <w:rFonts w:ascii="Arial" w:hAnsi="Arial" w:cs="Arial"/>
          <w:b/>
          <w:bCs/>
        </w:rPr>
      </w:pPr>
    </w:p>
    <w:p w14:paraId="1DA1971C" w14:textId="77777777" w:rsidR="00927176" w:rsidRDefault="00927176" w:rsidP="001F6E3E">
      <w:pPr>
        <w:autoSpaceDE w:val="0"/>
        <w:autoSpaceDN w:val="0"/>
        <w:adjustRightInd w:val="0"/>
        <w:spacing w:after="0" w:line="240" w:lineRule="auto"/>
        <w:jc w:val="center"/>
        <w:rPr>
          <w:rFonts w:ascii="Arial" w:hAnsi="Arial" w:cs="Arial"/>
          <w:b/>
          <w:bCs/>
        </w:rPr>
      </w:pPr>
    </w:p>
    <w:p w14:paraId="5B2EC777" w14:textId="77777777" w:rsidR="00697048" w:rsidRPr="000E4658" w:rsidRDefault="00CF3B82" w:rsidP="001F6E3E">
      <w:pPr>
        <w:autoSpaceDE w:val="0"/>
        <w:autoSpaceDN w:val="0"/>
        <w:adjustRightInd w:val="0"/>
        <w:spacing w:after="0" w:line="240" w:lineRule="auto"/>
        <w:jc w:val="center"/>
        <w:rPr>
          <w:rFonts w:cstheme="minorHAnsi"/>
          <w:b/>
          <w:bCs/>
        </w:rPr>
      </w:pPr>
      <w:r w:rsidRPr="000E4658">
        <w:rPr>
          <w:rFonts w:cstheme="minorHAnsi"/>
          <w:b/>
          <w:bCs/>
        </w:rPr>
        <w:t>JOB DESCRIPTION</w:t>
      </w:r>
    </w:p>
    <w:p w14:paraId="2CA70636" w14:textId="77777777" w:rsidR="00FE6382" w:rsidRPr="000E4658" w:rsidRDefault="00FE6382" w:rsidP="001F6E3E">
      <w:pPr>
        <w:autoSpaceDE w:val="0"/>
        <w:autoSpaceDN w:val="0"/>
        <w:adjustRightInd w:val="0"/>
        <w:spacing w:after="0" w:line="240" w:lineRule="auto"/>
        <w:jc w:val="center"/>
        <w:rPr>
          <w:rFonts w:cstheme="minorHAnsi"/>
          <w:b/>
          <w:bCs/>
        </w:rPr>
      </w:pPr>
    </w:p>
    <w:p w14:paraId="1EA60143" w14:textId="77777777" w:rsidR="00CF3B82" w:rsidRPr="000E4658" w:rsidRDefault="00CF3B82" w:rsidP="001F6E3E">
      <w:pPr>
        <w:autoSpaceDE w:val="0"/>
        <w:autoSpaceDN w:val="0"/>
        <w:adjustRightInd w:val="0"/>
        <w:spacing w:after="0" w:line="240" w:lineRule="auto"/>
        <w:jc w:val="center"/>
        <w:rPr>
          <w:rFonts w:cstheme="minorHAnsi"/>
          <w:b/>
          <w:bCs/>
        </w:rPr>
      </w:pPr>
      <w:r w:rsidRPr="000E4658">
        <w:rPr>
          <w:rFonts w:cstheme="minorHAnsi"/>
          <w:b/>
          <w:bCs/>
        </w:rPr>
        <w:t>Exclusion Room Officer</w:t>
      </w:r>
    </w:p>
    <w:p w14:paraId="618B314B" w14:textId="77777777" w:rsidR="00697048" w:rsidRPr="000E4658" w:rsidRDefault="00697048" w:rsidP="001F6E3E">
      <w:pPr>
        <w:autoSpaceDE w:val="0"/>
        <w:autoSpaceDN w:val="0"/>
        <w:adjustRightInd w:val="0"/>
        <w:spacing w:after="0" w:line="240" w:lineRule="auto"/>
        <w:jc w:val="both"/>
        <w:rPr>
          <w:rFonts w:cstheme="minorHAnsi"/>
          <w:b/>
          <w:bCs/>
        </w:rPr>
      </w:pPr>
    </w:p>
    <w:p w14:paraId="33EEEECD" w14:textId="77777777" w:rsidR="002963AB" w:rsidRPr="000E4658" w:rsidRDefault="002963AB" w:rsidP="001F6E3E">
      <w:pPr>
        <w:autoSpaceDE w:val="0"/>
        <w:autoSpaceDN w:val="0"/>
        <w:adjustRightInd w:val="0"/>
        <w:spacing w:after="0" w:line="240" w:lineRule="auto"/>
        <w:jc w:val="both"/>
        <w:rPr>
          <w:rFonts w:cstheme="minorHAnsi"/>
          <w:b/>
          <w:bCs/>
        </w:rPr>
      </w:pPr>
      <w:r w:rsidRPr="000E4658">
        <w:rPr>
          <w:rFonts w:cstheme="minorHAnsi"/>
          <w:b/>
          <w:bCs/>
        </w:rPr>
        <w:t>Job details</w:t>
      </w:r>
    </w:p>
    <w:p w14:paraId="704BFF2B" w14:textId="77777777" w:rsidR="002963AB" w:rsidRPr="000E4658" w:rsidRDefault="002963AB" w:rsidP="001F6E3E">
      <w:pPr>
        <w:autoSpaceDE w:val="0"/>
        <w:autoSpaceDN w:val="0"/>
        <w:adjustRightInd w:val="0"/>
        <w:spacing w:after="0" w:line="240" w:lineRule="auto"/>
        <w:jc w:val="both"/>
        <w:rPr>
          <w:rFonts w:cstheme="minorHAnsi"/>
          <w:bCs/>
        </w:rPr>
      </w:pPr>
    </w:p>
    <w:p w14:paraId="2E890683" w14:textId="77777777" w:rsidR="002963AB" w:rsidRPr="000E4658" w:rsidRDefault="002963AB" w:rsidP="001F6E3E">
      <w:pPr>
        <w:autoSpaceDE w:val="0"/>
        <w:autoSpaceDN w:val="0"/>
        <w:adjustRightInd w:val="0"/>
        <w:spacing w:after="0" w:line="240" w:lineRule="auto"/>
        <w:jc w:val="both"/>
        <w:rPr>
          <w:rFonts w:cstheme="minorHAnsi"/>
          <w:bCs/>
        </w:rPr>
      </w:pPr>
      <w:r w:rsidRPr="000E4658">
        <w:rPr>
          <w:rFonts w:cstheme="minorHAnsi"/>
          <w:bCs/>
        </w:rPr>
        <w:t>Grade: KR</w:t>
      </w:r>
      <w:r w:rsidR="00FE6382" w:rsidRPr="000E4658">
        <w:rPr>
          <w:rFonts w:cstheme="minorHAnsi"/>
          <w:bCs/>
        </w:rPr>
        <w:t>5</w:t>
      </w:r>
    </w:p>
    <w:p w14:paraId="59CBAD06" w14:textId="6466E036" w:rsidR="002963AB" w:rsidRPr="000E4658" w:rsidRDefault="002963AB" w:rsidP="001F6E3E">
      <w:pPr>
        <w:autoSpaceDE w:val="0"/>
        <w:autoSpaceDN w:val="0"/>
        <w:adjustRightInd w:val="0"/>
        <w:spacing w:after="0" w:line="240" w:lineRule="auto"/>
        <w:jc w:val="both"/>
        <w:rPr>
          <w:rFonts w:cstheme="minorHAnsi"/>
          <w:bCs/>
        </w:rPr>
      </w:pPr>
      <w:r w:rsidRPr="000E4658">
        <w:rPr>
          <w:rFonts w:cstheme="minorHAnsi"/>
          <w:bCs/>
        </w:rPr>
        <w:t>Reporting to: Principal Lead</w:t>
      </w:r>
      <w:r w:rsidR="00772482" w:rsidRPr="000E4658">
        <w:rPr>
          <w:rFonts w:cstheme="minorHAnsi"/>
          <w:bCs/>
        </w:rPr>
        <w:t xml:space="preserve"> for Behaviour </w:t>
      </w:r>
    </w:p>
    <w:p w14:paraId="75B9AC6C" w14:textId="77777777" w:rsidR="004B4A59" w:rsidRPr="000E4658" w:rsidRDefault="004B4A59" w:rsidP="001F6E3E">
      <w:pPr>
        <w:autoSpaceDE w:val="0"/>
        <w:autoSpaceDN w:val="0"/>
        <w:adjustRightInd w:val="0"/>
        <w:spacing w:after="0" w:line="240" w:lineRule="auto"/>
        <w:jc w:val="both"/>
        <w:rPr>
          <w:rFonts w:cstheme="minorHAnsi"/>
          <w:b/>
          <w:bCs/>
        </w:rPr>
      </w:pPr>
    </w:p>
    <w:p w14:paraId="6F18A4FE" w14:textId="59B46E3A" w:rsidR="00697048" w:rsidRPr="000E4658" w:rsidRDefault="006A3173" w:rsidP="001F6E3E">
      <w:pPr>
        <w:autoSpaceDE w:val="0"/>
        <w:autoSpaceDN w:val="0"/>
        <w:adjustRightInd w:val="0"/>
        <w:spacing w:after="0" w:line="240" w:lineRule="auto"/>
        <w:jc w:val="both"/>
        <w:rPr>
          <w:rFonts w:cstheme="minorHAnsi"/>
          <w:b/>
          <w:bCs/>
        </w:rPr>
      </w:pPr>
      <w:r w:rsidRPr="000E4658">
        <w:rPr>
          <w:rFonts w:cstheme="minorHAnsi"/>
          <w:b/>
          <w:bCs/>
        </w:rPr>
        <w:t>Key purpose</w:t>
      </w:r>
      <w:r w:rsidR="00697048" w:rsidRPr="000E4658">
        <w:rPr>
          <w:rFonts w:cstheme="minorHAnsi"/>
          <w:b/>
          <w:bCs/>
        </w:rPr>
        <w:t>:</w:t>
      </w:r>
    </w:p>
    <w:p w14:paraId="79F59583" w14:textId="3ED55145" w:rsidR="00772482" w:rsidRDefault="00772482" w:rsidP="001F6E3E">
      <w:pPr>
        <w:autoSpaceDE w:val="0"/>
        <w:autoSpaceDN w:val="0"/>
        <w:adjustRightInd w:val="0"/>
        <w:spacing w:after="0" w:line="240" w:lineRule="auto"/>
        <w:jc w:val="both"/>
        <w:rPr>
          <w:rFonts w:cstheme="minorHAnsi"/>
          <w:b/>
          <w:bCs/>
        </w:rPr>
      </w:pPr>
    </w:p>
    <w:p w14:paraId="7333F453" w14:textId="7F88FB2D" w:rsidR="00772482" w:rsidRDefault="00772482" w:rsidP="000E4658">
      <w:pPr>
        <w:autoSpaceDE w:val="0"/>
        <w:autoSpaceDN w:val="0"/>
        <w:adjustRightInd w:val="0"/>
        <w:spacing w:after="0" w:line="240" w:lineRule="auto"/>
        <w:jc w:val="both"/>
        <w:rPr>
          <w:rFonts w:cstheme="minorHAnsi"/>
        </w:rPr>
      </w:pPr>
      <w:r w:rsidRPr="000E4658">
        <w:rPr>
          <w:rFonts w:cstheme="minorHAnsi"/>
        </w:rPr>
        <w:t xml:space="preserve">To manage the school’s Internal Exclusion facility ensuring that appropriate standards of learning and behaviour are maintained. </w:t>
      </w:r>
    </w:p>
    <w:p w14:paraId="4518F8CA" w14:textId="77777777" w:rsidR="00CF3C41" w:rsidRPr="000E4658" w:rsidRDefault="00CF3C41" w:rsidP="000E4658">
      <w:pPr>
        <w:autoSpaceDE w:val="0"/>
        <w:autoSpaceDN w:val="0"/>
        <w:adjustRightInd w:val="0"/>
        <w:spacing w:after="0" w:line="240" w:lineRule="auto"/>
        <w:jc w:val="both"/>
        <w:rPr>
          <w:rFonts w:cstheme="minorHAnsi"/>
        </w:rPr>
      </w:pPr>
    </w:p>
    <w:p w14:paraId="5654C5EB" w14:textId="7A239AD2" w:rsidR="00772482" w:rsidRPr="000E4658" w:rsidRDefault="00772482" w:rsidP="000E4658">
      <w:pPr>
        <w:autoSpaceDE w:val="0"/>
        <w:autoSpaceDN w:val="0"/>
        <w:adjustRightInd w:val="0"/>
        <w:spacing w:after="0" w:line="240" w:lineRule="auto"/>
        <w:jc w:val="both"/>
        <w:rPr>
          <w:rFonts w:cstheme="minorHAnsi"/>
        </w:rPr>
      </w:pPr>
      <w:r w:rsidRPr="000E4658">
        <w:rPr>
          <w:rFonts w:cstheme="minorHAnsi"/>
        </w:rPr>
        <w:t xml:space="preserve">To provide a complementary behaviour support service to existing teachers and pastoral staff in school, addressing the needs of children who need support to overcome barriers to learning both inside and outside the school to achieve their full potential. </w:t>
      </w:r>
    </w:p>
    <w:p w14:paraId="1840150E" w14:textId="77777777" w:rsidR="00CF3C41" w:rsidRDefault="00CF3C41" w:rsidP="000E4658">
      <w:pPr>
        <w:autoSpaceDE w:val="0"/>
        <w:autoSpaceDN w:val="0"/>
        <w:adjustRightInd w:val="0"/>
        <w:spacing w:after="0" w:line="240" w:lineRule="auto"/>
        <w:jc w:val="both"/>
        <w:rPr>
          <w:rFonts w:cstheme="minorHAnsi"/>
        </w:rPr>
      </w:pPr>
    </w:p>
    <w:p w14:paraId="083D88D4" w14:textId="6A0D3891" w:rsidR="00772482" w:rsidRPr="000E4658" w:rsidRDefault="00772482" w:rsidP="000E4658">
      <w:pPr>
        <w:autoSpaceDE w:val="0"/>
        <w:autoSpaceDN w:val="0"/>
        <w:adjustRightInd w:val="0"/>
        <w:spacing w:after="0" w:line="240" w:lineRule="auto"/>
        <w:jc w:val="both"/>
        <w:rPr>
          <w:rFonts w:cstheme="minorHAnsi"/>
          <w:b/>
          <w:bCs/>
        </w:rPr>
      </w:pPr>
      <w:r w:rsidRPr="000E4658">
        <w:rPr>
          <w:rFonts w:cstheme="minorHAnsi"/>
        </w:rPr>
        <w:t>To be responsible for promoting and safeguarding the welfare of children and young people within the school.</w:t>
      </w:r>
    </w:p>
    <w:p w14:paraId="3435221E" w14:textId="77777777" w:rsidR="000E4658" w:rsidRPr="000E4658" w:rsidRDefault="000E4658" w:rsidP="000E4658">
      <w:pPr>
        <w:pStyle w:val="ListParagraph"/>
        <w:autoSpaceDE w:val="0"/>
        <w:autoSpaceDN w:val="0"/>
        <w:adjustRightInd w:val="0"/>
        <w:spacing w:after="0" w:line="240" w:lineRule="auto"/>
        <w:jc w:val="both"/>
        <w:rPr>
          <w:rFonts w:cstheme="minorHAnsi"/>
          <w:b/>
          <w:bCs/>
        </w:rPr>
      </w:pPr>
    </w:p>
    <w:p w14:paraId="60861A5E" w14:textId="6D746FA8" w:rsidR="000E4658" w:rsidRDefault="000E4658" w:rsidP="006C1A96">
      <w:pPr>
        <w:autoSpaceDE w:val="0"/>
        <w:autoSpaceDN w:val="0"/>
        <w:adjustRightInd w:val="0"/>
        <w:spacing w:after="0" w:line="240" w:lineRule="auto"/>
        <w:jc w:val="center"/>
        <w:rPr>
          <w:i/>
          <w:iCs/>
        </w:rPr>
      </w:pPr>
      <w:r w:rsidRPr="006C1A96">
        <w:rPr>
          <w:i/>
          <w:iCs/>
        </w:rPr>
        <w:t>Please note that the post holder will be the sole supervisor of the Internal Exclusion Centre. Therefore, the ability to work alone is essential. There will of course be other staff in the vicinity.</w:t>
      </w:r>
    </w:p>
    <w:p w14:paraId="26EC7B5D" w14:textId="77777777" w:rsidR="00CF3C41" w:rsidRPr="006C1A96" w:rsidRDefault="00CF3C41" w:rsidP="006C1A96">
      <w:pPr>
        <w:autoSpaceDE w:val="0"/>
        <w:autoSpaceDN w:val="0"/>
        <w:adjustRightInd w:val="0"/>
        <w:spacing w:after="0" w:line="240" w:lineRule="auto"/>
        <w:jc w:val="center"/>
        <w:rPr>
          <w:rFonts w:cstheme="minorHAnsi"/>
          <w:b/>
          <w:bCs/>
          <w:i/>
          <w:iCs/>
        </w:rPr>
      </w:pPr>
    </w:p>
    <w:p w14:paraId="1F7E848F" w14:textId="77777777" w:rsidR="00BE405F" w:rsidRPr="000E4658" w:rsidRDefault="00BE405F" w:rsidP="001F6E3E">
      <w:pPr>
        <w:autoSpaceDE w:val="0"/>
        <w:autoSpaceDN w:val="0"/>
        <w:adjustRightInd w:val="0"/>
        <w:spacing w:after="0" w:line="240" w:lineRule="auto"/>
        <w:jc w:val="both"/>
        <w:rPr>
          <w:rFonts w:cstheme="minorHAnsi"/>
          <w:b/>
          <w:bCs/>
        </w:rPr>
      </w:pPr>
    </w:p>
    <w:p w14:paraId="02CB9950" w14:textId="748DF2B4" w:rsidR="00927176" w:rsidRPr="000E4658" w:rsidRDefault="00927176" w:rsidP="006C1A96">
      <w:pPr>
        <w:spacing w:line="0" w:lineRule="atLeast"/>
        <w:rPr>
          <w:rFonts w:eastAsia="Lucida Sans Unicode" w:cstheme="minorHAnsi"/>
          <w:b/>
        </w:rPr>
      </w:pPr>
      <w:r w:rsidRPr="000E4658">
        <w:rPr>
          <w:rFonts w:eastAsia="Lucida Sans Unicode" w:cstheme="minorHAnsi"/>
          <w:b/>
        </w:rPr>
        <w:t>KEY AREAS AND ACCOUNTABILITIES</w:t>
      </w:r>
    </w:p>
    <w:p w14:paraId="0F37C301" w14:textId="52B67A52" w:rsidR="008A26BC" w:rsidRDefault="00772482" w:rsidP="006C1A96">
      <w:pPr>
        <w:pStyle w:val="ListParagraph"/>
        <w:numPr>
          <w:ilvl w:val="0"/>
          <w:numId w:val="12"/>
        </w:numPr>
        <w:spacing w:line="0" w:lineRule="atLeast"/>
        <w:ind w:left="426"/>
        <w:rPr>
          <w:rFonts w:cstheme="minorHAnsi"/>
        </w:rPr>
      </w:pPr>
      <w:r w:rsidRPr="000E4658">
        <w:rPr>
          <w:rFonts w:cstheme="minorHAnsi"/>
        </w:rPr>
        <w:t xml:space="preserve">To develop and embed a clear structure to the daily routines in the school’s Internal Exclusion Room. </w:t>
      </w:r>
      <w:r w:rsidR="006C1A96">
        <w:t xml:space="preserve">Providing challenge and motivation to ensure a </w:t>
      </w:r>
      <w:r w:rsidR="00CF3C41">
        <w:t xml:space="preserve">firm but </w:t>
      </w:r>
      <w:r w:rsidR="006C1A96">
        <w:t>calm working environment.</w:t>
      </w:r>
    </w:p>
    <w:p w14:paraId="0D4307E4" w14:textId="61A1C730" w:rsidR="008A26BC" w:rsidRPr="000E4658" w:rsidRDefault="00772482" w:rsidP="006C1A96">
      <w:pPr>
        <w:pStyle w:val="ListParagraph"/>
        <w:numPr>
          <w:ilvl w:val="0"/>
          <w:numId w:val="12"/>
        </w:numPr>
        <w:spacing w:line="0" w:lineRule="atLeast"/>
        <w:ind w:left="426"/>
        <w:rPr>
          <w:rFonts w:cstheme="minorHAnsi"/>
        </w:rPr>
      </w:pPr>
      <w:r w:rsidRPr="000E4658">
        <w:rPr>
          <w:rFonts w:cstheme="minorHAnsi"/>
        </w:rPr>
        <w:t xml:space="preserve">To lead on the administration of the Internal Exclusion </w:t>
      </w:r>
      <w:r w:rsidR="00CF3C41">
        <w:rPr>
          <w:rFonts w:cstheme="minorHAnsi"/>
        </w:rPr>
        <w:t>r</w:t>
      </w:r>
      <w:r w:rsidRPr="000E4658">
        <w:rPr>
          <w:rFonts w:cstheme="minorHAnsi"/>
        </w:rPr>
        <w:t>oom.</w:t>
      </w:r>
    </w:p>
    <w:p w14:paraId="54F299EC" w14:textId="640EEFB0" w:rsidR="00C31F0D" w:rsidRPr="000E4658" w:rsidRDefault="00C31F0D" w:rsidP="006C1A96">
      <w:pPr>
        <w:pStyle w:val="ListParagraph"/>
        <w:numPr>
          <w:ilvl w:val="0"/>
          <w:numId w:val="12"/>
        </w:numPr>
        <w:tabs>
          <w:tab w:val="left" w:pos="820"/>
        </w:tabs>
        <w:spacing w:after="0" w:line="266" w:lineRule="auto"/>
        <w:ind w:left="426" w:right="320"/>
        <w:rPr>
          <w:rFonts w:cstheme="minorHAnsi"/>
        </w:rPr>
      </w:pPr>
      <w:r w:rsidRPr="000E4658">
        <w:rPr>
          <w:rFonts w:eastAsia="Lucida Sans Unicode" w:cstheme="minorHAnsi"/>
        </w:rPr>
        <w:t xml:space="preserve">To liaise with student support managers, teachers, directors of learning and senior management regarding students in internal exclusion to ensure that the </w:t>
      </w:r>
      <w:r w:rsidR="00CF3C41" w:rsidRPr="000E4658">
        <w:rPr>
          <w:rFonts w:eastAsia="Lucida Sans Unicode" w:cstheme="minorHAnsi"/>
        </w:rPr>
        <w:t>students’</w:t>
      </w:r>
      <w:r w:rsidRPr="000E4658">
        <w:rPr>
          <w:rFonts w:eastAsia="Lucida Sans Unicode" w:cstheme="minorHAnsi"/>
        </w:rPr>
        <w:t xml:space="preserve"> needs are understood and met during their day.</w:t>
      </w:r>
    </w:p>
    <w:p w14:paraId="0932D843" w14:textId="77777777" w:rsidR="00C31F0D" w:rsidRPr="000E4658" w:rsidRDefault="00C31F0D" w:rsidP="006C1A96">
      <w:pPr>
        <w:pStyle w:val="ListParagraph"/>
        <w:numPr>
          <w:ilvl w:val="0"/>
          <w:numId w:val="12"/>
        </w:numPr>
        <w:tabs>
          <w:tab w:val="left" w:pos="820"/>
        </w:tabs>
        <w:spacing w:after="0" w:line="0" w:lineRule="atLeast"/>
        <w:ind w:left="426"/>
        <w:rPr>
          <w:rFonts w:cstheme="minorHAnsi"/>
        </w:rPr>
      </w:pPr>
      <w:r w:rsidRPr="000E4658">
        <w:rPr>
          <w:rFonts w:eastAsia="Lucida Sans Unicode" w:cstheme="minorHAnsi"/>
        </w:rPr>
        <w:t>Maintain appropriate records of discussions with students, reporting to the relevant staff.</w:t>
      </w:r>
    </w:p>
    <w:p w14:paraId="027AF96C" w14:textId="77777777" w:rsidR="00C31F0D" w:rsidRPr="000E4658" w:rsidRDefault="00C31F0D" w:rsidP="006C1A96">
      <w:pPr>
        <w:pStyle w:val="ListParagraph"/>
        <w:numPr>
          <w:ilvl w:val="0"/>
          <w:numId w:val="12"/>
        </w:numPr>
        <w:tabs>
          <w:tab w:val="left" w:pos="820"/>
        </w:tabs>
        <w:spacing w:after="0" w:line="0" w:lineRule="atLeast"/>
        <w:ind w:left="426"/>
        <w:rPr>
          <w:rFonts w:cstheme="minorHAnsi"/>
        </w:rPr>
      </w:pPr>
      <w:r w:rsidRPr="000E4658">
        <w:rPr>
          <w:rFonts w:eastAsia="Lucida Sans Unicode" w:cstheme="minorHAnsi"/>
        </w:rPr>
        <w:t>To communicate to staff the daily internal exclusion register.</w:t>
      </w:r>
    </w:p>
    <w:p w14:paraId="4080BF35" w14:textId="79193E05" w:rsidR="00C31F0D" w:rsidRPr="000E4658" w:rsidRDefault="00C31F0D" w:rsidP="006C1A96">
      <w:pPr>
        <w:pStyle w:val="ListParagraph"/>
        <w:numPr>
          <w:ilvl w:val="0"/>
          <w:numId w:val="12"/>
        </w:numPr>
        <w:tabs>
          <w:tab w:val="left" w:pos="820"/>
        </w:tabs>
        <w:spacing w:after="0" w:line="0" w:lineRule="atLeast"/>
        <w:ind w:left="426"/>
        <w:rPr>
          <w:rFonts w:cstheme="minorHAnsi"/>
        </w:rPr>
      </w:pPr>
      <w:r w:rsidRPr="000E4658">
        <w:rPr>
          <w:rFonts w:eastAsia="Lucida Sans Unicode" w:cstheme="minorHAnsi"/>
        </w:rPr>
        <w:t>To provide half termly statistical reports and analysis on internal exclusion referrals.</w:t>
      </w:r>
    </w:p>
    <w:p w14:paraId="3A4686FD" w14:textId="77777777" w:rsidR="00C31F0D" w:rsidRPr="000E4658" w:rsidRDefault="00C31F0D" w:rsidP="006C1A96">
      <w:pPr>
        <w:pStyle w:val="ListParagraph"/>
        <w:numPr>
          <w:ilvl w:val="0"/>
          <w:numId w:val="12"/>
        </w:numPr>
        <w:tabs>
          <w:tab w:val="left" w:pos="820"/>
        </w:tabs>
        <w:spacing w:after="0" w:line="266" w:lineRule="auto"/>
        <w:ind w:left="426" w:right="700"/>
        <w:rPr>
          <w:rFonts w:cstheme="minorHAnsi"/>
        </w:rPr>
      </w:pPr>
      <w:r w:rsidRPr="000E4658">
        <w:rPr>
          <w:rFonts w:eastAsia="Lucida Sans Unicode" w:cstheme="minorHAnsi"/>
        </w:rPr>
        <w:t xml:space="preserve">To maintain accurate records and update the school information management system (SIMS) and </w:t>
      </w:r>
      <w:proofErr w:type="spellStart"/>
      <w:r w:rsidRPr="000E4658">
        <w:rPr>
          <w:rFonts w:eastAsia="Lucida Sans Unicode" w:cstheme="minorHAnsi"/>
        </w:rPr>
        <w:t>ClassCharts</w:t>
      </w:r>
      <w:proofErr w:type="spellEnd"/>
      <w:r w:rsidRPr="000E4658">
        <w:rPr>
          <w:rFonts w:eastAsia="Lucida Sans Unicode" w:cstheme="minorHAnsi"/>
        </w:rPr>
        <w:t xml:space="preserve"> with accurate information regarding internal exclusion-including recording attendance. </w:t>
      </w:r>
    </w:p>
    <w:p w14:paraId="7760B052" w14:textId="77777777" w:rsidR="000E4658" w:rsidRPr="000E4658" w:rsidRDefault="000E4658" w:rsidP="006C1A96">
      <w:pPr>
        <w:pStyle w:val="ListParagraph"/>
        <w:numPr>
          <w:ilvl w:val="0"/>
          <w:numId w:val="12"/>
        </w:numPr>
        <w:tabs>
          <w:tab w:val="left" w:pos="820"/>
        </w:tabs>
        <w:spacing w:after="0" w:line="266" w:lineRule="auto"/>
        <w:ind w:left="426" w:right="360"/>
        <w:rPr>
          <w:rFonts w:cstheme="minorHAnsi"/>
        </w:rPr>
      </w:pPr>
      <w:r w:rsidRPr="000E4658">
        <w:rPr>
          <w:rFonts w:eastAsia="Lucida Sans Unicode" w:cstheme="minorHAnsi"/>
        </w:rPr>
        <w:t>Liaise with colleagues to ensure students in the facility are provided with appropriate and sufficient work and that completed work is returned to relevant staff.</w:t>
      </w:r>
    </w:p>
    <w:p w14:paraId="472722FB" w14:textId="77777777" w:rsidR="000E4658" w:rsidRPr="000E4658" w:rsidRDefault="00C31F0D" w:rsidP="006C1A96">
      <w:pPr>
        <w:pStyle w:val="ListParagraph"/>
        <w:numPr>
          <w:ilvl w:val="0"/>
          <w:numId w:val="12"/>
        </w:numPr>
        <w:spacing w:line="0" w:lineRule="atLeast"/>
        <w:ind w:left="426"/>
        <w:rPr>
          <w:rFonts w:cstheme="minorHAnsi"/>
        </w:rPr>
      </w:pPr>
      <w:r w:rsidRPr="000E4658">
        <w:rPr>
          <w:rFonts w:eastAsia="Lucida Sans Unicode" w:cstheme="minorHAnsi"/>
        </w:rPr>
        <w:t>To develop programmes of work for student to complete during internal exclusion in liaison with directors of learning and teachers so that student learning is maximised.</w:t>
      </w:r>
      <w:r w:rsidR="000E4658" w:rsidRPr="000E4658">
        <w:rPr>
          <w:rFonts w:cstheme="minorHAnsi"/>
        </w:rPr>
        <w:t xml:space="preserve"> </w:t>
      </w:r>
    </w:p>
    <w:p w14:paraId="6E24F044" w14:textId="77777777" w:rsidR="000E4658" w:rsidRPr="000E4658" w:rsidRDefault="000E4658" w:rsidP="006C1A96">
      <w:pPr>
        <w:pStyle w:val="ListParagraph"/>
        <w:numPr>
          <w:ilvl w:val="0"/>
          <w:numId w:val="12"/>
        </w:numPr>
        <w:tabs>
          <w:tab w:val="left" w:pos="820"/>
        </w:tabs>
        <w:spacing w:after="0" w:line="0" w:lineRule="atLeast"/>
        <w:ind w:left="426"/>
        <w:rPr>
          <w:rFonts w:cstheme="minorHAnsi"/>
        </w:rPr>
      </w:pPr>
      <w:r w:rsidRPr="000E4658">
        <w:rPr>
          <w:rFonts w:cstheme="minorHAnsi"/>
        </w:rPr>
        <w:lastRenderedPageBreak/>
        <w:t xml:space="preserve">To help adapt and plan the development of resources necessary to lead learning activities, </w:t>
      </w:r>
      <w:proofErr w:type="gramStart"/>
      <w:r w:rsidRPr="000E4658">
        <w:rPr>
          <w:rFonts w:cstheme="minorHAnsi"/>
        </w:rPr>
        <w:t>taking into account</w:t>
      </w:r>
      <w:proofErr w:type="gramEnd"/>
      <w:r w:rsidRPr="000E4658">
        <w:rPr>
          <w:rFonts w:cstheme="minorHAnsi"/>
        </w:rPr>
        <w:t xml:space="preserve"> pupils’ interests, language and cultural backgrounds. </w:t>
      </w:r>
    </w:p>
    <w:p w14:paraId="4EC8E7BA" w14:textId="574B1DED" w:rsidR="00C31F0D" w:rsidRPr="000E4658" w:rsidRDefault="000E4658" w:rsidP="006C1A96">
      <w:pPr>
        <w:pStyle w:val="ListParagraph"/>
        <w:numPr>
          <w:ilvl w:val="0"/>
          <w:numId w:val="12"/>
        </w:numPr>
        <w:tabs>
          <w:tab w:val="left" w:pos="820"/>
        </w:tabs>
        <w:spacing w:after="0" w:line="0" w:lineRule="atLeast"/>
        <w:ind w:left="426"/>
        <w:rPr>
          <w:rFonts w:cstheme="minorHAnsi"/>
        </w:rPr>
      </w:pPr>
      <w:r w:rsidRPr="000E4658">
        <w:rPr>
          <w:rFonts w:eastAsia="Lucida Sans Unicode" w:cstheme="minorHAnsi"/>
        </w:rPr>
        <w:t>Communicate set work to students and offer help and guidance as required.</w:t>
      </w:r>
    </w:p>
    <w:p w14:paraId="0D74ED00" w14:textId="342F2765" w:rsidR="00C31F0D" w:rsidRPr="000E4658" w:rsidRDefault="00C31F0D" w:rsidP="006C1A96">
      <w:pPr>
        <w:pStyle w:val="ListParagraph"/>
        <w:numPr>
          <w:ilvl w:val="0"/>
          <w:numId w:val="12"/>
        </w:numPr>
        <w:tabs>
          <w:tab w:val="left" w:pos="820"/>
        </w:tabs>
        <w:spacing w:after="0" w:line="268" w:lineRule="auto"/>
        <w:ind w:left="426" w:right="280"/>
        <w:rPr>
          <w:rFonts w:cstheme="minorHAnsi"/>
        </w:rPr>
      </w:pPr>
      <w:r w:rsidRPr="000E4658">
        <w:rPr>
          <w:rFonts w:eastAsia="Lucida Sans Unicode" w:cstheme="minorHAnsi"/>
        </w:rPr>
        <w:t xml:space="preserve">To develop restorative practices </w:t>
      </w:r>
      <w:proofErr w:type="gramStart"/>
      <w:r w:rsidRPr="000E4658">
        <w:rPr>
          <w:rFonts w:eastAsia="Lucida Sans Unicode" w:cstheme="minorHAnsi"/>
        </w:rPr>
        <w:t>in an attempt to</w:t>
      </w:r>
      <w:proofErr w:type="gramEnd"/>
      <w:r w:rsidRPr="000E4658">
        <w:rPr>
          <w:rFonts w:eastAsia="Lucida Sans Unicode" w:cstheme="minorHAnsi"/>
        </w:rPr>
        <w:t xml:space="preserve"> modify and improve </w:t>
      </w:r>
      <w:r w:rsidR="00CF3C41" w:rsidRPr="000E4658">
        <w:rPr>
          <w:rFonts w:eastAsia="Lucida Sans Unicode" w:cstheme="minorHAnsi"/>
        </w:rPr>
        <w:t>behaviour and</w:t>
      </w:r>
      <w:r w:rsidRPr="000E4658">
        <w:rPr>
          <w:rFonts w:eastAsia="Lucida Sans Unicode" w:cstheme="minorHAnsi"/>
        </w:rPr>
        <w:t xml:space="preserve"> improve relationships between students and staff. Complete exit interviews with students, complete the appropriate records and communicate with staff.</w:t>
      </w:r>
    </w:p>
    <w:p w14:paraId="0651EA4D" w14:textId="77777777" w:rsidR="00C31F0D" w:rsidRPr="000E4658" w:rsidRDefault="00C31F0D" w:rsidP="006C1A96">
      <w:pPr>
        <w:pStyle w:val="ListParagraph"/>
        <w:numPr>
          <w:ilvl w:val="0"/>
          <w:numId w:val="12"/>
        </w:numPr>
        <w:tabs>
          <w:tab w:val="left" w:pos="820"/>
        </w:tabs>
        <w:spacing w:after="0" w:line="0" w:lineRule="atLeast"/>
        <w:ind w:left="426"/>
        <w:rPr>
          <w:rFonts w:cstheme="minorHAnsi"/>
        </w:rPr>
      </w:pPr>
      <w:r w:rsidRPr="000E4658">
        <w:rPr>
          <w:rFonts w:eastAsia="Lucida Sans Unicode" w:cstheme="minorHAnsi"/>
        </w:rPr>
        <w:t>Challenge and motivate students to promote and reinforce high levels of self-esteem.</w:t>
      </w:r>
    </w:p>
    <w:p w14:paraId="25CB4B0F" w14:textId="13DC38C7" w:rsidR="008A26BC" w:rsidRPr="000E4658" w:rsidRDefault="00772482" w:rsidP="006C1A96">
      <w:pPr>
        <w:pStyle w:val="ListParagraph"/>
        <w:numPr>
          <w:ilvl w:val="0"/>
          <w:numId w:val="12"/>
        </w:numPr>
        <w:spacing w:line="0" w:lineRule="atLeast"/>
        <w:ind w:left="426"/>
        <w:rPr>
          <w:rFonts w:cstheme="minorHAnsi"/>
        </w:rPr>
      </w:pPr>
      <w:r w:rsidRPr="000E4658">
        <w:rPr>
          <w:rFonts w:cstheme="minorHAnsi"/>
        </w:rPr>
        <w:t xml:space="preserve">To </w:t>
      </w:r>
      <w:r w:rsidR="00AE3949" w:rsidRPr="000E4658">
        <w:rPr>
          <w:rFonts w:cstheme="minorHAnsi"/>
        </w:rPr>
        <w:t>engage with suitable and appropriate</w:t>
      </w:r>
      <w:r w:rsidRPr="000E4658">
        <w:rPr>
          <w:rFonts w:cstheme="minorHAnsi"/>
        </w:rPr>
        <w:t xml:space="preserve"> </w:t>
      </w:r>
      <w:r w:rsidR="00C31F0D" w:rsidRPr="000E4658">
        <w:rPr>
          <w:rFonts w:cstheme="minorHAnsi"/>
        </w:rPr>
        <w:t xml:space="preserve">communication </w:t>
      </w:r>
      <w:r w:rsidRPr="000E4658">
        <w:rPr>
          <w:rFonts w:cstheme="minorHAnsi"/>
        </w:rPr>
        <w:t xml:space="preserve">with families/carers, to keep </w:t>
      </w:r>
      <w:r w:rsidR="00AE3949" w:rsidRPr="000E4658">
        <w:rPr>
          <w:rFonts w:cstheme="minorHAnsi"/>
        </w:rPr>
        <w:t>families/carers</w:t>
      </w:r>
      <w:r w:rsidRPr="000E4658">
        <w:rPr>
          <w:rFonts w:cstheme="minorHAnsi"/>
        </w:rPr>
        <w:t xml:space="preserve"> informed of the child’s needs and progress and to </w:t>
      </w:r>
      <w:r w:rsidR="00AE3949" w:rsidRPr="000E4658">
        <w:rPr>
          <w:rFonts w:cstheme="minorHAnsi"/>
        </w:rPr>
        <w:t xml:space="preserve">support in </w:t>
      </w:r>
      <w:r w:rsidRPr="000E4658">
        <w:rPr>
          <w:rFonts w:cstheme="minorHAnsi"/>
        </w:rPr>
        <w:t>secur</w:t>
      </w:r>
      <w:r w:rsidR="00AE3949" w:rsidRPr="000E4658">
        <w:rPr>
          <w:rFonts w:cstheme="minorHAnsi"/>
        </w:rPr>
        <w:t>ing</w:t>
      </w:r>
      <w:r w:rsidRPr="000E4658">
        <w:rPr>
          <w:rFonts w:cstheme="minorHAnsi"/>
        </w:rPr>
        <w:t xml:space="preserve"> positive family support and involvement. </w:t>
      </w:r>
    </w:p>
    <w:p w14:paraId="32E4AE98" w14:textId="77777777" w:rsidR="008A26BC" w:rsidRPr="000E4658" w:rsidRDefault="00772482" w:rsidP="006C1A96">
      <w:pPr>
        <w:pStyle w:val="ListParagraph"/>
        <w:numPr>
          <w:ilvl w:val="0"/>
          <w:numId w:val="12"/>
        </w:numPr>
        <w:spacing w:line="0" w:lineRule="atLeast"/>
        <w:ind w:left="426"/>
        <w:rPr>
          <w:rFonts w:cstheme="minorHAnsi"/>
        </w:rPr>
      </w:pPr>
      <w:r w:rsidRPr="000E4658">
        <w:rPr>
          <w:rFonts w:cstheme="minorHAnsi"/>
        </w:rPr>
        <w:t xml:space="preserve">To work closely with key members of staff to ensure that the needs of the children are met, including contributing to policies and practices that will promote inclusion and engagement. </w:t>
      </w:r>
    </w:p>
    <w:p w14:paraId="1F538EA2" w14:textId="77777777" w:rsidR="008A26BC" w:rsidRPr="000E4658" w:rsidRDefault="00772482" w:rsidP="006C1A96">
      <w:pPr>
        <w:pStyle w:val="ListParagraph"/>
        <w:numPr>
          <w:ilvl w:val="0"/>
          <w:numId w:val="12"/>
        </w:numPr>
        <w:spacing w:line="0" w:lineRule="atLeast"/>
        <w:ind w:left="426"/>
        <w:rPr>
          <w:rFonts w:cstheme="minorHAnsi"/>
        </w:rPr>
      </w:pPr>
      <w:r w:rsidRPr="000E4658">
        <w:rPr>
          <w:rFonts w:cstheme="minorHAnsi"/>
        </w:rPr>
        <w:t xml:space="preserve">To provide support for pupils’ emotional and social needs by encouraging and modelling positive behaviour in line with school policy. </w:t>
      </w:r>
    </w:p>
    <w:p w14:paraId="1B007D5A" w14:textId="77777777" w:rsidR="008A26BC" w:rsidRPr="000E4658" w:rsidRDefault="00772482" w:rsidP="006C1A96">
      <w:pPr>
        <w:pStyle w:val="ListParagraph"/>
        <w:numPr>
          <w:ilvl w:val="0"/>
          <w:numId w:val="12"/>
        </w:numPr>
        <w:spacing w:line="0" w:lineRule="atLeast"/>
        <w:ind w:left="426"/>
        <w:rPr>
          <w:rFonts w:cstheme="minorHAnsi"/>
        </w:rPr>
      </w:pPr>
      <w:r w:rsidRPr="000E4658">
        <w:rPr>
          <w:rFonts w:cstheme="minorHAnsi"/>
        </w:rPr>
        <w:t xml:space="preserve">Undertake before school, break and lunchtime student supervisory duties as and when required. </w:t>
      </w:r>
    </w:p>
    <w:p w14:paraId="7ED09BE8" w14:textId="77777777" w:rsidR="00CF3C41" w:rsidRDefault="00772482" w:rsidP="00CF3C41">
      <w:pPr>
        <w:pStyle w:val="ListParagraph"/>
        <w:numPr>
          <w:ilvl w:val="0"/>
          <w:numId w:val="12"/>
        </w:numPr>
        <w:spacing w:line="0" w:lineRule="atLeast"/>
        <w:ind w:left="426"/>
        <w:rPr>
          <w:rFonts w:cstheme="minorHAnsi"/>
        </w:rPr>
      </w:pPr>
      <w:r w:rsidRPr="000E4658">
        <w:rPr>
          <w:rFonts w:cstheme="minorHAnsi"/>
        </w:rPr>
        <w:t>To undertake other duties and responsibilities as required from time to time commensurate with the grade of the post.</w:t>
      </w:r>
      <w:r w:rsidR="00CF3C41" w:rsidRPr="00CF3C41">
        <w:rPr>
          <w:rFonts w:cstheme="minorHAnsi"/>
        </w:rPr>
        <w:t xml:space="preserve"> </w:t>
      </w:r>
    </w:p>
    <w:p w14:paraId="2F5B829D" w14:textId="53DDCB64" w:rsidR="00CF3C41" w:rsidRPr="000E4658" w:rsidRDefault="00CF3C41" w:rsidP="00CF3C41">
      <w:pPr>
        <w:pStyle w:val="ListParagraph"/>
        <w:numPr>
          <w:ilvl w:val="0"/>
          <w:numId w:val="12"/>
        </w:numPr>
        <w:spacing w:line="0" w:lineRule="atLeast"/>
        <w:ind w:left="426"/>
        <w:rPr>
          <w:rFonts w:cstheme="minorHAnsi"/>
        </w:rPr>
      </w:pPr>
      <w:r w:rsidRPr="000E4658">
        <w:rPr>
          <w:rFonts w:cstheme="minorHAnsi"/>
        </w:rPr>
        <w:t>To contribute to the development, monitoring, and reporting on the implementation of the school’s behaviour p</w:t>
      </w:r>
      <w:r>
        <w:rPr>
          <w:rFonts w:cstheme="minorHAnsi"/>
        </w:rPr>
        <w:t>olicy</w:t>
      </w:r>
      <w:r w:rsidRPr="000E4658">
        <w:rPr>
          <w:rFonts w:cstheme="minorHAnsi"/>
        </w:rPr>
        <w:t xml:space="preserve">. </w:t>
      </w:r>
    </w:p>
    <w:p w14:paraId="04A4E924" w14:textId="64AE9E8B" w:rsidR="00772482" w:rsidRPr="000E4658" w:rsidRDefault="00772482" w:rsidP="00CF3C41">
      <w:pPr>
        <w:pStyle w:val="ListParagraph"/>
        <w:spacing w:line="0" w:lineRule="atLeast"/>
        <w:ind w:left="426"/>
        <w:rPr>
          <w:rFonts w:cstheme="minorHAnsi"/>
        </w:rPr>
      </w:pPr>
    </w:p>
    <w:p w14:paraId="597A7DEF" w14:textId="77777777" w:rsidR="00927176" w:rsidRPr="000E4658" w:rsidRDefault="00927176" w:rsidP="00927176">
      <w:pPr>
        <w:autoSpaceDE w:val="0"/>
        <w:autoSpaceDN w:val="0"/>
        <w:adjustRightInd w:val="0"/>
        <w:spacing w:after="0" w:line="240" w:lineRule="auto"/>
        <w:jc w:val="both"/>
        <w:rPr>
          <w:rFonts w:cstheme="minorHAnsi"/>
          <w:b/>
          <w:bCs/>
          <w:iCs/>
        </w:rPr>
      </w:pPr>
      <w:r w:rsidRPr="000E4658">
        <w:rPr>
          <w:rFonts w:cstheme="minorHAnsi"/>
          <w:b/>
          <w:bCs/>
          <w:iCs/>
        </w:rPr>
        <w:t xml:space="preserve">OTHER RESPONSIBILITIES </w:t>
      </w:r>
    </w:p>
    <w:p w14:paraId="4B3E29B1" w14:textId="77777777" w:rsidR="00927176" w:rsidRPr="000E4658" w:rsidRDefault="00927176" w:rsidP="00927176">
      <w:pPr>
        <w:autoSpaceDE w:val="0"/>
        <w:autoSpaceDN w:val="0"/>
        <w:adjustRightInd w:val="0"/>
        <w:spacing w:after="0" w:line="240" w:lineRule="auto"/>
        <w:jc w:val="both"/>
        <w:rPr>
          <w:rFonts w:cstheme="minorHAnsi"/>
        </w:rPr>
      </w:pPr>
    </w:p>
    <w:p w14:paraId="2AD24C69" w14:textId="77777777" w:rsidR="00927176" w:rsidRPr="000E4658" w:rsidRDefault="00927176" w:rsidP="006C1A96">
      <w:pPr>
        <w:autoSpaceDE w:val="0"/>
        <w:autoSpaceDN w:val="0"/>
        <w:adjustRightInd w:val="0"/>
        <w:spacing w:after="0" w:line="240" w:lineRule="auto"/>
        <w:rPr>
          <w:rFonts w:cstheme="minorHAnsi"/>
        </w:rPr>
      </w:pPr>
      <w:r w:rsidRPr="000E4658">
        <w:rPr>
          <w:rFonts w:cstheme="minorHAnsi"/>
        </w:rPr>
        <w:t>Under the guidance and direction of the Headteacher and Senior Leadership Team, to:</w:t>
      </w:r>
    </w:p>
    <w:p w14:paraId="60CA1B34"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cstheme="minorHAnsi"/>
        </w:rPr>
        <w:t>Contribute to the school's commitment to raising achievement for all</w:t>
      </w:r>
    </w:p>
    <w:p w14:paraId="44828989"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cstheme="minorHAnsi"/>
        </w:rPr>
        <w:t>Carry out the professional duties of the post, including participation in performance management within the school scheme</w:t>
      </w:r>
    </w:p>
    <w:p w14:paraId="5EE318F8"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cstheme="minorHAnsi"/>
        </w:rPr>
        <w:t>Participate in and take responsibility for your training and professional development</w:t>
      </w:r>
    </w:p>
    <w:p w14:paraId="4941D7E1"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cstheme="minorHAnsi"/>
        </w:rPr>
        <w:t>Carry out a share of supervisory duties in accordance with published rosters</w:t>
      </w:r>
    </w:p>
    <w:p w14:paraId="7E03C141"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cstheme="minorHAnsi"/>
        </w:rPr>
        <w:t>Participate in appropriate meetings with colleagues and parents relative to professional duties</w:t>
      </w:r>
    </w:p>
    <w:p w14:paraId="7119D7BE"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cstheme="minorHAnsi"/>
        </w:rPr>
        <w:t>Implement all whole school and local authority policies.</w:t>
      </w:r>
    </w:p>
    <w:p w14:paraId="07767B0E"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eastAsia="Lucida Sans Unicode" w:cstheme="minorHAnsi"/>
        </w:rPr>
        <w:t>To attend School and relevant wider based training sessions as required or necessary.</w:t>
      </w:r>
    </w:p>
    <w:p w14:paraId="675B7245" w14:textId="77777777" w:rsidR="00927176" w:rsidRPr="006C1A96" w:rsidRDefault="00927176" w:rsidP="006C1A96">
      <w:pPr>
        <w:pStyle w:val="ListParagraph"/>
        <w:numPr>
          <w:ilvl w:val="0"/>
          <w:numId w:val="13"/>
        </w:numPr>
        <w:autoSpaceDE w:val="0"/>
        <w:autoSpaceDN w:val="0"/>
        <w:adjustRightInd w:val="0"/>
        <w:spacing w:after="0" w:line="240" w:lineRule="auto"/>
        <w:ind w:left="426"/>
        <w:rPr>
          <w:rFonts w:cstheme="minorHAnsi"/>
        </w:rPr>
      </w:pPr>
      <w:r w:rsidRPr="006C1A96">
        <w:rPr>
          <w:rFonts w:eastAsia="Lucida Sans Unicode" w:cstheme="minorHAnsi"/>
        </w:rPr>
        <w:t>To attend meetings and undertake duties as reasonably directed by the Headteacher.</w:t>
      </w:r>
    </w:p>
    <w:p w14:paraId="3A3BA505" w14:textId="77777777" w:rsidR="00927176" w:rsidRPr="000E4658" w:rsidRDefault="00927176" w:rsidP="00927176">
      <w:pPr>
        <w:spacing w:line="237" w:lineRule="auto"/>
        <w:rPr>
          <w:rFonts w:eastAsia="Arial" w:cstheme="minorHAnsi"/>
        </w:rPr>
        <w:sectPr w:rsidR="00927176" w:rsidRPr="000E4658">
          <w:footerReference w:type="default" r:id="rId11"/>
          <w:pgSz w:w="12240" w:h="15840"/>
          <w:pgMar w:top="1101" w:right="1440" w:bottom="468" w:left="1440" w:header="0" w:footer="0" w:gutter="0"/>
          <w:cols w:space="720"/>
        </w:sectPr>
      </w:pPr>
    </w:p>
    <w:p w14:paraId="1D36967F" w14:textId="77777777" w:rsidR="00927176" w:rsidRPr="000E4658" w:rsidRDefault="00927176" w:rsidP="00927176">
      <w:pPr>
        <w:rPr>
          <w:rFonts w:cstheme="minorHAnsi"/>
          <w:b/>
          <w:bCs/>
        </w:rPr>
      </w:pPr>
      <w:bookmarkStart w:id="0" w:name="page2"/>
      <w:bookmarkEnd w:id="0"/>
    </w:p>
    <w:p w14:paraId="52384C45" w14:textId="77777777" w:rsidR="00927176" w:rsidRPr="000E4658" w:rsidRDefault="00927176" w:rsidP="00927176">
      <w:pPr>
        <w:jc w:val="center"/>
        <w:rPr>
          <w:rFonts w:cstheme="minorHAnsi"/>
          <w:b/>
          <w:bCs/>
        </w:rPr>
      </w:pPr>
      <w:r w:rsidRPr="000E4658">
        <w:rPr>
          <w:rFonts w:cstheme="minorHAnsi"/>
          <w:b/>
          <w:bCs/>
        </w:rPr>
        <w:t>PERSON SPECIFICATION</w:t>
      </w:r>
    </w:p>
    <w:p w14:paraId="54D2CD81" w14:textId="77777777" w:rsidR="00927176" w:rsidRPr="000E4658" w:rsidRDefault="00927176" w:rsidP="00927176">
      <w:pPr>
        <w:rPr>
          <w:rFonts w:cstheme="minorHAnsi"/>
        </w:rPr>
      </w:pPr>
      <w:r w:rsidRPr="000E4658">
        <w:rPr>
          <w:rFonts w:cstheme="minorHAnsi"/>
        </w:rPr>
        <w:t xml:space="preserve">The following outlines the criteria for this post. Applicants who have a disability and who meet the criteria will be shortlisted.   </w:t>
      </w:r>
    </w:p>
    <w:p w14:paraId="3622B0EB" w14:textId="77777777" w:rsidR="00927176" w:rsidRPr="000E4658" w:rsidRDefault="00927176" w:rsidP="00927176">
      <w:pPr>
        <w:rPr>
          <w:rFonts w:cstheme="minorHAnsi"/>
        </w:rPr>
      </w:pPr>
      <w:r w:rsidRPr="000E4658">
        <w:rPr>
          <w:rFonts w:cstheme="minorHAnsi"/>
        </w:rPr>
        <w:t>Applicants should describe in their application how they meet these criteria.</w:t>
      </w:r>
    </w:p>
    <w:p w14:paraId="6BEA0627" w14:textId="77777777" w:rsidR="00927176" w:rsidRPr="000E4658" w:rsidRDefault="00927176" w:rsidP="00927176">
      <w:pPr>
        <w:spacing w:line="0" w:lineRule="atLeast"/>
        <w:rPr>
          <w:rFonts w:eastAsia="Lucida Sans Unicode" w:cstheme="minorHAnsi"/>
          <w:b/>
        </w:rPr>
      </w:pPr>
    </w:p>
    <w:tbl>
      <w:tblPr>
        <w:tblStyle w:val="TableGrid"/>
        <w:tblW w:w="0" w:type="auto"/>
        <w:tblInd w:w="137" w:type="dxa"/>
        <w:tblLook w:val="04A0" w:firstRow="1" w:lastRow="0" w:firstColumn="1" w:lastColumn="0" w:noHBand="0" w:noVBand="1"/>
      </w:tblPr>
      <w:tblGrid>
        <w:gridCol w:w="6141"/>
        <w:gridCol w:w="1346"/>
        <w:gridCol w:w="1392"/>
      </w:tblGrid>
      <w:tr w:rsidR="00927176" w:rsidRPr="000E4658" w14:paraId="68138C23" w14:textId="77777777" w:rsidTr="00CF3C41">
        <w:tc>
          <w:tcPr>
            <w:tcW w:w="6141" w:type="dxa"/>
            <w:tcBorders>
              <w:top w:val="single" w:sz="4" w:space="0" w:color="auto"/>
              <w:left w:val="single" w:sz="4" w:space="0" w:color="auto"/>
              <w:bottom w:val="single" w:sz="4" w:space="0" w:color="auto"/>
              <w:right w:val="single" w:sz="4" w:space="0" w:color="auto"/>
            </w:tcBorders>
            <w:hideMark/>
          </w:tcPr>
          <w:p w14:paraId="0BFAFDC2" w14:textId="77777777" w:rsidR="00927176" w:rsidRPr="000E4658" w:rsidRDefault="00927176" w:rsidP="006C1A96">
            <w:pPr>
              <w:spacing w:line="0" w:lineRule="atLeast"/>
              <w:ind w:left="300"/>
              <w:rPr>
                <w:rFonts w:asciiTheme="minorHAnsi" w:eastAsia="Lucida Sans Unicode" w:hAnsiTheme="minorHAnsi" w:cstheme="minorHAnsi"/>
                <w:b/>
                <w:sz w:val="22"/>
                <w:szCs w:val="22"/>
              </w:rPr>
            </w:pPr>
            <w:r w:rsidRPr="000E4658">
              <w:rPr>
                <w:rFonts w:asciiTheme="minorHAnsi" w:eastAsia="Lucida Sans Unicode" w:hAnsiTheme="minorHAnsi" w:cstheme="minorHAnsi"/>
                <w:b/>
                <w:sz w:val="22"/>
                <w:szCs w:val="22"/>
              </w:rPr>
              <w:t>CRITERIA</w:t>
            </w:r>
          </w:p>
        </w:tc>
        <w:tc>
          <w:tcPr>
            <w:tcW w:w="1346" w:type="dxa"/>
            <w:tcBorders>
              <w:top w:val="single" w:sz="4" w:space="0" w:color="auto"/>
              <w:left w:val="single" w:sz="4" w:space="0" w:color="auto"/>
              <w:bottom w:val="single" w:sz="4" w:space="0" w:color="auto"/>
              <w:right w:val="single" w:sz="4" w:space="0" w:color="auto"/>
            </w:tcBorders>
            <w:vAlign w:val="bottom"/>
            <w:hideMark/>
          </w:tcPr>
          <w:p w14:paraId="36E5AB0F" w14:textId="77777777" w:rsidR="00927176" w:rsidRPr="000E4658" w:rsidRDefault="00927176" w:rsidP="006C1A96">
            <w:pPr>
              <w:spacing w:before="120" w:line="0" w:lineRule="atLeast"/>
              <w:jc w:val="center"/>
              <w:rPr>
                <w:rFonts w:asciiTheme="minorHAnsi" w:eastAsia="Lucida Sans Unicode" w:hAnsiTheme="minorHAnsi" w:cstheme="minorHAnsi"/>
                <w:b/>
                <w:w w:val="99"/>
                <w:sz w:val="22"/>
                <w:szCs w:val="22"/>
              </w:rPr>
            </w:pPr>
            <w:r w:rsidRPr="000E4658">
              <w:rPr>
                <w:rFonts w:asciiTheme="minorHAnsi" w:eastAsia="Lucida Sans Unicode" w:hAnsiTheme="minorHAnsi" w:cstheme="minorHAnsi"/>
                <w:b/>
                <w:w w:val="99"/>
                <w:sz w:val="22"/>
                <w:szCs w:val="22"/>
              </w:rPr>
              <w:t>Essential</w:t>
            </w:r>
          </w:p>
        </w:tc>
        <w:tc>
          <w:tcPr>
            <w:tcW w:w="1392" w:type="dxa"/>
            <w:tcBorders>
              <w:top w:val="single" w:sz="4" w:space="0" w:color="auto"/>
              <w:left w:val="single" w:sz="4" w:space="0" w:color="auto"/>
              <w:bottom w:val="single" w:sz="4" w:space="0" w:color="auto"/>
              <w:right w:val="single" w:sz="4" w:space="0" w:color="auto"/>
            </w:tcBorders>
            <w:vAlign w:val="bottom"/>
            <w:hideMark/>
          </w:tcPr>
          <w:p w14:paraId="23E01F0A" w14:textId="77777777" w:rsidR="00927176" w:rsidRPr="000E4658" w:rsidRDefault="00927176" w:rsidP="006C1A96">
            <w:pPr>
              <w:spacing w:before="120" w:line="0" w:lineRule="atLeast"/>
              <w:jc w:val="center"/>
              <w:rPr>
                <w:rFonts w:asciiTheme="minorHAnsi" w:eastAsia="Lucida Sans Unicode" w:hAnsiTheme="minorHAnsi" w:cstheme="minorHAnsi"/>
                <w:b/>
                <w:w w:val="99"/>
                <w:sz w:val="22"/>
                <w:szCs w:val="22"/>
              </w:rPr>
            </w:pPr>
            <w:r w:rsidRPr="000E4658">
              <w:rPr>
                <w:rFonts w:asciiTheme="minorHAnsi" w:eastAsia="Lucida Sans Unicode" w:hAnsiTheme="minorHAnsi" w:cstheme="minorHAnsi"/>
                <w:b/>
                <w:w w:val="99"/>
                <w:sz w:val="22"/>
                <w:szCs w:val="22"/>
              </w:rPr>
              <w:t>Desirable</w:t>
            </w:r>
          </w:p>
        </w:tc>
      </w:tr>
      <w:tr w:rsidR="00927176" w:rsidRPr="000E4658" w14:paraId="7AF4560A"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50F3FBD2" w14:textId="77777777" w:rsidR="00927176" w:rsidRPr="000E4658" w:rsidRDefault="00927176" w:rsidP="006C1A96">
            <w:pPr>
              <w:spacing w:line="278" w:lineRule="exact"/>
              <w:ind w:left="100"/>
              <w:rPr>
                <w:rFonts w:asciiTheme="minorHAnsi" w:eastAsia="Lucida Sans Unicode" w:hAnsiTheme="minorHAnsi" w:cstheme="minorHAnsi"/>
                <w:b/>
                <w:sz w:val="22"/>
                <w:szCs w:val="22"/>
              </w:rPr>
            </w:pPr>
            <w:r w:rsidRPr="000E4658">
              <w:rPr>
                <w:rFonts w:asciiTheme="minorHAnsi" w:eastAsia="Lucida Sans Unicode" w:hAnsiTheme="minorHAnsi" w:cstheme="minorHAnsi"/>
                <w:b/>
                <w:sz w:val="22"/>
                <w:szCs w:val="22"/>
              </w:rPr>
              <w:t>Qualifications</w:t>
            </w:r>
          </w:p>
        </w:tc>
        <w:tc>
          <w:tcPr>
            <w:tcW w:w="1346" w:type="dxa"/>
            <w:tcBorders>
              <w:top w:val="single" w:sz="4" w:space="0" w:color="auto"/>
              <w:left w:val="single" w:sz="4" w:space="0" w:color="auto"/>
              <w:bottom w:val="single" w:sz="4" w:space="0" w:color="auto"/>
              <w:right w:val="single" w:sz="4" w:space="0" w:color="auto"/>
            </w:tcBorders>
          </w:tcPr>
          <w:p w14:paraId="3B1090B7"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058C85C4"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3C5B9499"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0A95B36C" w14:textId="77777777" w:rsidR="00927176" w:rsidRPr="000E4658" w:rsidRDefault="00927176" w:rsidP="006C1A96">
            <w:pPr>
              <w:spacing w:line="280"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Relevant training for working with young people aged between 11-19</w:t>
            </w:r>
          </w:p>
        </w:tc>
        <w:tc>
          <w:tcPr>
            <w:tcW w:w="1346" w:type="dxa"/>
            <w:tcBorders>
              <w:top w:val="single" w:sz="4" w:space="0" w:color="auto"/>
              <w:left w:val="single" w:sz="4" w:space="0" w:color="auto"/>
              <w:bottom w:val="single" w:sz="4" w:space="0" w:color="auto"/>
              <w:right w:val="single" w:sz="4" w:space="0" w:color="auto"/>
            </w:tcBorders>
          </w:tcPr>
          <w:p w14:paraId="2C10FE64" w14:textId="60192110"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22FC1919"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5D4AE5A6"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2060741F" w14:textId="1559902D" w:rsidR="00927176" w:rsidRPr="000E4658" w:rsidRDefault="007A6F4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 xml:space="preserve">Level </w:t>
            </w:r>
            <w:proofErr w:type="gramStart"/>
            <w:r w:rsidRPr="000E4658">
              <w:rPr>
                <w:rFonts w:asciiTheme="minorHAnsi" w:eastAsia="Lucida Sans Unicode" w:hAnsiTheme="minorHAnsi" w:cstheme="minorHAnsi"/>
                <w:sz w:val="22"/>
                <w:szCs w:val="22"/>
              </w:rPr>
              <w:t>2  Diploma</w:t>
            </w:r>
            <w:proofErr w:type="gramEnd"/>
            <w:r w:rsidRPr="000E4658">
              <w:rPr>
                <w:rFonts w:asciiTheme="minorHAnsi" w:eastAsia="Lucida Sans Unicode" w:hAnsiTheme="minorHAnsi" w:cstheme="minorHAnsi"/>
                <w:sz w:val="22"/>
                <w:szCs w:val="22"/>
              </w:rPr>
              <w:t xml:space="preserve">, </w:t>
            </w:r>
            <w:r w:rsidR="00927176" w:rsidRPr="000E4658">
              <w:rPr>
                <w:rFonts w:asciiTheme="minorHAnsi" w:eastAsia="Lucida Sans Unicode" w:hAnsiTheme="minorHAnsi" w:cstheme="minorHAnsi"/>
                <w:sz w:val="22"/>
                <w:szCs w:val="22"/>
              </w:rPr>
              <w:t>NVQ accreditation in a relevant subject or area</w:t>
            </w:r>
          </w:p>
        </w:tc>
        <w:tc>
          <w:tcPr>
            <w:tcW w:w="1346" w:type="dxa"/>
            <w:tcBorders>
              <w:top w:val="single" w:sz="4" w:space="0" w:color="auto"/>
              <w:left w:val="single" w:sz="4" w:space="0" w:color="auto"/>
              <w:bottom w:val="single" w:sz="4" w:space="0" w:color="auto"/>
              <w:right w:val="single" w:sz="4" w:space="0" w:color="auto"/>
            </w:tcBorders>
          </w:tcPr>
          <w:p w14:paraId="2F538821"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329A1CAD" w14:textId="1D517DF8"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1ED6DE55"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1D58F21D"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GCSE C grade or higher (or equivalent) in Maths and English</w:t>
            </w:r>
          </w:p>
        </w:tc>
        <w:tc>
          <w:tcPr>
            <w:tcW w:w="1346" w:type="dxa"/>
            <w:tcBorders>
              <w:top w:val="single" w:sz="4" w:space="0" w:color="auto"/>
              <w:left w:val="single" w:sz="4" w:space="0" w:color="auto"/>
              <w:bottom w:val="single" w:sz="4" w:space="0" w:color="auto"/>
              <w:right w:val="single" w:sz="4" w:space="0" w:color="auto"/>
            </w:tcBorders>
          </w:tcPr>
          <w:p w14:paraId="784D1015"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3F6EF5C2" w14:textId="3C5EC54F"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043F6308"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341C27F7" w14:textId="77777777" w:rsidR="00927176" w:rsidRPr="000E4658" w:rsidRDefault="00927176" w:rsidP="006C1A96">
            <w:pPr>
              <w:spacing w:line="279" w:lineRule="exact"/>
              <w:ind w:left="100"/>
              <w:rPr>
                <w:rFonts w:asciiTheme="minorHAnsi" w:eastAsia="Lucida Sans Unicode" w:hAnsiTheme="minorHAnsi" w:cstheme="minorHAnsi"/>
                <w:b/>
                <w:sz w:val="22"/>
                <w:szCs w:val="22"/>
              </w:rPr>
            </w:pPr>
            <w:r w:rsidRPr="000E4658">
              <w:rPr>
                <w:rFonts w:asciiTheme="minorHAnsi" w:eastAsia="Lucida Sans Unicode" w:hAnsiTheme="minorHAnsi" w:cstheme="minorHAnsi"/>
                <w:b/>
                <w:sz w:val="22"/>
                <w:szCs w:val="22"/>
              </w:rPr>
              <w:t>Experience</w:t>
            </w:r>
          </w:p>
        </w:tc>
        <w:tc>
          <w:tcPr>
            <w:tcW w:w="1346" w:type="dxa"/>
            <w:tcBorders>
              <w:top w:val="single" w:sz="4" w:space="0" w:color="auto"/>
              <w:left w:val="single" w:sz="4" w:space="0" w:color="auto"/>
              <w:bottom w:val="single" w:sz="4" w:space="0" w:color="auto"/>
              <w:right w:val="single" w:sz="4" w:space="0" w:color="auto"/>
            </w:tcBorders>
          </w:tcPr>
          <w:p w14:paraId="3735F457"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2BEB7DA1"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7307D4CC"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0EC6DFB5" w14:textId="77777777" w:rsidR="00927176" w:rsidRPr="000E4658" w:rsidRDefault="0092717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Experience of working with young people aged 11-19</w:t>
            </w:r>
          </w:p>
        </w:tc>
        <w:tc>
          <w:tcPr>
            <w:tcW w:w="1346" w:type="dxa"/>
            <w:tcBorders>
              <w:top w:val="single" w:sz="4" w:space="0" w:color="auto"/>
              <w:left w:val="single" w:sz="4" w:space="0" w:color="auto"/>
              <w:bottom w:val="single" w:sz="4" w:space="0" w:color="auto"/>
              <w:right w:val="single" w:sz="4" w:space="0" w:color="auto"/>
            </w:tcBorders>
          </w:tcPr>
          <w:p w14:paraId="7E80E643" w14:textId="0DF41C28"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320E8B6E"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450458D8"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0E7B8E26" w14:textId="77777777" w:rsidR="00927176" w:rsidRPr="000E4658" w:rsidRDefault="00927176" w:rsidP="006C1A96">
            <w:pPr>
              <w:spacing w:line="280"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Proven track record of successfully working with disaffected young people</w:t>
            </w:r>
          </w:p>
        </w:tc>
        <w:tc>
          <w:tcPr>
            <w:tcW w:w="1346" w:type="dxa"/>
            <w:tcBorders>
              <w:top w:val="single" w:sz="4" w:space="0" w:color="auto"/>
              <w:left w:val="single" w:sz="4" w:space="0" w:color="auto"/>
              <w:bottom w:val="single" w:sz="4" w:space="0" w:color="auto"/>
              <w:right w:val="single" w:sz="4" w:space="0" w:color="auto"/>
            </w:tcBorders>
          </w:tcPr>
          <w:p w14:paraId="3508FAFB"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34914B59" w14:textId="349C12F9"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25F311A9"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52D12332" w14:textId="77777777" w:rsidR="00927176" w:rsidRPr="000E4658" w:rsidRDefault="0092717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Experience of working in a secondary school setting</w:t>
            </w:r>
          </w:p>
        </w:tc>
        <w:tc>
          <w:tcPr>
            <w:tcW w:w="1346" w:type="dxa"/>
            <w:tcBorders>
              <w:top w:val="single" w:sz="4" w:space="0" w:color="auto"/>
              <w:left w:val="single" w:sz="4" w:space="0" w:color="auto"/>
              <w:bottom w:val="single" w:sz="4" w:space="0" w:color="auto"/>
              <w:right w:val="single" w:sz="4" w:space="0" w:color="auto"/>
            </w:tcBorders>
          </w:tcPr>
          <w:p w14:paraId="3C400F01"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008C6B0A" w14:textId="582E9227"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51071D5E"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78F94E9E"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Experience of assisting students with their learning</w:t>
            </w:r>
          </w:p>
        </w:tc>
        <w:tc>
          <w:tcPr>
            <w:tcW w:w="1346" w:type="dxa"/>
            <w:tcBorders>
              <w:top w:val="single" w:sz="4" w:space="0" w:color="auto"/>
              <w:left w:val="single" w:sz="4" w:space="0" w:color="auto"/>
              <w:bottom w:val="single" w:sz="4" w:space="0" w:color="auto"/>
              <w:right w:val="single" w:sz="4" w:space="0" w:color="auto"/>
            </w:tcBorders>
          </w:tcPr>
          <w:p w14:paraId="0F4A0105"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2515D131" w14:textId="64340F73"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3A4A0164"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18FE6D74" w14:textId="77777777" w:rsidR="00927176" w:rsidRPr="000E4658" w:rsidRDefault="00927176" w:rsidP="006C1A96">
            <w:pPr>
              <w:spacing w:line="279" w:lineRule="exact"/>
              <w:ind w:left="100"/>
              <w:rPr>
                <w:rFonts w:asciiTheme="minorHAnsi" w:eastAsia="Lucida Sans Unicode" w:hAnsiTheme="minorHAnsi" w:cstheme="minorHAnsi"/>
                <w:b/>
                <w:sz w:val="22"/>
                <w:szCs w:val="22"/>
              </w:rPr>
            </w:pPr>
            <w:r w:rsidRPr="000E4658">
              <w:rPr>
                <w:rFonts w:asciiTheme="minorHAnsi" w:eastAsia="Lucida Sans Unicode" w:hAnsiTheme="minorHAnsi" w:cstheme="minorHAnsi"/>
                <w:b/>
                <w:sz w:val="22"/>
                <w:szCs w:val="22"/>
              </w:rPr>
              <w:t>Skills / Abilities / Knowledge</w:t>
            </w:r>
          </w:p>
        </w:tc>
        <w:tc>
          <w:tcPr>
            <w:tcW w:w="1346" w:type="dxa"/>
            <w:tcBorders>
              <w:top w:val="single" w:sz="4" w:space="0" w:color="auto"/>
              <w:left w:val="single" w:sz="4" w:space="0" w:color="auto"/>
              <w:bottom w:val="single" w:sz="4" w:space="0" w:color="auto"/>
              <w:right w:val="single" w:sz="4" w:space="0" w:color="auto"/>
            </w:tcBorders>
          </w:tcPr>
          <w:p w14:paraId="73B9A77F"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345BA15B"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CF3C41" w:rsidRPr="000E4658" w14:paraId="5E9942CF" w14:textId="77777777" w:rsidTr="00CF3C41">
        <w:tc>
          <w:tcPr>
            <w:tcW w:w="6141" w:type="dxa"/>
            <w:tcBorders>
              <w:top w:val="single" w:sz="4" w:space="0" w:color="auto"/>
              <w:left w:val="single" w:sz="4" w:space="0" w:color="auto"/>
              <w:bottom w:val="single" w:sz="4" w:space="0" w:color="auto"/>
              <w:right w:val="single" w:sz="4" w:space="0" w:color="auto"/>
            </w:tcBorders>
            <w:vAlign w:val="bottom"/>
          </w:tcPr>
          <w:p w14:paraId="34C7345F" w14:textId="7C53B9EF" w:rsidR="00CF3C41" w:rsidRPr="00CF3C41" w:rsidRDefault="00CF3C41" w:rsidP="00CF3C41">
            <w:pPr>
              <w:spacing w:line="279" w:lineRule="exact"/>
              <w:ind w:left="140"/>
              <w:rPr>
                <w:rFonts w:eastAsia="Lucida Sans Unicode" w:cstheme="minorHAnsi"/>
                <w:bCs/>
              </w:rPr>
            </w:pPr>
            <w:r>
              <w:rPr>
                <w:rFonts w:eastAsia="Lucida Sans Unicode" w:cstheme="minorHAnsi"/>
                <w:bCs/>
              </w:rPr>
              <w:t>A firm, calm approach to working with young people</w:t>
            </w:r>
          </w:p>
        </w:tc>
        <w:tc>
          <w:tcPr>
            <w:tcW w:w="1346" w:type="dxa"/>
            <w:tcBorders>
              <w:top w:val="single" w:sz="4" w:space="0" w:color="auto"/>
              <w:left w:val="single" w:sz="4" w:space="0" w:color="auto"/>
              <w:bottom w:val="single" w:sz="4" w:space="0" w:color="auto"/>
              <w:right w:val="single" w:sz="4" w:space="0" w:color="auto"/>
            </w:tcBorders>
          </w:tcPr>
          <w:p w14:paraId="5930E4EC" w14:textId="6979C50A" w:rsidR="00CF3C41" w:rsidRPr="000E4658" w:rsidRDefault="00CF3C41" w:rsidP="006C1A96">
            <w:pPr>
              <w:spacing w:before="120" w:line="0" w:lineRule="atLeast"/>
              <w:jc w:val="center"/>
              <w:rPr>
                <w:rFonts w:eastAsia="Lucida Sans Unicode" w:cstheme="minorHAnsi"/>
                <w:b/>
              </w:rPr>
            </w:pPr>
            <w:r>
              <w:rPr>
                <w:rFonts w:eastAsia="Lucida Sans Unicode" w:cstheme="minorHAnsi"/>
                <w:b/>
              </w:rPr>
              <w:t>X</w:t>
            </w:r>
          </w:p>
        </w:tc>
        <w:tc>
          <w:tcPr>
            <w:tcW w:w="1392" w:type="dxa"/>
            <w:tcBorders>
              <w:top w:val="single" w:sz="4" w:space="0" w:color="auto"/>
              <w:left w:val="single" w:sz="4" w:space="0" w:color="auto"/>
              <w:bottom w:val="single" w:sz="4" w:space="0" w:color="auto"/>
              <w:right w:val="single" w:sz="4" w:space="0" w:color="auto"/>
            </w:tcBorders>
          </w:tcPr>
          <w:p w14:paraId="43CB055B" w14:textId="77777777" w:rsidR="00CF3C41" w:rsidRPr="000E4658" w:rsidRDefault="00CF3C41" w:rsidP="006C1A96">
            <w:pPr>
              <w:spacing w:before="120" w:line="0" w:lineRule="atLeast"/>
              <w:jc w:val="center"/>
              <w:rPr>
                <w:rFonts w:eastAsia="Lucida Sans Unicode" w:cstheme="minorHAnsi"/>
                <w:b/>
              </w:rPr>
            </w:pPr>
          </w:p>
        </w:tc>
      </w:tr>
      <w:tr w:rsidR="00927176" w:rsidRPr="000E4658" w14:paraId="50D8FE5F"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4424314B" w14:textId="77777777" w:rsidR="00927176" w:rsidRPr="000E4658" w:rsidRDefault="00927176" w:rsidP="006C1A96">
            <w:pPr>
              <w:spacing w:line="0" w:lineRule="atLeas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An ability to communicate effectively with teachers, students, parents and multi agencies</w:t>
            </w:r>
          </w:p>
        </w:tc>
        <w:tc>
          <w:tcPr>
            <w:tcW w:w="1346" w:type="dxa"/>
            <w:tcBorders>
              <w:top w:val="single" w:sz="4" w:space="0" w:color="auto"/>
              <w:left w:val="single" w:sz="4" w:space="0" w:color="auto"/>
              <w:bottom w:val="single" w:sz="4" w:space="0" w:color="auto"/>
              <w:right w:val="single" w:sz="4" w:space="0" w:color="auto"/>
            </w:tcBorders>
          </w:tcPr>
          <w:p w14:paraId="3B83ED87" w14:textId="419EA8E5"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4F3C215E"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40AAC1DB"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2FA35994" w14:textId="77777777" w:rsidR="00927176" w:rsidRPr="000E4658" w:rsidRDefault="0092717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An ability to work autonomously and as part of a team.</w:t>
            </w:r>
          </w:p>
        </w:tc>
        <w:tc>
          <w:tcPr>
            <w:tcW w:w="1346" w:type="dxa"/>
            <w:tcBorders>
              <w:top w:val="single" w:sz="4" w:space="0" w:color="auto"/>
              <w:left w:val="single" w:sz="4" w:space="0" w:color="auto"/>
              <w:bottom w:val="single" w:sz="4" w:space="0" w:color="auto"/>
              <w:right w:val="single" w:sz="4" w:space="0" w:color="auto"/>
            </w:tcBorders>
          </w:tcPr>
          <w:p w14:paraId="28B05F27" w14:textId="1CCA0ADE"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113F3396"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69956881"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71DBC985"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 xml:space="preserve">Good organisation, time management, </w:t>
            </w:r>
            <w:proofErr w:type="gramStart"/>
            <w:r w:rsidRPr="000E4658">
              <w:rPr>
                <w:rFonts w:asciiTheme="minorHAnsi" w:eastAsia="Lucida Sans Unicode" w:hAnsiTheme="minorHAnsi" w:cstheme="minorHAnsi"/>
                <w:sz w:val="22"/>
                <w:szCs w:val="22"/>
              </w:rPr>
              <w:t>communication</w:t>
            </w:r>
            <w:proofErr w:type="gramEnd"/>
            <w:r w:rsidRPr="000E4658">
              <w:rPr>
                <w:rFonts w:asciiTheme="minorHAnsi" w:eastAsia="Lucida Sans Unicode" w:hAnsiTheme="minorHAnsi" w:cstheme="minorHAnsi"/>
                <w:sz w:val="22"/>
                <w:szCs w:val="22"/>
              </w:rPr>
              <w:t xml:space="preserve"> and interpersonal skills.</w:t>
            </w:r>
          </w:p>
        </w:tc>
        <w:tc>
          <w:tcPr>
            <w:tcW w:w="1346" w:type="dxa"/>
            <w:tcBorders>
              <w:top w:val="single" w:sz="4" w:space="0" w:color="auto"/>
              <w:left w:val="single" w:sz="4" w:space="0" w:color="auto"/>
              <w:bottom w:val="single" w:sz="4" w:space="0" w:color="auto"/>
              <w:right w:val="single" w:sz="4" w:space="0" w:color="auto"/>
            </w:tcBorders>
          </w:tcPr>
          <w:p w14:paraId="17CEE0CA" w14:textId="100E6C73"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76926764"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3B207C87"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23D6FC66"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Good research and planning skills</w:t>
            </w:r>
          </w:p>
        </w:tc>
        <w:tc>
          <w:tcPr>
            <w:tcW w:w="1346" w:type="dxa"/>
            <w:tcBorders>
              <w:top w:val="single" w:sz="4" w:space="0" w:color="auto"/>
              <w:left w:val="single" w:sz="4" w:space="0" w:color="auto"/>
              <w:bottom w:val="single" w:sz="4" w:space="0" w:color="auto"/>
              <w:right w:val="single" w:sz="4" w:space="0" w:color="auto"/>
            </w:tcBorders>
          </w:tcPr>
          <w:p w14:paraId="099D9F3D"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7EF293E4" w14:textId="7D67010D"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175B4C55"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685613B1" w14:textId="77777777" w:rsidR="00927176" w:rsidRPr="000E4658" w:rsidRDefault="0092717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Knowledge of the main aspects of the organisation of secondary schools</w:t>
            </w:r>
          </w:p>
        </w:tc>
        <w:tc>
          <w:tcPr>
            <w:tcW w:w="1346" w:type="dxa"/>
            <w:tcBorders>
              <w:top w:val="single" w:sz="4" w:space="0" w:color="auto"/>
              <w:left w:val="single" w:sz="4" w:space="0" w:color="auto"/>
              <w:bottom w:val="single" w:sz="4" w:space="0" w:color="auto"/>
              <w:right w:val="single" w:sz="4" w:space="0" w:color="auto"/>
            </w:tcBorders>
          </w:tcPr>
          <w:p w14:paraId="493E6689"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79F06B8F" w14:textId="607AC78C"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055FBB7C"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248C0444" w14:textId="77777777" w:rsidR="00927176" w:rsidRPr="000E4658" w:rsidRDefault="00927176" w:rsidP="006C1A96">
            <w:pPr>
              <w:spacing w:line="0" w:lineRule="atLeas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 xml:space="preserve">Knowledge of the </w:t>
            </w:r>
            <w:proofErr w:type="spellStart"/>
            <w:r w:rsidRPr="000E4658">
              <w:rPr>
                <w:rFonts w:asciiTheme="minorHAnsi" w:eastAsia="Lucida Sans Unicode" w:hAnsiTheme="minorHAnsi" w:cstheme="minorHAnsi"/>
                <w:sz w:val="22"/>
                <w:szCs w:val="22"/>
              </w:rPr>
              <w:t>principles</w:t>
            </w:r>
            <w:proofErr w:type="spellEnd"/>
            <w:r w:rsidRPr="000E4658">
              <w:rPr>
                <w:rFonts w:asciiTheme="minorHAnsi" w:eastAsia="Lucida Sans Unicode" w:hAnsiTheme="minorHAnsi" w:cstheme="minorHAnsi"/>
                <w:sz w:val="22"/>
                <w:szCs w:val="22"/>
              </w:rPr>
              <w:t xml:space="preserve"> involved in giving advice and guidance to young people including the place of confidentiality and sharing information</w:t>
            </w:r>
          </w:p>
        </w:tc>
        <w:tc>
          <w:tcPr>
            <w:tcW w:w="1346" w:type="dxa"/>
            <w:tcBorders>
              <w:top w:val="single" w:sz="4" w:space="0" w:color="auto"/>
              <w:left w:val="single" w:sz="4" w:space="0" w:color="auto"/>
              <w:bottom w:val="single" w:sz="4" w:space="0" w:color="auto"/>
              <w:right w:val="single" w:sz="4" w:space="0" w:color="auto"/>
            </w:tcBorders>
          </w:tcPr>
          <w:p w14:paraId="2A8C5EB3" w14:textId="14D2AD81"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6619C321"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2720522E"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44A82624"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Knowledge of the rights and responsibilities of parents</w:t>
            </w:r>
          </w:p>
        </w:tc>
        <w:tc>
          <w:tcPr>
            <w:tcW w:w="1346" w:type="dxa"/>
            <w:tcBorders>
              <w:top w:val="single" w:sz="4" w:space="0" w:color="auto"/>
              <w:left w:val="single" w:sz="4" w:space="0" w:color="auto"/>
              <w:bottom w:val="single" w:sz="4" w:space="0" w:color="auto"/>
              <w:right w:val="single" w:sz="4" w:space="0" w:color="auto"/>
            </w:tcBorders>
          </w:tcPr>
          <w:p w14:paraId="01CBFF5C"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0A101C74" w14:textId="3CC33E86"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498DD0B3" w14:textId="77777777" w:rsidTr="00CF3C41">
        <w:trPr>
          <w:trHeight w:val="592"/>
        </w:trPr>
        <w:tc>
          <w:tcPr>
            <w:tcW w:w="6141" w:type="dxa"/>
            <w:tcBorders>
              <w:top w:val="single" w:sz="4" w:space="0" w:color="auto"/>
              <w:left w:val="single" w:sz="4" w:space="0" w:color="auto"/>
              <w:bottom w:val="single" w:sz="4" w:space="0" w:color="auto"/>
              <w:right w:val="single" w:sz="4" w:space="0" w:color="auto"/>
            </w:tcBorders>
            <w:vAlign w:val="bottom"/>
            <w:hideMark/>
          </w:tcPr>
          <w:p w14:paraId="1DFD767C"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The ability to liaise with and gain the confidence of all school staff</w:t>
            </w:r>
          </w:p>
        </w:tc>
        <w:tc>
          <w:tcPr>
            <w:tcW w:w="1346" w:type="dxa"/>
            <w:tcBorders>
              <w:top w:val="single" w:sz="4" w:space="0" w:color="auto"/>
              <w:left w:val="single" w:sz="4" w:space="0" w:color="auto"/>
              <w:bottom w:val="single" w:sz="4" w:space="0" w:color="auto"/>
              <w:right w:val="single" w:sz="4" w:space="0" w:color="auto"/>
            </w:tcBorders>
          </w:tcPr>
          <w:p w14:paraId="1FB73E17" w14:textId="4AA219EC"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53D5BBAD" w14:textId="72A5A4B4"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52F893F5"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608C33F3" w14:textId="77777777" w:rsidR="00927176" w:rsidRPr="000E4658" w:rsidRDefault="00927176" w:rsidP="006C1A96">
            <w:pPr>
              <w:spacing w:line="0" w:lineRule="atLeas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A clear understanding of the factors which lead to educational disaffection in young people</w:t>
            </w:r>
          </w:p>
        </w:tc>
        <w:tc>
          <w:tcPr>
            <w:tcW w:w="1346" w:type="dxa"/>
            <w:tcBorders>
              <w:top w:val="single" w:sz="4" w:space="0" w:color="auto"/>
              <w:left w:val="single" w:sz="4" w:space="0" w:color="auto"/>
              <w:bottom w:val="single" w:sz="4" w:space="0" w:color="auto"/>
              <w:right w:val="single" w:sz="4" w:space="0" w:color="auto"/>
            </w:tcBorders>
          </w:tcPr>
          <w:p w14:paraId="7DB1D1B5"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29C70431" w14:textId="1F5AE1C6"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3231FA82"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2550F4C6" w14:textId="77777777" w:rsidR="00927176" w:rsidRPr="000E4658" w:rsidRDefault="00927176" w:rsidP="006C1A96">
            <w:pPr>
              <w:spacing w:line="0" w:lineRule="atLeas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Knowledge and understanding of strategies to remove barriers to learning in young people</w:t>
            </w:r>
          </w:p>
        </w:tc>
        <w:tc>
          <w:tcPr>
            <w:tcW w:w="1346" w:type="dxa"/>
            <w:tcBorders>
              <w:top w:val="single" w:sz="4" w:space="0" w:color="auto"/>
              <w:left w:val="single" w:sz="4" w:space="0" w:color="auto"/>
              <w:bottom w:val="single" w:sz="4" w:space="0" w:color="auto"/>
              <w:right w:val="single" w:sz="4" w:space="0" w:color="auto"/>
            </w:tcBorders>
          </w:tcPr>
          <w:p w14:paraId="2DCB1072"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242A7F3" w14:textId="61B85DE8"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648D7847"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42640FEA" w14:textId="77777777" w:rsidR="00927176" w:rsidRPr="000E4658" w:rsidRDefault="0092717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Knowledge of the range of additional support/agencies available for students</w:t>
            </w:r>
          </w:p>
        </w:tc>
        <w:tc>
          <w:tcPr>
            <w:tcW w:w="1346" w:type="dxa"/>
            <w:tcBorders>
              <w:top w:val="single" w:sz="4" w:space="0" w:color="auto"/>
              <w:left w:val="single" w:sz="4" w:space="0" w:color="auto"/>
              <w:bottom w:val="single" w:sz="4" w:space="0" w:color="auto"/>
              <w:right w:val="single" w:sz="4" w:space="0" w:color="auto"/>
            </w:tcBorders>
          </w:tcPr>
          <w:p w14:paraId="13C350D0"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46FFF602" w14:textId="0DA1A291"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5BC9E78F"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224C158F"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Good ICT skills</w:t>
            </w:r>
          </w:p>
        </w:tc>
        <w:tc>
          <w:tcPr>
            <w:tcW w:w="1346" w:type="dxa"/>
            <w:tcBorders>
              <w:top w:val="single" w:sz="4" w:space="0" w:color="auto"/>
              <w:left w:val="single" w:sz="4" w:space="0" w:color="auto"/>
              <w:bottom w:val="single" w:sz="4" w:space="0" w:color="auto"/>
              <w:right w:val="single" w:sz="4" w:space="0" w:color="auto"/>
            </w:tcBorders>
          </w:tcPr>
          <w:p w14:paraId="5BE3D9A7" w14:textId="08B13DD5"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4F21B92E" w14:textId="147BA423"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1CCE24A5"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6BC54E96" w14:textId="77777777" w:rsidR="00927176" w:rsidRPr="000E4658" w:rsidRDefault="00927176" w:rsidP="006C1A96">
            <w:pPr>
              <w:spacing w:line="279"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lastRenderedPageBreak/>
              <w:t>The ability to work flexibly</w:t>
            </w:r>
          </w:p>
        </w:tc>
        <w:tc>
          <w:tcPr>
            <w:tcW w:w="1346" w:type="dxa"/>
            <w:tcBorders>
              <w:top w:val="single" w:sz="4" w:space="0" w:color="auto"/>
              <w:left w:val="single" w:sz="4" w:space="0" w:color="auto"/>
              <w:bottom w:val="single" w:sz="4" w:space="0" w:color="auto"/>
              <w:right w:val="single" w:sz="4" w:space="0" w:color="auto"/>
            </w:tcBorders>
          </w:tcPr>
          <w:p w14:paraId="0B64B114" w14:textId="129DC649"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30EA04FD"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5AE78B5A"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2B609367" w14:textId="77777777" w:rsidR="00927176" w:rsidRPr="000E4658" w:rsidRDefault="00927176" w:rsidP="006C1A96">
            <w:pPr>
              <w:spacing w:line="0" w:lineRule="atLeas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 xml:space="preserve">Patience, resilience, </w:t>
            </w:r>
            <w:proofErr w:type="gramStart"/>
            <w:r w:rsidRPr="000E4658">
              <w:rPr>
                <w:rFonts w:asciiTheme="minorHAnsi" w:eastAsia="Lucida Sans Unicode" w:hAnsiTheme="minorHAnsi" w:cstheme="minorHAnsi"/>
                <w:sz w:val="22"/>
                <w:szCs w:val="22"/>
              </w:rPr>
              <w:t>tolerance</w:t>
            </w:r>
            <w:proofErr w:type="gramEnd"/>
            <w:r w:rsidRPr="000E4658">
              <w:rPr>
                <w:rFonts w:asciiTheme="minorHAnsi" w:eastAsia="Lucida Sans Unicode" w:hAnsiTheme="minorHAnsi" w:cstheme="minorHAnsi"/>
                <w:sz w:val="22"/>
                <w:szCs w:val="22"/>
              </w:rPr>
              <w:t xml:space="preserve"> and a genuine understanding of the difficulties that students may encounter with their school and home life</w:t>
            </w:r>
          </w:p>
        </w:tc>
        <w:tc>
          <w:tcPr>
            <w:tcW w:w="1346" w:type="dxa"/>
            <w:tcBorders>
              <w:top w:val="single" w:sz="4" w:space="0" w:color="auto"/>
              <w:left w:val="single" w:sz="4" w:space="0" w:color="auto"/>
              <w:bottom w:val="single" w:sz="4" w:space="0" w:color="auto"/>
              <w:right w:val="single" w:sz="4" w:space="0" w:color="auto"/>
            </w:tcBorders>
          </w:tcPr>
          <w:p w14:paraId="33039881" w14:textId="49CC90F2"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2BFE6EA5"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6802AD78"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7FD9EC9C" w14:textId="77777777" w:rsidR="00927176" w:rsidRPr="000E4658" w:rsidRDefault="0092717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The ability to find creative and imaginative solutions to problems</w:t>
            </w:r>
          </w:p>
        </w:tc>
        <w:tc>
          <w:tcPr>
            <w:tcW w:w="1346" w:type="dxa"/>
            <w:tcBorders>
              <w:top w:val="single" w:sz="4" w:space="0" w:color="auto"/>
              <w:left w:val="single" w:sz="4" w:space="0" w:color="auto"/>
              <w:bottom w:val="single" w:sz="4" w:space="0" w:color="auto"/>
              <w:right w:val="single" w:sz="4" w:space="0" w:color="auto"/>
            </w:tcBorders>
          </w:tcPr>
          <w:p w14:paraId="6657129B" w14:textId="47E1771E"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3571C0EA"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24DC8AC6"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49C5B3FA" w14:textId="77777777" w:rsidR="00927176" w:rsidRPr="000E4658" w:rsidRDefault="00927176" w:rsidP="006C1A96">
            <w:pPr>
              <w:spacing w:line="280"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The ability to produce detailed, concise evaluative reports</w:t>
            </w:r>
          </w:p>
        </w:tc>
        <w:tc>
          <w:tcPr>
            <w:tcW w:w="1346" w:type="dxa"/>
            <w:tcBorders>
              <w:top w:val="single" w:sz="4" w:space="0" w:color="auto"/>
              <w:left w:val="single" w:sz="4" w:space="0" w:color="auto"/>
              <w:bottom w:val="single" w:sz="4" w:space="0" w:color="auto"/>
              <w:right w:val="single" w:sz="4" w:space="0" w:color="auto"/>
            </w:tcBorders>
          </w:tcPr>
          <w:p w14:paraId="4096606D"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FE10EF" w14:textId="2FA3A69F"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r>
      <w:tr w:rsidR="00927176" w:rsidRPr="000E4658" w14:paraId="1903B9D3"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3BC4A1A0" w14:textId="77777777" w:rsidR="00927176" w:rsidRPr="000E4658" w:rsidRDefault="00927176" w:rsidP="006C1A96">
            <w:pPr>
              <w:spacing w:line="278" w:lineRule="exact"/>
              <w:ind w:left="100"/>
              <w:rPr>
                <w:rFonts w:asciiTheme="minorHAnsi" w:eastAsia="Lucida Sans Unicode" w:hAnsiTheme="minorHAnsi" w:cstheme="minorHAnsi"/>
                <w:b/>
                <w:sz w:val="22"/>
                <w:szCs w:val="22"/>
              </w:rPr>
            </w:pPr>
            <w:r w:rsidRPr="000E4658">
              <w:rPr>
                <w:rFonts w:asciiTheme="minorHAnsi" w:eastAsia="Lucida Sans Unicode" w:hAnsiTheme="minorHAnsi" w:cstheme="minorHAnsi"/>
                <w:b/>
                <w:sz w:val="22"/>
                <w:szCs w:val="22"/>
              </w:rPr>
              <w:t>Attitudes</w:t>
            </w:r>
          </w:p>
        </w:tc>
        <w:tc>
          <w:tcPr>
            <w:tcW w:w="1346" w:type="dxa"/>
            <w:tcBorders>
              <w:top w:val="single" w:sz="4" w:space="0" w:color="auto"/>
              <w:left w:val="single" w:sz="4" w:space="0" w:color="auto"/>
              <w:bottom w:val="single" w:sz="4" w:space="0" w:color="auto"/>
              <w:right w:val="single" w:sz="4" w:space="0" w:color="auto"/>
            </w:tcBorders>
          </w:tcPr>
          <w:p w14:paraId="01794CD9"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c>
          <w:tcPr>
            <w:tcW w:w="1392" w:type="dxa"/>
            <w:tcBorders>
              <w:top w:val="single" w:sz="4" w:space="0" w:color="auto"/>
              <w:left w:val="single" w:sz="4" w:space="0" w:color="auto"/>
              <w:bottom w:val="single" w:sz="4" w:space="0" w:color="auto"/>
              <w:right w:val="single" w:sz="4" w:space="0" w:color="auto"/>
            </w:tcBorders>
          </w:tcPr>
          <w:p w14:paraId="2585CC84"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0F92FF10"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3EFC98C6" w14:textId="77777777" w:rsidR="00927176" w:rsidRPr="000E4658" w:rsidRDefault="00927176" w:rsidP="006C1A96">
            <w:pPr>
              <w:spacing w:line="278"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A commitment to and an enthusiasm for the post</w:t>
            </w:r>
          </w:p>
        </w:tc>
        <w:tc>
          <w:tcPr>
            <w:tcW w:w="1346" w:type="dxa"/>
            <w:tcBorders>
              <w:top w:val="single" w:sz="4" w:space="0" w:color="auto"/>
              <w:left w:val="single" w:sz="4" w:space="0" w:color="auto"/>
              <w:bottom w:val="single" w:sz="4" w:space="0" w:color="auto"/>
              <w:right w:val="single" w:sz="4" w:space="0" w:color="auto"/>
            </w:tcBorders>
          </w:tcPr>
          <w:p w14:paraId="7B7DC033" w14:textId="343BEABE"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22436C00"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62F3D9E1"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42439D7D" w14:textId="77777777" w:rsidR="00927176" w:rsidRPr="000E4658" w:rsidRDefault="00927176" w:rsidP="006C1A96">
            <w:pPr>
              <w:spacing w:line="280" w:lineRule="exac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Adaptability and a professional approach to the responsibilities of the post</w:t>
            </w:r>
          </w:p>
        </w:tc>
        <w:tc>
          <w:tcPr>
            <w:tcW w:w="1346" w:type="dxa"/>
            <w:tcBorders>
              <w:top w:val="single" w:sz="4" w:space="0" w:color="auto"/>
              <w:left w:val="single" w:sz="4" w:space="0" w:color="auto"/>
              <w:bottom w:val="single" w:sz="4" w:space="0" w:color="auto"/>
              <w:right w:val="single" w:sz="4" w:space="0" w:color="auto"/>
            </w:tcBorders>
          </w:tcPr>
          <w:p w14:paraId="36FDAB70" w14:textId="79A951B6"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3CA6B829"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70AF97AD"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3FFA768A" w14:textId="77777777" w:rsidR="00927176" w:rsidRPr="000E4658" w:rsidRDefault="00927176" w:rsidP="006C1A96">
            <w:pPr>
              <w:spacing w:line="0" w:lineRule="atLeas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 xml:space="preserve">An understanding of and commitment to the equal opportunities policies of the LA, and the </w:t>
            </w:r>
            <w:proofErr w:type="gramStart"/>
            <w:r w:rsidRPr="000E4658">
              <w:rPr>
                <w:rFonts w:asciiTheme="minorHAnsi" w:eastAsia="Lucida Sans Unicode" w:hAnsiTheme="minorHAnsi" w:cstheme="minorHAnsi"/>
                <w:sz w:val="22"/>
                <w:szCs w:val="22"/>
              </w:rPr>
              <w:t>School</w:t>
            </w:r>
            <w:proofErr w:type="gramEnd"/>
          </w:p>
        </w:tc>
        <w:tc>
          <w:tcPr>
            <w:tcW w:w="1346" w:type="dxa"/>
            <w:tcBorders>
              <w:top w:val="single" w:sz="4" w:space="0" w:color="auto"/>
              <w:left w:val="single" w:sz="4" w:space="0" w:color="auto"/>
              <w:bottom w:val="single" w:sz="4" w:space="0" w:color="auto"/>
              <w:right w:val="single" w:sz="4" w:space="0" w:color="auto"/>
            </w:tcBorders>
          </w:tcPr>
          <w:p w14:paraId="06A251E5" w14:textId="6FB0B963"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1C2C75CA"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r w:rsidR="00927176" w:rsidRPr="000E4658" w14:paraId="512D242B" w14:textId="77777777" w:rsidTr="00CF3C41">
        <w:tc>
          <w:tcPr>
            <w:tcW w:w="6141" w:type="dxa"/>
            <w:tcBorders>
              <w:top w:val="single" w:sz="4" w:space="0" w:color="auto"/>
              <w:left w:val="single" w:sz="4" w:space="0" w:color="auto"/>
              <w:bottom w:val="single" w:sz="4" w:space="0" w:color="auto"/>
              <w:right w:val="single" w:sz="4" w:space="0" w:color="auto"/>
            </w:tcBorders>
            <w:vAlign w:val="bottom"/>
            <w:hideMark/>
          </w:tcPr>
          <w:p w14:paraId="1B5ACB20" w14:textId="77777777" w:rsidR="00927176" w:rsidRPr="000E4658" w:rsidRDefault="00927176" w:rsidP="006C1A96">
            <w:pPr>
              <w:spacing w:line="0" w:lineRule="atLeast"/>
              <w:ind w:left="100"/>
              <w:rPr>
                <w:rFonts w:asciiTheme="minorHAnsi" w:eastAsia="Lucida Sans Unicode" w:hAnsiTheme="minorHAnsi" w:cstheme="minorHAnsi"/>
                <w:sz w:val="22"/>
                <w:szCs w:val="22"/>
              </w:rPr>
            </w:pPr>
            <w:r w:rsidRPr="000E4658">
              <w:rPr>
                <w:rFonts w:asciiTheme="minorHAnsi" w:eastAsia="Lucida Sans Unicode" w:hAnsiTheme="minorHAnsi" w:cstheme="minorHAnsi"/>
                <w:sz w:val="22"/>
                <w:szCs w:val="22"/>
              </w:rPr>
              <w:t xml:space="preserve">An eagerness to gain experience, </w:t>
            </w:r>
            <w:proofErr w:type="gramStart"/>
            <w:r w:rsidRPr="000E4658">
              <w:rPr>
                <w:rFonts w:asciiTheme="minorHAnsi" w:eastAsia="Lucida Sans Unicode" w:hAnsiTheme="minorHAnsi" w:cstheme="minorHAnsi"/>
                <w:sz w:val="22"/>
                <w:szCs w:val="22"/>
              </w:rPr>
              <w:t>expertise</w:t>
            </w:r>
            <w:proofErr w:type="gramEnd"/>
            <w:r w:rsidRPr="000E4658">
              <w:rPr>
                <w:rFonts w:asciiTheme="minorHAnsi" w:eastAsia="Lucida Sans Unicode" w:hAnsiTheme="minorHAnsi" w:cstheme="minorHAnsi"/>
                <w:sz w:val="22"/>
                <w:szCs w:val="22"/>
              </w:rPr>
              <w:t xml:space="preserve"> and professional development through this position.</w:t>
            </w:r>
          </w:p>
        </w:tc>
        <w:tc>
          <w:tcPr>
            <w:tcW w:w="1346" w:type="dxa"/>
            <w:tcBorders>
              <w:top w:val="single" w:sz="4" w:space="0" w:color="auto"/>
              <w:left w:val="single" w:sz="4" w:space="0" w:color="auto"/>
              <w:bottom w:val="single" w:sz="4" w:space="0" w:color="auto"/>
              <w:right w:val="single" w:sz="4" w:space="0" w:color="auto"/>
            </w:tcBorders>
          </w:tcPr>
          <w:p w14:paraId="052F4719" w14:textId="69C4F7FC" w:rsidR="00927176" w:rsidRPr="000E4658" w:rsidRDefault="006C1A96" w:rsidP="006C1A96">
            <w:pPr>
              <w:spacing w:before="120" w:line="0" w:lineRule="atLeast"/>
              <w:jc w:val="center"/>
              <w:rPr>
                <w:rFonts w:asciiTheme="minorHAnsi" w:eastAsia="Lucida Sans Unicode" w:hAnsiTheme="minorHAnsi" w:cstheme="minorHAnsi"/>
                <w:b/>
                <w:sz w:val="22"/>
                <w:szCs w:val="22"/>
              </w:rPr>
            </w:pPr>
            <w:r>
              <w:rPr>
                <w:rFonts w:asciiTheme="minorHAnsi" w:eastAsia="Lucida Sans Unicode" w:hAnsiTheme="minorHAnsi" w:cstheme="minorHAnsi"/>
                <w:b/>
                <w:sz w:val="22"/>
                <w:szCs w:val="22"/>
              </w:rPr>
              <w:t>X</w:t>
            </w:r>
          </w:p>
        </w:tc>
        <w:tc>
          <w:tcPr>
            <w:tcW w:w="1392" w:type="dxa"/>
            <w:tcBorders>
              <w:top w:val="single" w:sz="4" w:space="0" w:color="auto"/>
              <w:left w:val="single" w:sz="4" w:space="0" w:color="auto"/>
              <w:bottom w:val="single" w:sz="4" w:space="0" w:color="auto"/>
              <w:right w:val="single" w:sz="4" w:space="0" w:color="auto"/>
            </w:tcBorders>
          </w:tcPr>
          <w:p w14:paraId="01C72D9A" w14:textId="77777777" w:rsidR="00927176" w:rsidRPr="000E4658" w:rsidRDefault="00927176" w:rsidP="006C1A96">
            <w:pPr>
              <w:spacing w:before="120" w:line="0" w:lineRule="atLeast"/>
              <w:jc w:val="center"/>
              <w:rPr>
                <w:rFonts w:asciiTheme="minorHAnsi" w:eastAsia="Lucida Sans Unicode" w:hAnsiTheme="minorHAnsi" w:cstheme="minorHAnsi"/>
                <w:b/>
                <w:sz w:val="22"/>
                <w:szCs w:val="22"/>
              </w:rPr>
            </w:pPr>
          </w:p>
        </w:tc>
      </w:tr>
    </w:tbl>
    <w:p w14:paraId="4BD15A71" w14:textId="77777777" w:rsidR="00927176" w:rsidRPr="000E4658" w:rsidRDefault="00927176" w:rsidP="006C1A96">
      <w:pPr>
        <w:spacing w:line="0" w:lineRule="atLeast"/>
        <w:ind w:left="620"/>
        <w:jc w:val="center"/>
        <w:rPr>
          <w:rFonts w:eastAsia="Lucida Sans Unicode" w:cstheme="minorHAnsi"/>
          <w:b/>
        </w:rPr>
      </w:pPr>
    </w:p>
    <w:p w14:paraId="39878335" w14:textId="77777777" w:rsidR="00927176" w:rsidRPr="000E4658" w:rsidRDefault="00927176" w:rsidP="00927176">
      <w:pPr>
        <w:spacing w:line="0" w:lineRule="atLeast"/>
        <w:ind w:left="620"/>
        <w:rPr>
          <w:rFonts w:eastAsia="Lucida Sans Unicode" w:cstheme="minorHAnsi"/>
          <w:b/>
        </w:rPr>
      </w:pPr>
      <w:r w:rsidRPr="000E4658">
        <w:rPr>
          <w:rFonts w:eastAsia="Lucida Sans Unicode" w:cstheme="minorHAnsi"/>
          <w:b/>
        </w:rPr>
        <w:t xml:space="preserve">The successful candidate </w:t>
      </w:r>
      <w:r w:rsidRPr="000E4658">
        <w:rPr>
          <w:rFonts w:eastAsia="Lucida Sans Unicode" w:cstheme="minorHAnsi"/>
          <w:b/>
          <w:u w:val="single"/>
        </w:rPr>
        <w:t>must</w:t>
      </w:r>
      <w:r w:rsidRPr="000E4658">
        <w:rPr>
          <w:rFonts w:eastAsia="Lucida Sans Unicode" w:cstheme="minorHAnsi"/>
          <w:b/>
        </w:rPr>
        <w:t xml:space="preserve"> pass the required health and enhanced DBS checks.</w:t>
      </w:r>
    </w:p>
    <w:p w14:paraId="1EC16026" w14:textId="77777777" w:rsidR="00927176" w:rsidRPr="000E4658" w:rsidRDefault="00927176" w:rsidP="001F6E3E">
      <w:pPr>
        <w:autoSpaceDE w:val="0"/>
        <w:autoSpaceDN w:val="0"/>
        <w:adjustRightInd w:val="0"/>
        <w:spacing w:after="0" w:line="240" w:lineRule="auto"/>
        <w:jc w:val="both"/>
        <w:rPr>
          <w:rFonts w:cstheme="minorHAnsi"/>
          <w:b/>
          <w:bCs/>
        </w:rPr>
      </w:pPr>
    </w:p>
    <w:p w14:paraId="7B9247C0" w14:textId="77777777" w:rsidR="00927176" w:rsidRPr="000E4658" w:rsidRDefault="00927176" w:rsidP="001F6E3E">
      <w:pPr>
        <w:autoSpaceDE w:val="0"/>
        <w:autoSpaceDN w:val="0"/>
        <w:adjustRightInd w:val="0"/>
        <w:spacing w:after="0" w:line="240" w:lineRule="auto"/>
        <w:jc w:val="both"/>
        <w:rPr>
          <w:rFonts w:cstheme="minorHAnsi"/>
          <w:b/>
          <w:bCs/>
        </w:rPr>
      </w:pPr>
    </w:p>
    <w:p w14:paraId="35D78890" w14:textId="77777777" w:rsidR="00927176" w:rsidRPr="000E4658" w:rsidRDefault="00927176" w:rsidP="001F6E3E">
      <w:pPr>
        <w:autoSpaceDE w:val="0"/>
        <w:autoSpaceDN w:val="0"/>
        <w:adjustRightInd w:val="0"/>
        <w:spacing w:after="0" w:line="240" w:lineRule="auto"/>
        <w:jc w:val="both"/>
        <w:rPr>
          <w:rFonts w:cstheme="minorHAnsi"/>
          <w:b/>
          <w:bCs/>
        </w:rPr>
      </w:pPr>
    </w:p>
    <w:p w14:paraId="289EC0E0" w14:textId="77777777" w:rsidR="0087687E" w:rsidRPr="000E4658" w:rsidRDefault="0087687E" w:rsidP="0087687E">
      <w:pPr>
        <w:autoSpaceDE w:val="0"/>
        <w:autoSpaceDN w:val="0"/>
        <w:adjustRightInd w:val="0"/>
        <w:spacing w:after="0" w:line="240" w:lineRule="auto"/>
        <w:jc w:val="both"/>
        <w:rPr>
          <w:rFonts w:cstheme="minorHAnsi"/>
        </w:rPr>
      </w:pPr>
    </w:p>
    <w:sectPr w:rsidR="0087687E" w:rsidRPr="000E4658" w:rsidSect="00F0535E">
      <w:headerReference w:type="default" r:id="rId12"/>
      <w:pgSz w:w="11906" w:h="16838"/>
      <w:pgMar w:top="1135"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C8D0" w14:textId="77777777" w:rsidR="006F18A8" w:rsidRDefault="006F18A8" w:rsidP="00971309">
      <w:pPr>
        <w:spacing w:after="0" w:line="240" w:lineRule="auto"/>
      </w:pPr>
      <w:r>
        <w:separator/>
      </w:r>
    </w:p>
  </w:endnote>
  <w:endnote w:type="continuationSeparator" w:id="0">
    <w:p w14:paraId="0601D6BB" w14:textId="77777777" w:rsidR="006F18A8" w:rsidRDefault="006F18A8" w:rsidP="0097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82066"/>
      <w:docPartObj>
        <w:docPartGallery w:val="Page Numbers (Bottom of Page)"/>
        <w:docPartUnique/>
      </w:docPartObj>
    </w:sdtPr>
    <w:sdtEndPr>
      <w:rPr>
        <w:noProof/>
      </w:rPr>
    </w:sdtEndPr>
    <w:sdtContent>
      <w:p w14:paraId="41EC3BE2" w14:textId="77777777" w:rsidR="006C0970" w:rsidRDefault="006C0970">
        <w:pPr>
          <w:pStyle w:val="Footer"/>
          <w:jc w:val="right"/>
        </w:pPr>
        <w:r>
          <w:fldChar w:fldCharType="begin"/>
        </w:r>
        <w:r>
          <w:instrText xml:space="preserve"> PAGE   \* MERGEFORMAT </w:instrText>
        </w:r>
        <w:r>
          <w:fldChar w:fldCharType="separate"/>
        </w:r>
        <w:r w:rsidR="008456C9">
          <w:rPr>
            <w:noProof/>
          </w:rPr>
          <w:t>4</w:t>
        </w:r>
        <w:r>
          <w:rPr>
            <w:noProof/>
          </w:rPr>
          <w:fldChar w:fldCharType="end"/>
        </w:r>
      </w:p>
    </w:sdtContent>
  </w:sdt>
  <w:p w14:paraId="1EC23062" w14:textId="77777777" w:rsidR="006C0970" w:rsidRDefault="006C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E8D9" w14:textId="77777777" w:rsidR="006F18A8" w:rsidRDefault="006F18A8" w:rsidP="00971309">
      <w:pPr>
        <w:spacing w:after="0" w:line="240" w:lineRule="auto"/>
      </w:pPr>
      <w:r>
        <w:separator/>
      </w:r>
    </w:p>
  </w:footnote>
  <w:footnote w:type="continuationSeparator" w:id="0">
    <w:p w14:paraId="30030B93" w14:textId="77777777" w:rsidR="006F18A8" w:rsidRDefault="006F18A8" w:rsidP="0097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B52" w14:textId="77777777" w:rsidR="00FE6382" w:rsidRDefault="00FE6382" w:rsidP="00BE40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18AB1AC6"/>
    <w:multiLevelType w:val="hybridMultilevel"/>
    <w:tmpl w:val="8352604A"/>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1450"/>
    <w:multiLevelType w:val="hybridMultilevel"/>
    <w:tmpl w:val="4EAA2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55876"/>
    <w:multiLevelType w:val="hybridMultilevel"/>
    <w:tmpl w:val="A9EE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E1E86"/>
    <w:multiLevelType w:val="hybridMultilevel"/>
    <w:tmpl w:val="852679E8"/>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E5D09"/>
    <w:multiLevelType w:val="hybridMultilevel"/>
    <w:tmpl w:val="E1589BF4"/>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9700F"/>
    <w:multiLevelType w:val="hybridMultilevel"/>
    <w:tmpl w:val="7D3A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0009F"/>
    <w:multiLevelType w:val="hybridMultilevel"/>
    <w:tmpl w:val="D32A8A6E"/>
    <w:lvl w:ilvl="0" w:tplc="267A9E7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E033D3"/>
    <w:multiLevelType w:val="hybridMultilevel"/>
    <w:tmpl w:val="E776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11CFB"/>
    <w:multiLevelType w:val="hybridMultilevel"/>
    <w:tmpl w:val="0706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61176"/>
    <w:multiLevelType w:val="hybridMultilevel"/>
    <w:tmpl w:val="36C2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2233D"/>
    <w:multiLevelType w:val="hybridMultilevel"/>
    <w:tmpl w:val="4B2E7238"/>
    <w:lvl w:ilvl="0" w:tplc="3B6CE6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2D9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2207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1821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897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B4AB5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25B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024B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A06DB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7"/>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48"/>
    <w:rsid w:val="000E4658"/>
    <w:rsid w:val="00113593"/>
    <w:rsid w:val="001140BA"/>
    <w:rsid w:val="00177600"/>
    <w:rsid w:val="00185F79"/>
    <w:rsid w:val="001F548A"/>
    <w:rsid w:val="001F6E3E"/>
    <w:rsid w:val="002963AB"/>
    <w:rsid w:val="002D0459"/>
    <w:rsid w:val="003826F6"/>
    <w:rsid w:val="003B4262"/>
    <w:rsid w:val="00430D07"/>
    <w:rsid w:val="004B4A59"/>
    <w:rsid w:val="00686F56"/>
    <w:rsid w:val="00697048"/>
    <w:rsid w:val="006A3173"/>
    <w:rsid w:val="006A35E4"/>
    <w:rsid w:val="006B6C4E"/>
    <w:rsid w:val="006C0970"/>
    <w:rsid w:val="006C1A96"/>
    <w:rsid w:val="006F18A8"/>
    <w:rsid w:val="006F1F20"/>
    <w:rsid w:val="00730358"/>
    <w:rsid w:val="00772482"/>
    <w:rsid w:val="007A6F46"/>
    <w:rsid w:val="008456C9"/>
    <w:rsid w:val="0087687E"/>
    <w:rsid w:val="0087741D"/>
    <w:rsid w:val="008A26BC"/>
    <w:rsid w:val="008A7CAA"/>
    <w:rsid w:val="008F1AF3"/>
    <w:rsid w:val="00927176"/>
    <w:rsid w:val="0093190D"/>
    <w:rsid w:val="009365FA"/>
    <w:rsid w:val="00937934"/>
    <w:rsid w:val="00971309"/>
    <w:rsid w:val="00980AAE"/>
    <w:rsid w:val="00995F1A"/>
    <w:rsid w:val="009C70FD"/>
    <w:rsid w:val="00A87751"/>
    <w:rsid w:val="00AA0A7B"/>
    <w:rsid w:val="00AD4872"/>
    <w:rsid w:val="00AE3949"/>
    <w:rsid w:val="00AF01E7"/>
    <w:rsid w:val="00B425C8"/>
    <w:rsid w:val="00BC240D"/>
    <w:rsid w:val="00BE405F"/>
    <w:rsid w:val="00BF3F67"/>
    <w:rsid w:val="00C00753"/>
    <w:rsid w:val="00C31F0D"/>
    <w:rsid w:val="00CF3B82"/>
    <w:rsid w:val="00CF3C41"/>
    <w:rsid w:val="00D0241F"/>
    <w:rsid w:val="00D04F6D"/>
    <w:rsid w:val="00D156A2"/>
    <w:rsid w:val="00D66C30"/>
    <w:rsid w:val="00DB30FD"/>
    <w:rsid w:val="00DF6676"/>
    <w:rsid w:val="00E202BB"/>
    <w:rsid w:val="00E2529B"/>
    <w:rsid w:val="00E9553E"/>
    <w:rsid w:val="00F02BB2"/>
    <w:rsid w:val="00F0535E"/>
    <w:rsid w:val="00F97602"/>
    <w:rsid w:val="00FE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8393E"/>
  <w15:docId w15:val="{4B8F7148-D5E1-43A5-8073-EF6A7A78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48"/>
    <w:pPr>
      <w:ind w:left="720"/>
      <w:contextualSpacing/>
    </w:pPr>
  </w:style>
  <w:style w:type="paragraph" w:styleId="BalloonText">
    <w:name w:val="Balloon Text"/>
    <w:basedOn w:val="Normal"/>
    <w:link w:val="BalloonTextChar"/>
    <w:uiPriority w:val="99"/>
    <w:semiHidden/>
    <w:unhideWhenUsed/>
    <w:rsid w:val="003B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62"/>
    <w:rPr>
      <w:rFonts w:ascii="Tahoma" w:hAnsi="Tahoma" w:cs="Tahoma"/>
      <w:sz w:val="16"/>
      <w:szCs w:val="16"/>
    </w:rPr>
  </w:style>
  <w:style w:type="paragraph" w:styleId="Header">
    <w:name w:val="header"/>
    <w:basedOn w:val="Normal"/>
    <w:link w:val="HeaderChar"/>
    <w:uiPriority w:val="99"/>
    <w:unhideWhenUsed/>
    <w:rsid w:val="00971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09"/>
  </w:style>
  <w:style w:type="paragraph" w:styleId="Footer">
    <w:name w:val="footer"/>
    <w:basedOn w:val="Normal"/>
    <w:link w:val="FooterChar"/>
    <w:uiPriority w:val="99"/>
    <w:unhideWhenUsed/>
    <w:rsid w:val="00971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09"/>
  </w:style>
  <w:style w:type="paragraph" w:customStyle="1" w:styleId="Default">
    <w:name w:val="Default"/>
    <w:rsid w:val="0087687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927176"/>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ubtitle">
    <w:name w:val="Subtitle"/>
    <w:basedOn w:val="Normal"/>
    <w:next w:val="Normal"/>
    <w:link w:val="SubtitleChar"/>
    <w:uiPriority w:val="11"/>
    <w:qFormat/>
    <w:rsid w:val="0092717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27176"/>
    <w:rPr>
      <w:color w:val="5A5A5A" w:themeColor="text1" w:themeTint="A5"/>
      <w:spacing w:val="15"/>
    </w:rPr>
  </w:style>
  <w:style w:type="paragraph" w:styleId="NoSpacing">
    <w:name w:val="No Spacing"/>
    <w:uiPriority w:val="1"/>
    <w:qFormat/>
    <w:rsid w:val="00927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833E090598E4F9B5F0202F42DA468" ma:contentTypeVersion="28" ma:contentTypeDescription="Create a new document." ma:contentTypeScope="" ma:versionID="fa6b89130299773e54519add514df499">
  <xsd:schema xmlns:xsd="http://www.w3.org/2001/XMLSchema" xmlns:xs="http://www.w3.org/2001/XMLSchema" xmlns:p="http://schemas.microsoft.com/office/2006/metadata/properties" xmlns:ns3="691c785c-6d69-4aef-a00f-33ba4b407b80" xmlns:ns4="45abf618-761b-4af6-9d98-d77e7e5f531a" targetNamespace="http://schemas.microsoft.com/office/2006/metadata/properties" ma:root="true" ma:fieldsID="9d735bd6b1b046577cbb6faed2658b60" ns3:_="" ns4:_="">
    <xsd:import namespace="691c785c-6d69-4aef-a00f-33ba4b407b80"/>
    <xsd:import namespace="45abf618-761b-4af6-9d98-d77e7e5f53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785c-6d69-4aef-a00f-33ba4b407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bf618-761b-4af6-9d98-d77e7e5f53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9B3EB-5A94-4C50-A25F-70D3FED75F2F}">
  <ds:schemaRefs>
    <ds:schemaRef ds:uri="http://purl.org/dc/dcmitype/"/>
    <ds:schemaRef ds:uri="http://schemas.microsoft.com/office/2006/documentManagement/types"/>
    <ds:schemaRef ds:uri="45abf618-761b-4af6-9d98-d77e7e5f531a"/>
    <ds:schemaRef ds:uri="http://www.w3.org/XML/1998/namespace"/>
    <ds:schemaRef ds:uri="http://purl.org/dc/terms/"/>
    <ds:schemaRef ds:uri="http://purl.org/dc/elements/1.1/"/>
    <ds:schemaRef ds:uri="691c785c-6d69-4aef-a00f-33ba4b407b8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364FE0-FF81-4CED-B7BE-534A3BB73E61}">
  <ds:schemaRefs>
    <ds:schemaRef ds:uri="http://schemas.microsoft.com/sharepoint/v3/contenttype/forms"/>
  </ds:schemaRefs>
</ds:datastoreItem>
</file>

<file path=customXml/itemProps3.xml><?xml version="1.0" encoding="utf-8"?>
<ds:datastoreItem xmlns:ds="http://schemas.openxmlformats.org/officeDocument/2006/customXml" ds:itemID="{59FD1AEB-F286-416B-A6A5-BEC4DCFA2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785c-6d69-4aef-a00f-33ba4b407b80"/>
    <ds:schemaRef ds:uri="45abf618-761b-4af6-9d98-d77e7e5f5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Archbishop's School</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8865426 Hr</cp:lastModifiedBy>
  <cp:revision>2</cp:revision>
  <cp:lastPrinted>2019-11-08T09:55:00Z</cp:lastPrinted>
  <dcterms:created xsi:type="dcterms:W3CDTF">2022-04-05T13:52:00Z</dcterms:created>
  <dcterms:modified xsi:type="dcterms:W3CDTF">2022-04-05T13:52:00Z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0x010100372833E090598E4F9B5F0202F42DA468</vt:lpwstr>
  </property>
</Properties>
</file>