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03" w:rsidRDefault="008938A2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3C2F77C" wp14:editId="199D4157">
            <wp:simplePos x="0" y="0"/>
            <wp:positionH relativeFrom="column">
              <wp:posOffset>-290195</wp:posOffset>
            </wp:positionH>
            <wp:positionV relativeFrom="paragraph">
              <wp:posOffset>-767080</wp:posOffset>
            </wp:positionV>
            <wp:extent cx="1016635" cy="921385"/>
            <wp:effectExtent l="0" t="0" r="0" b="0"/>
            <wp:wrapTight wrapText="bothSides">
              <wp:wrapPolygon edited="0">
                <wp:start x="0" y="0"/>
                <wp:lineTo x="0" y="20990"/>
                <wp:lineTo x="21047" y="20990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M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51"/>
        <w:tblW w:w="9923" w:type="dxa"/>
        <w:tblLook w:val="04A0" w:firstRow="1" w:lastRow="0" w:firstColumn="1" w:lastColumn="0" w:noHBand="0" w:noVBand="1"/>
      </w:tblPr>
      <w:tblGrid>
        <w:gridCol w:w="2093"/>
        <w:gridCol w:w="425"/>
        <w:gridCol w:w="7405"/>
      </w:tblGrid>
      <w:tr w:rsidR="008938A2" w:rsidRPr="008938A2" w:rsidTr="00723105">
        <w:tc>
          <w:tcPr>
            <w:tcW w:w="9923" w:type="dxa"/>
            <w:gridSpan w:val="3"/>
            <w:shd w:val="clear" w:color="auto" w:fill="1F3864" w:themeFill="accent5" w:themeFillShade="80"/>
          </w:tcPr>
          <w:p w:rsidR="008938A2" w:rsidRPr="008938A2" w:rsidRDefault="008938A2" w:rsidP="005D5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38A2">
              <w:rPr>
                <w:rFonts w:ascii="Arial" w:hAnsi="Arial" w:cs="Arial"/>
                <w:b/>
              </w:rPr>
              <w:t>Post Holder:</w:t>
            </w:r>
            <w:r>
              <w:rPr>
                <w:rFonts w:ascii="Arial" w:hAnsi="Arial" w:cs="Arial"/>
                <w:b/>
              </w:rPr>
              <w:t xml:space="preserve"> Job Description</w:t>
            </w:r>
          </w:p>
        </w:tc>
      </w:tr>
      <w:tr w:rsidR="005D51E3" w:rsidRPr="008938A2" w:rsidTr="005D51E3">
        <w:tc>
          <w:tcPr>
            <w:tcW w:w="9923" w:type="dxa"/>
            <w:gridSpan w:val="3"/>
          </w:tcPr>
          <w:p w:rsidR="005D51E3" w:rsidRPr="008938A2" w:rsidRDefault="005D51E3" w:rsidP="005D5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38A2">
              <w:rPr>
                <w:rFonts w:ascii="Arial" w:hAnsi="Arial" w:cs="Arial"/>
                <w:i/>
                <w:sz w:val="22"/>
                <w:szCs w:val="22"/>
              </w:rPr>
              <w:t>The description of the duties, responsibilities and accountabilities for the post of Class Teacher</w:t>
            </w:r>
          </w:p>
        </w:tc>
      </w:tr>
      <w:tr w:rsidR="005D51E3" w:rsidRPr="008938A2" w:rsidTr="005D51E3">
        <w:tc>
          <w:tcPr>
            <w:tcW w:w="2093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Responsibility Areas</w:t>
            </w:r>
          </w:p>
        </w:tc>
        <w:tc>
          <w:tcPr>
            <w:tcW w:w="7830" w:type="dxa"/>
            <w:gridSpan w:val="2"/>
          </w:tcPr>
          <w:p w:rsidR="005D51E3" w:rsidRPr="008938A2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Teach a class of pupils, and ensure that planning, preparation, recording, assessment and reporting meet their varying learning and social needs</w:t>
            </w:r>
          </w:p>
          <w:p w:rsidR="005D51E3" w:rsidRPr="008938A2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Maintain the Catholic ethos and core values of the school, both inside and outside the classroom</w:t>
            </w:r>
          </w:p>
          <w:p w:rsidR="005D51E3" w:rsidRPr="008938A2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Contribute to constructive team-building amongst teaching and non-teaching staff, parents and governors</w:t>
            </w:r>
          </w:p>
          <w:p w:rsidR="005D51E3" w:rsidRPr="008938A2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To meet or exceed current National Standards for teachers as published by the Department for Education</w:t>
            </w:r>
          </w:p>
        </w:tc>
      </w:tr>
      <w:tr w:rsidR="005D51E3" w:rsidRPr="008938A2" w:rsidTr="005D51E3">
        <w:tc>
          <w:tcPr>
            <w:tcW w:w="2093" w:type="dxa"/>
            <w:vMerge w:val="restart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Accountabilities</w:t>
            </w: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To work within the Catholic Ethos and the teachings of Christ.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To implement agreed school policies and guidelines.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Support initiatives decided by the Academy Principal, Senior Leadership Team and staff.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Plan appropriately to meet the needs of all pupils, through differentiation of tasks.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Be able to set clear targets, based on prior attainment, for pupils’ learning.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To provide a stimulating classroom environment, where resources can be assess appropriately by all pupils.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To keep appropriate and efficient records, integrating formative and summative assessment into weekly and termly planning.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Report to parents on the development, progress and attainment of pupils.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Maintain good order and discipline amongst pupils, in accordance with the school’s behaviour policy.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Participate in meetings which relate to the school’s management, curriculum, or organization.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Communicate and co-operate with specialists from outside agencies.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Lead, organise and direct support within the classroom working with teaching assistants to share plans and define roles.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  <w:lang w:val="en-GB"/>
              </w:rPr>
              <w:t>To participate in the performance management system for the appraisal of their own performance or that of other teachers.</w:t>
            </w:r>
          </w:p>
        </w:tc>
      </w:tr>
      <w:tr w:rsidR="005D51E3" w:rsidRPr="008938A2" w:rsidTr="005D51E3">
        <w:tc>
          <w:tcPr>
            <w:tcW w:w="2093" w:type="dxa"/>
            <w:vMerge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Other duties arising; related to the post as discharged by the Senior Leadership Team.</w:t>
            </w:r>
          </w:p>
        </w:tc>
      </w:tr>
      <w:tr w:rsidR="005D51E3" w:rsidRPr="008938A2" w:rsidTr="005D51E3">
        <w:tc>
          <w:tcPr>
            <w:tcW w:w="9923" w:type="dxa"/>
            <w:gridSpan w:val="3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1E3" w:rsidRPr="008938A2" w:rsidTr="005D51E3">
        <w:tc>
          <w:tcPr>
            <w:tcW w:w="2518" w:type="dxa"/>
            <w:gridSpan w:val="2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Accountable to</w:t>
            </w: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Academy Principal</w:t>
            </w:r>
          </w:p>
        </w:tc>
      </w:tr>
      <w:tr w:rsidR="005D51E3" w:rsidRPr="008938A2" w:rsidTr="005D51E3">
        <w:tc>
          <w:tcPr>
            <w:tcW w:w="2518" w:type="dxa"/>
            <w:gridSpan w:val="2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Salary range</w:t>
            </w:r>
          </w:p>
        </w:tc>
        <w:tc>
          <w:tcPr>
            <w:tcW w:w="7405" w:type="dxa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Main scale 1-6</w:t>
            </w:r>
          </w:p>
        </w:tc>
      </w:tr>
      <w:tr w:rsidR="005D51E3" w:rsidRPr="008938A2" w:rsidTr="005D51E3">
        <w:tc>
          <w:tcPr>
            <w:tcW w:w="2518" w:type="dxa"/>
            <w:gridSpan w:val="2"/>
          </w:tcPr>
          <w:p w:rsidR="005D51E3" w:rsidRPr="008938A2" w:rsidRDefault="005D51E3" w:rsidP="005D51E3">
            <w:pPr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7405" w:type="dxa"/>
          </w:tcPr>
          <w:p w:rsidR="005D51E3" w:rsidRPr="008938A2" w:rsidRDefault="005D51E3" w:rsidP="005D51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8A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Date:</w:t>
            </w:r>
          </w:p>
        </w:tc>
      </w:tr>
    </w:tbl>
    <w:p w:rsidR="00F65ACF" w:rsidRDefault="00F65ACF"/>
    <w:p w:rsidR="00F65ACF" w:rsidRDefault="00F65ACF"/>
    <w:p w:rsidR="008938A2" w:rsidRDefault="008938A2"/>
    <w:p w:rsidR="008938A2" w:rsidRDefault="008938A2"/>
    <w:p w:rsidR="008938A2" w:rsidRDefault="008938A2"/>
    <w:p w:rsidR="008938A2" w:rsidRDefault="008938A2"/>
    <w:p w:rsidR="008938A2" w:rsidRDefault="008938A2"/>
    <w:p w:rsidR="008938A2" w:rsidRDefault="008938A2"/>
    <w:p w:rsidR="008938A2" w:rsidRDefault="008938A2"/>
    <w:p w:rsidR="008938A2" w:rsidRDefault="008938A2"/>
    <w:p w:rsidR="008938A2" w:rsidRDefault="008938A2"/>
    <w:p w:rsidR="008938A2" w:rsidRDefault="008938A2"/>
    <w:p w:rsidR="008938A2" w:rsidRDefault="008938A2" w:rsidP="008938A2">
      <w:pPr>
        <w:tabs>
          <w:tab w:val="left" w:pos="4636"/>
        </w:tabs>
        <w:jc w:val="center"/>
        <w:rPr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St Gregory</w:t>
      </w:r>
      <w:r>
        <w:rPr>
          <w:rFonts w:ascii="Arial"/>
          <w:b/>
          <w:bCs/>
          <w:sz w:val="28"/>
          <w:szCs w:val="28"/>
        </w:rPr>
        <w:t>’</w:t>
      </w:r>
      <w:r>
        <w:rPr>
          <w:rFonts w:ascii="Arial"/>
          <w:b/>
          <w:bCs/>
          <w:sz w:val="28"/>
          <w:szCs w:val="28"/>
        </w:rPr>
        <w:t>s Catholic Primary Schools Teacher</w:t>
      </w:r>
    </w:p>
    <w:p w:rsidR="008938A2" w:rsidRDefault="008938A2" w:rsidP="008938A2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Person Specification</w:t>
      </w:r>
    </w:p>
    <w:p w:rsidR="008938A2" w:rsidRDefault="008938A2" w:rsidP="008938A2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p w:rsidR="008938A2" w:rsidRDefault="008938A2" w:rsidP="008938A2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read carefully and address in written applications</w:t>
      </w:r>
    </w:p>
    <w:p w:rsidR="008938A2" w:rsidRPr="00871C8D" w:rsidRDefault="008938A2" w:rsidP="008938A2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8938A2" w:rsidTr="008035F6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275D24" w:rsidRDefault="008938A2" w:rsidP="008035F6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8938A2" w:rsidTr="008035F6">
        <w:trPr>
          <w:trHeight w:val="159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8938A2" w:rsidRPr="00275D24" w:rsidRDefault="008938A2" w:rsidP="008938A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Qualified Teacher status</w:t>
            </w:r>
          </w:p>
          <w:p w:rsidR="008938A2" w:rsidRPr="00275D24" w:rsidRDefault="008938A2" w:rsidP="008938A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Degree or equivalent</w:t>
            </w:r>
          </w:p>
          <w:p w:rsidR="008938A2" w:rsidRPr="005E36A7" w:rsidRDefault="008938A2" w:rsidP="008938A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Commitment to continued professional development</w:t>
            </w:r>
          </w:p>
          <w:p w:rsidR="008938A2" w:rsidRPr="00783620" w:rsidRDefault="008938A2" w:rsidP="008938A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275D24">
              <w:rPr>
                <w:rFonts w:ascii="Arial"/>
                <w:sz w:val="22"/>
                <w:szCs w:val="22"/>
              </w:rPr>
              <w:t>Evidence of additional further educational or professional training or qualifications</w:t>
            </w:r>
          </w:p>
          <w:p w:rsidR="008938A2" w:rsidRPr="00EF3D09" w:rsidRDefault="008938A2" w:rsidP="008035F6">
            <w:pPr>
              <w:tabs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8938A2" w:rsidRPr="00783620" w:rsidRDefault="008938A2" w:rsidP="008035F6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Default="008938A2" w:rsidP="008035F6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Pr="00275D2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275D2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275D2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EF3D09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938A2" w:rsidTr="008035F6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Default="008938A2" w:rsidP="008035F6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8938A2" w:rsidTr="008035F6">
        <w:trPr>
          <w:trHeight w:val="128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C11F0C" w:rsidRDefault="008938A2" w:rsidP="008938A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Evidence of good/outstanding classroom practice</w:t>
            </w:r>
          </w:p>
          <w:p w:rsidR="008938A2" w:rsidRPr="00EF3D09" w:rsidRDefault="008938A2" w:rsidP="008938A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Experience of working with and developing links with the community</w:t>
            </w:r>
          </w:p>
          <w:p w:rsidR="008938A2" w:rsidRPr="00EF3D09" w:rsidRDefault="008938A2" w:rsidP="008938A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 commitment to the wider curriculum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Pr="00C11F0C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38A2" w:rsidRPr="00EF3D09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700CF4" w:rsidRDefault="008938A2" w:rsidP="008035F6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938A2" w:rsidTr="008035F6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Default="008938A2" w:rsidP="008035F6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8938A2" w:rsidTr="008035F6">
        <w:trPr>
          <w:trHeight w:val="146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90" w:type="dxa"/>
              <w:bottom w:w="80" w:type="dxa"/>
              <w:right w:w="80" w:type="dxa"/>
            </w:tcMar>
          </w:tcPr>
          <w:p w:rsidR="008938A2" w:rsidRPr="00275D24" w:rsidRDefault="008938A2" w:rsidP="008938A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Up to date knowledge &amp; understanding of the</w:t>
            </w:r>
          </w:p>
          <w:p w:rsidR="008938A2" w:rsidRPr="00275D24" w:rsidRDefault="008938A2" w:rsidP="008035F6">
            <w:pPr>
              <w:pStyle w:val="ListParagraph"/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current national education agenda</w:t>
            </w:r>
          </w:p>
          <w:p w:rsidR="008938A2" w:rsidRPr="00275D24" w:rsidRDefault="008938A2" w:rsidP="008938A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Understanding of how children </w:t>
            </w:r>
            <w:r w:rsidRPr="00275D24">
              <w:rPr>
                <w:rFonts w:ascii="Arial"/>
                <w:sz w:val="22"/>
                <w:szCs w:val="22"/>
              </w:rPr>
              <w:t>learn</w:t>
            </w:r>
          </w:p>
          <w:p w:rsidR="008938A2" w:rsidRPr="001E1889" w:rsidRDefault="008938A2" w:rsidP="008035F6">
            <w:pPr>
              <w:pStyle w:val="ListParagraph"/>
              <w:tabs>
                <w:tab w:val="left" w:pos="4636"/>
              </w:tabs>
              <w:ind w:left="-227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and effectively apply their le</w:t>
            </w:r>
            <w:r w:rsidRPr="00275D24">
              <w:rPr>
                <w:rFonts w:ascii="Arial"/>
                <w:sz w:val="22"/>
                <w:szCs w:val="22"/>
              </w:rPr>
              <w:t>arning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EF3D09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938A2" w:rsidRPr="00275D2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sz w:val="22"/>
                <w:szCs w:val="22"/>
              </w:rPr>
            </w:pPr>
          </w:p>
        </w:tc>
      </w:tr>
      <w:tr w:rsidR="008938A2" w:rsidTr="008035F6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Default="008938A2" w:rsidP="008035F6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Leadership 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8938A2" w:rsidTr="008035F6">
        <w:trPr>
          <w:trHeight w:val="232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1E1889" w:rsidRDefault="008938A2" w:rsidP="008938A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 positive &amp; professional at all times</w:t>
            </w:r>
          </w:p>
          <w:p w:rsidR="008938A2" w:rsidRPr="00275D24" w:rsidRDefault="008938A2" w:rsidP="008938A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Ability to</w:t>
            </w:r>
            <w:r>
              <w:rPr>
                <w:rFonts w:ascii="Arial"/>
                <w:sz w:val="22"/>
                <w:szCs w:val="22"/>
              </w:rPr>
              <w:t xml:space="preserve"> </w:t>
            </w:r>
            <w:r w:rsidRPr="00275D24">
              <w:rPr>
                <w:rFonts w:ascii="Arial"/>
                <w:sz w:val="22"/>
                <w:szCs w:val="22"/>
              </w:rPr>
              <w:t>resolve problems and make decisions</w:t>
            </w:r>
          </w:p>
          <w:p w:rsidR="008938A2" w:rsidRPr="00275D24" w:rsidRDefault="008938A2" w:rsidP="008938A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 xml:space="preserve">Think creatively and imaginatively to solve problems and identify opportunities </w:t>
            </w:r>
          </w:p>
          <w:p w:rsidR="008938A2" w:rsidRPr="001E1889" w:rsidRDefault="008938A2" w:rsidP="008938A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</w:rPr>
            </w:pPr>
            <w:r w:rsidRPr="00275D24">
              <w:rPr>
                <w:rFonts w:ascii="Arial"/>
                <w:sz w:val="22"/>
                <w:szCs w:val="22"/>
              </w:rPr>
              <w:t>Effectively communicate orally and in writing to a range of audiences</w:t>
            </w:r>
          </w:p>
          <w:p w:rsidR="008938A2" w:rsidRPr="00CF798F" w:rsidRDefault="008938A2" w:rsidP="008938A2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</w:rPr>
            </w:pPr>
            <w:r>
              <w:rPr>
                <w:rFonts w:ascii="Arial"/>
                <w:sz w:val="22"/>
                <w:szCs w:val="22"/>
              </w:rPr>
              <w:t>Willing to give honest views on school improvements and policies within the correct forum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7758F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275D24" w:rsidRDefault="008938A2" w:rsidP="008035F6">
            <w:pPr>
              <w:rPr>
                <w:sz w:val="22"/>
                <w:szCs w:val="22"/>
              </w:rPr>
            </w:pPr>
          </w:p>
        </w:tc>
      </w:tr>
      <w:tr w:rsidR="008938A2" w:rsidTr="008035F6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CF798F" w:rsidRDefault="008938A2" w:rsidP="008035F6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1B1BE1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1B1BE1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8938A2" w:rsidTr="008035F6">
        <w:trPr>
          <w:trHeight w:val="778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Default="008938A2" w:rsidP="008938A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</w:t>
            </w:r>
            <w:r w:rsidRPr="00275D24">
              <w:rPr>
                <w:rFonts w:ascii="Arial"/>
                <w:sz w:val="22"/>
                <w:szCs w:val="22"/>
              </w:rPr>
              <w:t xml:space="preserve"> sense of humour</w:t>
            </w:r>
          </w:p>
          <w:p w:rsidR="008938A2" w:rsidRPr="00275D24" w:rsidRDefault="008938A2" w:rsidP="008938A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Hardworking and collaborative</w:t>
            </w:r>
          </w:p>
          <w:p w:rsidR="008938A2" w:rsidRDefault="008938A2" w:rsidP="008938A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High levels of discretion, reliability, compassion and integrity</w:t>
            </w:r>
          </w:p>
          <w:p w:rsidR="008938A2" w:rsidRDefault="008938A2" w:rsidP="008938A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Passionate about classroom teaching</w:t>
            </w:r>
          </w:p>
          <w:p w:rsidR="008938A2" w:rsidRPr="001E1889" w:rsidRDefault="008938A2" w:rsidP="008035F6">
            <w:p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8A2" w:rsidRPr="0077758F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8A2" w:rsidRPr="00700CF4" w:rsidRDefault="008938A2" w:rsidP="008035F6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38A2" w:rsidRPr="00700CF4" w:rsidRDefault="008938A2" w:rsidP="008035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38A2" w:rsidRDefault="008938A2">
      <w:bookmarkStart w:id="0" w:name="_GoBack"/>
      <w:bookmarkEnd w:id="0"/>
    </w:p>
    <w:sectPr w:rsidR="008938A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03" w:rsidRDefault="002A0603" w:rsidP="002A0603">
      <w:r>
        <w:separator/>
      </w:r>
    </w:p>
  </w:endnote>
  <w:endnote w:type="continuationSeparator" w:id="0">
    <w:p w:rsidR="002A0603" w:rsidRDefault="002A0603" w:rsidP="002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03" w:rsidRDefault="002A0603" w:rsidP="002A0603">
      <w:r>
        <w:separator/>
      </w:r>
    </w:p>
  </w:footnote>
  <w:footnote w:type="continuationSeparator" w:id="0">
    <w:p w:rsidR="002A0603" w:rsidRDefault="002A0603" w:rsidP="002A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03" w:rsidRPr="00634E32" w:rsidRDefault="008938A2" w:rsidP="002A0603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b/>
        <w:sz w:val="32"/>
        <w:szCs w:val="32"/>
      </w:rPr>
      <w:t>St Gregory’s Catholic</w:t>
    </w:r>
    <w:r w:rsidR="005D51E3">
      <w:rPr>
        <w:rFonts w:ascii="Century Gothic" w:hAnsi="Century Gothic"/>
        <w:b/>
        <w:sz w:val="32"/>
        <w:szCs w:val="32"/>
      </w:rPr>
      <w:t xml:space="preserve"> </w:t>
    </w:r>
    <w:r w:rsidR="002A0603" w:rsidRPr="00E01CEC">
      <w:rPr>
        <w:rFonts w:ascii="Century Gothic" w:hAnsi="Century Gothic"/>
        <w:b/>
        <w:sz w:val="32"/>
        <w:szCs w:val="32"/>
      </w:rPr>
      <w:t>Primary School</w:t>
    </w:r>
  </w:p>
  <w:p w:rsidR="002A0603" w:rsidRPr="005D51E3" w:rsidRDefault="00C13BF5" w:rsidP="005D51E3">
    <w:pPr>
      <w:pStyle w:val="Header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Class Teacher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A0"/>
    <w:multiLevelType w:val="hybridMultilevel"/>
    <w:tmpl w:val="48D80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57F5E"/>
    <w:multiLevelType w:val="hybridMultilevel"/>
    <w:tmpl w:val="01E62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52F94"/>
    <w:multiLevelType w:val="hybridMultilevel"/>
    <w:tmpl w:val="EB04A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24B91"/>
    <w:multiLevelType w:val="hybridMultilevel"/>
    <w:tmpl w:val="73087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B63F2"/>
    <w:multiLevelType w:val="hybridMultilevel"/>
    <w:tmpl w:val="F2B49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D34C0"/>
    <w:multiLevelType w:val="hybridMultilevel"/>
    <w:tmpl w:val="B6E2A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26EE0"/>
    <w:multiLevelType w:val="hybridMultilevel"/>
    <w:tmpl w:val="D0D4F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22950"/>
    <w:multiLevelType w:val="hybridMultilevel"/>
    <w:tmpl w:val="58BED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73531"/>
    <w:multiLevelType w:val="hybridMultilevel"/>
    <w:tmpl w:val="B4269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66245"/>
    <w:multiLevelType w:val="hybridMultilevel"/>
    <w:tmpl w:val="58A2B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A4B6B"/>
    <w:multiLevelType w:val="hybridMultilevel"/>
    <w:tmpl w:val="30AEE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73849"/>
    <w:multiLevelType w:val="hybridMultilevel"/>
    <w:tmpl w:val="ECBED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5216D"/>
    <w:multiLevelType w:val="hybridMultilevel"/>
    <w:tmpl w:val="39945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3BD"/>
    <w:multiLevelType w:val="hybridMultilevel"/>
    <w:tmpl w:val="ADD0B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41255B"/>
    <w:multiLevelType w:val="hybridMultilevel"/>
    <w:tmpl w:val="AE5E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0290A"/>
    <w:multiLevelType w:val="hybridMultilevel"/>
    <w:tmpl w:val="33D02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6066DA"/>
    <w:multiLevelType w:val="hybridMultilevel"/>
    <w:tmpl w:val="270E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E3DE8"/>
    <w:multiLevelType w:val="hybridMultilevel"/>
    <w:tmpl w:val="37A0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15"/>
  </w:num>
  <w:num w:numId="12">
    <w:abstractNumId w:val="12"/>
  </w:num>
  <w:num w:numId="13">
    <w:abstractNumId w:val="14"/>
  </w:num>
  <w:num w:numId="14">
    <w:abstractNumId w:val="1"/>
  </w:num>
  <w:num w:numId="15">
    <w:abstractNumId w:val="20"/>
  </w:num>
  <w:num w:numId="16">
    <w:abstractNumId w:val="8"/>
  </w:num>
  <w:num w:numId="17">
    <w:abstractNumId w:val="7"/>
  </w:num>
  <w:num w:numId="18">
    <w:abstractNumId w:val="13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03"/>
    <w:rsid w:val="0008572D"/>
    <w:rsid w:val="002A0603"/>
    <w:rsid w:val="00351836"/>
    <w:rsid w:val="00451E10"/>
    <w:rsid w:val="004B545F"/>
    <w:rsid w:val="00544CDF"/>
    <w:rsid w:val="005D51E3"/>
    <w:rsid w:val="00710CC4"/>
    <w:rsid w:val="00743F2F"/>
    <w:rsid w:val="007B2B90"/>
    <w:rsid w:val="008938A2"/>
    <w:rsid w:val="0089393C"/>
    <w:rsid w:val="00A3661D"/>
    <w:rsid w:val="00AC184B"/>
    <w:rsid w:val="00AC4835"/>
    <w:rsid w:val="00AD2D88"/>
    <w:rsid w:val="00C13BF5"/>
    <w:rsid w:val="00DE38EB"/>
    <w:rsid w:val="00F65ACF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03"/>
  </w:style>
  <w:style w:type="paragraph" w:styleId="Footer">
    <w:name w:val="footer"/>
    <w:basedOn w:val="Normal"/>
    <w:link w:val="Foot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03"/>
  </w:style>
  <w:style w:type="table" w:styleId="TableGrid">
    <w:name w:val="Table Grid"/>
    <w:basedOn w:val="TableNormal"/>
    <w:uiPriority w:val="59"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A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03"/>
  </w:style>
  <w:style w:type="paragraph" w:styleId="Footer">
    <w:name w:val="footer"/>
    <w:basedOn w:val="Normal"/>
    <w:link w:val="Foot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03"/>
  </w:style>
  <w:style w:type="table" w:styleId="TableGrid">
    <w:name w:val="Table Grid"/>
    <w:basedOn w:val="TableNormal"/>
    <w:uiPriority w:val="59"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A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A550-B118-438B-81B4-E6643322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Catholic Primary School, Whitstable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Lewis</dc:creator>
  <cp:lastModifiedBy>Site</cp:lastModifiedBy>
  <cp:revision>2</cp:revision>
  <dcterms:created xsi:type="dcterms:W3CDTF">2020-06-06T08:53:00Z</dcterms:created>
  <dcterms:modified xsi:type="dcterms:W3CDTF">2020-06-06T08:53:00Z</dcterms:modified>
</cp:coreProperties>
</file>