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20793" w14:textId="71963816" w:rsidR="00532143" w:rsidRDefault="00532143" w:rsidP="001B423D">
      <w:r>
        <w:rPr>
          <w:noProof/>
          <w:lang w:val="en-GB" w:eastAsia="en-GB"/>
        </w:rPr>
        <w:drawing>
          <wp:anchor distT="0" distB="0" distL="114300" distR="114300" simplePos="0" relativeHeight="251658240" behindDoc="1" locked="0" layoutInCell="1" allowOverlap="1" wp14:anchorId="5AD76AE5" wp14:editId="03E1B79F">
            <wp:simplePos x="0" y="0"/>
            <wp:positionH relativeFrom="column">
              <wp:posOffset>-974090</wp:posOffset>
            </wp:positionH>
            <wp:positionV relativeFrom="paragraph">
              <wp:posOffset>-904924</wp:posOffset>
            </wp:positionV>
            <wp:extent cx="7657200" cy="16052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Hea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57200" cy="1605295"/>
                    </a:xfrm>
                    <a:prstGeom prst="rect">
                      <a:avLst/>
                    </a:prstGeom>
                  </pic:spPr>
                </pic:pic>
              </a:graphicData>
            </a:graphic>
            <wp14:sizeRelH relativeFrom="page">
              <wp14:pctWidth>0</wp14:pctWidth>
            </wp14:sizeRelH>
            <wp14:sizeRelV relativeFrom="page">
              <wp14:pctHeight>0</wp14:pctHeight>
            </wp14:sizeRelV>
          </wp:anchor>
        </w:drawing>
      </w:r>
    </w:p>
    <w:p w14:paraId="72339D3D" w14:textId="77777777" w:rsidR="007F3F75" w:rsidRDefault="007F3F75"/>
    <w:p w14:paraId="2FD4605E" w14:textId="77777777" w:rsidR="007F3F75" w:rsidRDefault="007F3F75"/>
    <w:p w14:paraId="6857B9A5" w14:textId="77777777" w:rsidR="007F3F75" w:rsidRPr="007F3F75" w:rsidRDefault="007F3F75">
      <w:pPr>
        <w:rPr>
          <w:b/>
          <w:sz w:val="28"/>
          <w:u w:val="single"/>
        </w:rPr>
      </w:pPr>
    </w:p>
    <w:p w14:paraId="64A6A80A" w14:textId="77777777" w:rsidR="007F3F75" w:rsidRDefault="007F3F75" w:rsidP="007F3F75"/>
    <w:p w14:paraId="7776F5B9" w14:textId="640E6666" w:rsidR="00F95943" w:rsidRPr="009A3F05" w:rsidRDefault="00F95943" w:rsidP="00F95943">
      <w:pPr>
        <w:pStyle w:val="Heading1"/>
        <w:keepNext w:val="0"/>
        <w:keepLines w:val="0"/>
        <w:widowControl/>
        <w:overflowPunct/>
        <w:autoSpaceDE/>
        <w:autoSpaceDN/>
        <w:adjustRightInd/>
        <w:spacing w:before="0"/>
        <w:jc w:val="center"/>
        <w:textAlignment w:val="auto"/>
        <w:rPr>
          <w:color w:val="000000" w:themeColor="text1"/>
          <w:kern w:val="0"/>
          <w:sz w:val="28"/>
          <w:szCs w:val="28"/>
          <w:u w:val="single"/>
          <w:lang w:eastAsia="en-GB"/>
        </w:rPr>
      </w:pPr>
      <w:r w:rsidRPr="009A3F05">
        <w:rPr>
          <w:color w:val="000000" w:themeColor="text1"/>
          <w:kern w:val="0"/>
          <w:sz w:val="28"/>
          <w:szCs w:val="28"/>
          <w:u w:val="single"/>
          <w:lang w:eastAsia="en-GB"/>
        </w:rPr>
        <w:t>Privacy Notice</w:t>
      </w:r>
      <w:r>
        <w:rPr>
          <w:color w:val="000000" w:themeColor="text1"/>
          <w:kern w:val="0"/>
          <w:sz w:val="28"/>
          <w:szCs w:val="28"/>
          <w:u w:val="single"/>
          <w:lang w:eastAsia="en-GB"/>
        </w:rPr>
        <w:t xml:space="preserve"> for </w:t>
      </w:r>
      <w:r w:rsidR="001225C3">
        <w:rPr>
          <w:color w:val="000000" w:themeColor="text1"/>
          <w:kern w:val="0"/>
          <w:sz w:val="28"/>
          <w:szCs w:val="28"/>
          <w:u w:val="single"/>
          <w:lang w:eastAsia="en-GB"/>
        </w:rPr>
        <w:t>job Applicant</w:t>
      </w:r>
      <w:r>
        <w:rPr>
          <w:color w:val="000000" w:themeColor="text1"/>
          <w:kern w:val="0"/>
          <w:sz w:val="28"/>
          <w:szCs w:val="28"/>
          <w:u w:val="single"/>
          <w:lang w:eastAsia="en-GB"/>
        </w:rPr>
        <w:t>s</w:t>
      </w:r>
    </w:p>
    <w:p w14:paraId="29BDA56E" w14:textId="77777777" w:rsidR="00F95943" w:rsidRPr="001D2A0C" w:rsidRDefault="00F95943" w:rsidP="00F95943">
      <w:pPr>
        <w:spacing w:before="120" w:after="120"/>
      </w:pPr>
      <w:r w:rsidRPr="001D2A0C">
        <w:rPr>
          <w:rFonts w:cs="Arial"/>
        </w:rPr>
        <w:t>Under data protection law, individuals have a right to be informed about how the school uses any personal data we hold about them. We comply with this right by providing ‘privacy notices’ (sometimes called ‘fair processing notices’) to individuals where we are processing their personal data.</w:t>
      </w:r>
    </w:p>
    <w:p w14:paraId="6B80441A" w14:textId="77777777" w:rsidR="00F95943" w:rsidRPr="001D2A0C" w:rsidRDefault="00F95943" w:rsidP="00F95943">
      <w:pPr>
        <w:spacing w:before="120" w:after="120"/>
      </w:pPr>
      <w:r w:rsidRPr="001D2A0C">
        <w:rPr>
          <w:rFonts w:cs="Arial"/>
        </w:rPr>
        <w:t xml:space="preserve">This privacy notice explains how we collect, </w:t>
      </w:r>
      <w:proofErr w:type="gramStart"/>
      <w:r w:rsidRPr="001D2A0C">
        <w:rPr>
          <w:rFonts w:cs="Arial"/>
        </w:rPr>
        <w:t>store</w:t>
      </w:r>
      <w:proofErr w:type="gramEnd"/>
      <w:r w:rsidRPr="001D2A0C">
        <w:rPr>
          <w:rFonts w:cs="Arial"/>
        </w:rPr>
        <w:t xml:space="preserve"> and use personal data about individuals applying for jobs at our school. </w:t>
      </w:r>
    </w:p>
    <w:p w14:paraId="32C17CCD" w14:textId="77777777" w:rsidR="00F95943" w:rsidRPr="001D2A0C" w:rsidRDefault="00F95943" w:rsidP="00F95943">
      <w:pPr>
        <w:spacing w:before="120" w:after="120"/>
      </w:pPr>
      <w:r w:rsidRPr="001D2A0C">
        <w:rPr>
          <w:rFonts w:cs="Arial"/>
        </w:rPr>
        <w:t xml:space="preserve">We, </w:t>
      </w:r>
      <w:r w:rsidRPr="00917305">
        <w:t>The GFC School</w:t>
      </w:r>
      <w:r>
        <w:rPr>
          <w:i/>
        </w:rPr>
        <w:t xml:space="preserve">, </w:t>
      </w:r>
      <w:r w:rsidRPr="001D2A0C">
        <w:rPr>
          <w:rFonts w:cs="Arial"/>
        </w:rPr>
        <w:t>are the ‘data controller’ for the purposes of data protection law.</w:t>
      </w:r>
    </w:p>
    <w:p w14:paraId="43DD98EB" w14:textId="77777777" w:rsidR="00F95943" w:rsidRPr="001D2A0C" w:rsidRDefault="00F95943" w:rsidP="00F95943">
      <w:pPr>
        <w:spacing w:before="120" w:after="120"/>
      </w:pPr>
      <w:r w:rsidRPr="001D2A0C">
        <w:rPr>
          <w:rFonts w:cs="Arial"/>
        </w:rPr>
        <w:t>Successful candidates should refer to our privacy notice for</w:t>
      </w:r>
      <w:r>
        <w:rPr>
          <w:rFonts w:cs="Arial"/>
        </w:rPr>
        <w:t xml:space="preserve"> the</w:t>
      </w:r>
      <w:r w:rsidRPr="001D2A0C">
        <w:rPr>
          <w:rFonts w:cs="Arial"/>
        </w:rPr>
        <w:t xml:space="preserve"> school </w:t>
      </w:r>
      <w:r>
        <w:rPr>
          <w:rFonts w:cs="Arial"/>
        </w:rPr>
        <w:t xml:space="preserve">workforce for </w:t>
      </w:r>
      <w:r w:rsidRPr="001D2A0C">
        <w:rPr>
          <w:rFonts w:cs="Arial"/>
        </w:rPr>
        <w:t xml:space="preserve">information about how their </w:t>
      </w:r>
      <w:r>
        <w:rPr>
          <w:rFonts w:cs="Arial"/>
        </w:rPr>
        <w:t xml:space="preserve">personal </w:t>
      </w:r>
      <w:r w:rsidRPr="001D2A0C">
        <w:rPr>
          <w:rFonts w:cs="Arial"/>
        </w:rPr>
        <w:t xml:space="preserve">data is collected, </w:t>
      </w:r>
      <w:proofErr w:type="gramStart"/>
      <w:r w:rsidRPr="001D2A0C">
        <w:rPr>
          <w:rFonts w:cs="Arial"/>
        </w:rPr>
        <w:t>stored</w:t>
      </w:r>
      <w:proofErr w:type="gramEnd"/>
      <w:r w:rsidRPr="001D2A0C">
        <w:rPr>
          <w:rFonts w:cs="Arial"/>
        </w:rPr>
        <w:t xml:space="preserve"> and used.</w:t>
      </w:r>
    </w:p>
    <w:p w14:paraId="27403E0C" w14:textId="77777777" w:rsidR="00F95943" w:rsidRPr="009A3F05" w:rsidRDefault="00F95943" w:rsidP="00F95943">
      <w:pPr>
        <w:pStyle w:val="Heading2"/>
        <w:keepLines w:val="0"/>
        <w:widowControl/>
        <w:overflowPunct/>
        <w:autoSpaceDE/>
        <w:autoSpaceDN/>
        <w:adjustRightInd/>
        <w:textAlignment w:val="auto"/>
        <w:rPr>
          <w:color w:val="000000" w:themeColor="text1"/>
          <w:kern w:val="0"/>
          <w:szCs w:val="24"/>
          <w:lang w:eastAsia="en-GB"/>
        </w:rPr>
      </w:pPr>
      <w:r w:rsidRPr="009A3F05">
        <w:rPr>
          <w:color w:val="000000" w:themeColor="text1"/>
          <w:szCs w:val="24"/>
          <w:lang w:eastAsia="en-GB"/>
        </w:rPr>
        <w:t>The personal data we hold</w:t>
      </w:r>
    </w:p>
    <w:p w14:paraId="6699218E" w14:textId="77777777" w:rsidR="00F95943" w:rsidRPr="0036332A" w:rsidRDefault="00F95943" w:rsidP="00F95943">
      <w:pPr>
        <w:pStyle w:val="ListParagraph"/>
        <w:numPr>
          <w:ilvl w:val="0"/>
          <w:numId w:val="2"/>
        </w:numPr>
        <w:rPr>
          <w:rFonts w:asciiTheme="minorHAnsi" w:hAnsiTheme="minorHAnsi" w:cstheme="minorHAnsi"/>
          <w:szCs w:val="22"/>
        </w:rPr>
      </w:pPr>
      <w:r w:rsidRPr="0036332A">
        <w:rPr>
          <w:rFonts w:asciiTheme="minorHAnsi" w:hAnsiTheme="minorHAnsi" w:cstheme="minorHAnsi"/>
          <w:szCs w:val="22"/>
        </w:rPr>
        <w:t>personal information (such as name, employee or teacher number, national insurance number)</w:t>
      </w:r>
    </w:p>
    <w:p w14:paraId="1BA94491" w14:textId="77777777" w:rsidR="00F95943" w:rsidRPr="0036332A" w:rsidRDefault="00F95943" w:rsidP="00F95943">
      <w:pPr>
        <w:pStyle w:val="ListParagraph"/>
        <w:numPr>
          <w:ilvl w:val="0"/>
          <w:numId w:val="2"/>
        </w:numPr>
        <w:rPr>
          <w:rFonts w:asciiTheme="minorHAnsi" w:hAnsiTheme="minorHAnsi" w:cstheme="minorHAnsi"/>
          <w:szCs w:val="22"/>
        </w:rPr>
      </w:pPr>
      <w:r w:rsidRPr="0036332A">
        <w:rPr>
          <w:rFonts w:asciiTheme="minorHAnsi" w:hAnsiTheme="minorHAnsi" w:cstheme="minorHAnsi"/>
          <w:szCs w:val="22"/>
        </w:rPr>
        <w:t>special categories of data including characteristics information such as gender, age, ethnic group</w:t>
      </w:r>
    </w:p>
    <w:p w14:paraId="3ED272F0" w14:textId="77777777" w:rsidR="00F95943" w:rsidRPr="0036332A" w:rsidRDefault="00F95943" w:rsidP="00F95943">
      <w:pPr>
        <w:pStyle w:val="ListParagraph"/>
        <w:numPr>
          <w:ilvl w:val="0"/>
          <w:numId w:val="2"/>
        </w:numPr>
        <w:rPr>
          <w:rFonts w:asciiTheme="minorHAnsi" w:hAnsiTheme="minorHAnsi" w:cstheme="minorHAnsi"/>
          <w:szCs w:val="22"/>
        </w:rPr>
      </w:pPr>
      <w:r w:rsidRPr="0036332A">
        <w:rPr>
          <w:rFonts w:asciiTheme="minorHAnsi" w:hAnsiTheme="minorHAnsi" w:cstheme="minorHAnsi"/>
          <w:szCs w:val="22"/>
        </w:rPr>
        <w:t>qualifications (and, where relevant, subjects taught)</w:t>
      </w:r>
    </w:p>
    <w:p w14:paraId="2A903795" w14:textId="77777777" w:rsidR="00F95943" w:rsidRPr="0036332A" w:rsidRDefault="00F95943" w:rsidP="00F95943">
      <w:pPr>
        <w:pStyle w:val="ListParagraph"/>
        <w:numPr>
          <w:ilvl w:val="0"/>
          <w:numId w:val="2"/>
        </w:numPr>
        <w:rPr>
          <w:rFonts w:asciiTheme="minorHAnsi" w:hAnsiTheme="minorHAnsi" w:cstheme="minorHAnsi"/>
          <w:szCs w:val="22"/>
        </w:rPr>
      </w:pPr>
      <w:r w:rsidRPr="0036332A">
        <w:rPr>
          <w:rFonts w:asciiTheme="minorHAnsi" w:hAnsiTheme="minorHAnsi" w:cstheme="minorHAnsi"/>
          <w:szCs w:val="22"/>
        </w:rPr>
        <w:t>relevant medical information</w:t>
      </w:r>
    </w:p>
    <w:p w14:paraId="79B11329" w14:textId="77777777" w:rsidR="00F95943" w:rsidRPr="00F06C27" w:rsidRDefault="00F95943" w:rsidP="00F95943">
      <w:pPr>
        <w:rPr>
          <w:sz w:val="22"/>
          <w:szCs w:val="22"/>
        </w:rPr>
      </w:pPr>
    </w:p>
    <w:p w14:paraId="19390967" w14:textId="77777777" w:rsidR="00F95943" w:rsidRPr="009A3F05" w:rsidRDefault="00F95943" w:rsidP="00F95943">
      <w:pPr>
        <w:pStyle w:val="Heading2"/>
        <w:keepLines w:val="0"/>
        <w:widowControl/>
        <w:overflowPunct/>
        <w:autoSpaceDE/>
        <w:autoSpaceDN/>
        <w:adjustRightInd/>
        <w:textAlignment w:val="auto"/>
        <w:rPr>
          <w:color w:val="000000" w:themeColor="text1"/>
          <w:kern w:val="0"/>
          <w:szCs w:val="24"/>
          <w:lang w:eastAsia="en-GB"/>
        </w:rPr>
      </w:pPr>
      <w:r w:rsidRPr="009A3F05">
        <w:rPr>
          <w:color w:val="000000" w:themeColor="text1"/>
          <w:kern w:val="0"/>
          <w:szCs w:val="24"/>
          <w:lang w:eastAsia="en-GB"/>
        </w:rPr>
        <w:t>Why w</w:t>
      </w:r>
      <w:r>
        <w:rPr>
          <w:color w:val="000000" w:themeColor="text1"/>
          <w:kern w:val="0"/>
          <w:szCs w:val="24"/>
          <w:lang w:eastAsia="en-GB"/>
        </w:rPr>
        <w:t xml:space="preserve">e </w:t>
      </w:r>
      <w:r w:rsidRPr="009A3F05">
        <w:rPr>
          <w:color w:val="000000" w:themeColor="text1"/>
          <w:kern w:val="0"/>
          <w:szCs w:val="24"/>
          <w:lang w:eastAsia="en-GB"/>
        </w:rPr>
        <w:t xml:space="preserve">use this </w:t>
      </w:r>
      <w:r>
        <w:rPr>
          <w:color w:val="000000" w:themeColor="text1"/>
          <w:kern w:val="0"/>
          <w:szCs w:val="24"/>
          <w:lang w:eastAsia="en-GB"/>
        </w:rPr>
        <w:t>data</w:t>
      </w:r>
    </w:p>
    <w:p w14:paraId="3C2A717C" w14:textId="77777777" w:rsidR="00F95943" w:rsidRPr="00FA61FA" w:rsidRDefault="00F95943" w:rsidP="00F95943">
      <w:pPr>
        <w:rPr>
          <w:szCs w:val="22"/>
        </w:rPr>
      </w:pPr>
      <w:r w:rsidRPr="00FA61FA">
        <w:rPr>
          <w:szCs w:val="22"/>
        </w:rPr>
        <w:t>We use school workforce data to:</w:t>
      </w:r>
    </w:p>
    <w:p w14:paraId="43507D4F" w14:textId="77777777" w:rsidR="00F95943" w:rsidRPr="00FA61FA" w:rsidRDefault="00F95943" w:rsidP="00F95943">
      <w:pPr>
        <w:rPr>
          <w:szCs w:val="22"/>
        </w:rPr>
      </w:pPr>
    </w:p>
    <w:p w14:paraId="01E422AF" w14:textId="77777777" w:rsidR="00F95943" w:rsidRPr="00FA61FA" w:rsidRDefault="00F95943" w:rsidP="00F95943">
      <w:pPr>
        <w:widowControl w:val="0"/>
        <w:numPr>
          <w:ilvl w:val="0"/>
          <w:numId w:val="1"/>
        </w:numPr>
        <w:overflowPunct w:val="0"/>
        <w:autoSpaceDE w:val="0"/>
        <w:autoSpaceDN w:val="0"/>
        <w:adjustRightInd w:val="0"/>
        <w:textAlignment w:val="baseline"/>
        <w:rPr>
          <w:szCs w:val="22"/>
        </w:rPr>
      </w:pPr>
      <w:r w:rsidRPr="00FA61FA">
        <w:rPr>
          <w:szCs w:val="22"/>
        </w:rPr>
        <w:t>enable the development of a comprehensive picture of the workforce and how it is deployed</w:t>
      </w:r>
    </w:p>
    <w:p w14:paraId="28134507" w14:textId="77777777" w:rsidR="00F95943" w:rsidRPr="00FA61FA" w:rsidRDefault="00F95943" w:rsidP="00F95943">
      <w:pPr>
        <w:widowControl w:val="0"/>
        <w:numPr>
          <w:ilvl w:val="0"/>
          <w:numId w:val="1"/>
        </w:numPr>
        <w:overflowPunct w:val="0"/>
        <w:autoSpaceDE w:val="0"/>
        <w:autoSpaceDN w:val="0"/>
        <w:adjustRightInd w:val="0"/>
        <w:textAlignment w:val="baseline"/>
        <w:rPr>
          <w:szCs w:val="22"/>
        </w:rPr>
      </w:pPr>
      <w:r w:rsidRPr="00FA61FA">
        <w:rPr>
          <w:szCs w:val="22"/>
        </w:rPr>
        <w:t>inform the development of recruitment and retention policies</w:t>
      </w:r>
    </w:p>
    <w:p w14:paraId="064BF2E4" w14:textId="77777777" w:rsidR="00F95943" w:rsidRPr="00FA61FA" w:rsidRDefault="00F95943" w:rsidP="00F95943">
      <w:pPr>
        <w:widowControl w:val="0"/>
        <w:numPr>
          <w:ilvl w:val="0"/>
          <w:numId w:val="1"/>
        </w:numPr>
        <w:overflowPunct w:val="0"/>
        <w:autoSpaceDE w:val="0"/>
        <w:autoSpaceDN w:val="0"/>
        <w:adjustRightInd w:val="0"/>
        <w:textAlignment w:val="baseline"/>
        <w:rPr>
          <w:szCs w:val="22"/>
        </w:rPr>
      </w:pPr>
      <w:r w:rsidRPr="00FA61FA">
        <w:rPr>
          <w:szCs w:val="22"/>
        </w:rPr>
        <w:t>enable individuals to be paid</w:t>
      </w:r>
    </w:p>
    <w:p w14:paraId="2AB1DB0A" w14:textId="77777777" w:rsidR="00F95943" w:rsidRPr="009A3F05" w:rsidRDefault="00F95943" w:rsidP="00F95943">
      <w:pPr>
        <w:widowControl w:val="0"/>
        <w:numPr>
          <w:ilvl w:val="0"/>
          <w:numId w:val="1"/>
        </w:numPr>
        <w:overflowPunct w:val="0"/>
        <w:autoSpaceDE w:val="0"/>
        <w:autoSpaceDN w:val="0"/>
        <w:adjustRightInd w:val="0"/>
        <w:textAlignment w:val="baseline"/>
      </w:pPr>
      <w:r w:rsidRPr="009A3F05">
        <w:t>contact family member in an emergency</w:t>
      </w:r>
    </w:p>
    <w:p w14:paraId="042CC9AE" w14:textId="77777777" w:rsidR="00F95943" w:rsidRPr="009A3F05" w:rsidRDefault="00F95943" w:rsidP="00F95943">
      <w:pPr>
        <w:pStyle w:val="Heading2"/>
        <w:keepLines w:val="0"/>
        <w:widowControl/>
        <w:overflowPunct/>
        <w:autoSpaceDE/>
        <w:autoSpaceDN/>
        <w:adjustRightInd/>
        <w:textAlignment w:val="auto"/>
        <w:rPr>
          <w:color w:val="000000" w:themeColor="text1"/>
          <w:kern w:val="0"/>
          <w:szCs w:val="24"/>
          <w:lang w:eastAsia="en-GB"/>
        </w:rPr>
      </w:pPr>
      <w:r>
        <w:rPr>
          <w:color w:val="000000" w:themeColor="text1"/>
          <w:kern w:val="0"/>
          <w:szCs w:val="24"/>
          <w:lang w:eastAsia="en-GB"/>
        </w:rPr>
        <w:t xml:space="preserve">Our </w:t>
      </w:r>
      <w:r w:rsidRPr="009A3F05">
        <w:rPr>
          <w:color w:val="000000" w:themeColor="text1"/>
          <w:kern w:val="0"/>
          <w:szCs w:val="24"/>
          <w:lang w:eastAsia="en-GB"/>
        </w:rPr>
        <w:t xml:space="preserve">lawful basis </w:t>
      </w:r>
      <w:r>
        <w:rPr>
          <w:color w:val="000000" w:themeColor="text1"/>
          <w:kern w:val="0"/>
          <w:szCs w:val="24"/>
          <w:lang w:eastAsia="en-GB"/>
        </w:rPr>
        <w:t>for using this data</w:t>
      </w:r>
    </w:p>
    <w:p w14:paraId="4541D0C8" w14:textId="77777777" w:rsidR="00F95943" w:rsidRPr="001D2A0C" w:rsidRDefault="00F95943" w:rsidP="00F95943">
      <w:pPr>
        <w:spacing w:before="120" w:after="120"/>
      </w:pPr>
      <w:r w:rsidRPr="001D2A0C">
        <w:rPr>
          <w:rFonts w:cs="Arial"/>
        </w:rPr>
        <w:t>We only collect and use personal information about you when the law allows us to. Most commonly, we use it where we need to:</w:t>
      </w:r>
    </w:p>
    <w:p w14:paraId="08F367D2" w14:textId="77777777" w:rsidR="00F95943" w:rsidRPr="001D2A0C" w:rsidRDefault="00F95943" w:rsidP="00F95943">
      <w:pPr>
        <w:numPr>
          <w:ilvl w:val="0"/>
          <w:numId w:val="6"/>
        </w:numPr>
        <w:spacing w:before="120" w:after="120"/>
        <w:textAlignment w:val="baseline"/>
        <w:rPr>
          <w:rFonts w:cs="Arial"/>
        </w:rPr>
      </w:pPr>
      <w:r w:rsidRPr="001D2A0C">
        <w:rPr>
          <w:rFonts w:cs="Arial"/>
        </w:rPr>
        <w:t>Comply with a legal obligation</w:t>
      </w:r>
    </w:p>
    <w:p w14:paraId="7CE28A9F" w14:textId="1FFB3DD2" w:rsidR="00F95943" w:rsidRDefault="00F95943" w:rsidP="00F95943">
      <w:pPr>
        <w:numPr>
          <w:ilvl w:val="0"/>
          <w:numId w:val="6"/>
        </w:numPr>
        <w:spacing w:before="120" w:after="120"/>
        <w:textAlignment w:val="baseline"/>
        <w:rPr>
          <w:rFonts w:cs="Arial"/>
        </w:rPr>
      </w:pPr>
      <w:r w:rsidRPr="001D2A0C">
        <w:rPr>
          <w:rFonts w:cs="Arial"/>
        </w:rPr>
        <w:t>Carry out a task in the public interest</w:t>
      </w:r>
    </w:p>
    <w:p w14:paraId="047F55BE" w14:textId="77777777" w:rsidR="0036332A" w:rsidRPr="009211CF" w:rsidRDefault="0036332A" w:rsidP="0036332A">
      <w:pPr>
        <w:spacing w:before="120" w:after="120"/>
        <w:ind w:left="720"/>
        <w:textAlignment w:val="baseline"/>
        <w:rPr>
          <w:rFonts w:cs="Arial"/>
        </w:rPr>
      </w:pPr>
    </w:p>
    <w:p w14:paraId="19ED03D4" w14:textId="77777777" w:rsidR="00F95943" w:rsidRDefault="00F95943" w:rsidP="00F95943">
      <w:pPr>
        <w:spacing w:before="120" w:after="120"/>
        <w:rPr>
          <w:rFonts w:cs="Arial"/>
        </w:rPr>
      </w:pPr>
    </w:p>
    <w:p w14:paraId="34B89E7A" w14:textId="77777777" w:rsidR="00F95943" w:rsidRDefault="00F95943" w:rsidP="00F95943">
      <w:pPr>
        <w:spacing w:before="120" w:after="120"/>
        <w:rPr>
          <w:rFonts w:cs="Arial"/>
        </w:rPr>
      </w:pPr>
      <w:r>
        <w:rPr>
          <w:rFonts w:cs="Arial"/>
        </w:rPr>
        <w:lastRenderedPageBreak/>
        <w:t xml:space="preserve">Less commonly, we may also use personal information about you </w:t>
      </w:r>
      <w:proofErr w:type="spellStart"/>
      <w:r>
        <w:rPr>
          <w:rFonts w:cs="Arial"/>
        </w:rPr>
        <w:t>where</w:t>
      </w:r>
      <w:proofErr w:type="spellEnd"/>
      <w:r>
        <w:rPr>
          <w:rFonts w:cs="Arial"/>
        </w:rPr>
        <w:t>:</w:t>
      </w:r>
    </w:p>
    <w:p w14:paraId="29A48C95" w14:textId="77777777" w:rsidR="00F95943" w:rsidRDefault="00F95943" w:rsidP="00F95943">
      <w:pPr>
        <w:numPr>
          <w:ilvl w:val="0"/>
          <w:numId w:val="7"/>
        </w:numPr>
        <w:spacing w:before="120" w:after="120"/>
        <w:textAlignment w:val="baseline"/>
        <w:rPr>
          <w:rFonts w:cs="Arial"/>
        </w:rPr>
      </w:pPr>
      <w:r>
        <w:rPr>
          <w:rFonts w:cs="Arial"/>
        </w:rPr>
        <w:t>You have given us consent to use it in a certain way</w:t>
      </w:r>
    </w:p>
    <w:p w14:paraId="28B1F6F0" w14:textId="77777777" w:rsidR="00F95943" w:rsidRDefault="00F95943" w:rsidP="00F95943">
      <w:pPr>
        <w:numPr>
          <w:ilvl w:val="0"/>
          <w:numId w:val="7"/>
        </w:numPr>
        <w:spacing w:before="120" w:after="120"/>
        <w:textAlignment w:val="baseline"/>
        <w:rPr>
          <w:rFonts w:cs="Arial"/>
        </w:rPr>
      </w:pPr>
      <w:r>
        <w:rPr>
          <w:rFonts w:cs="Arial"/>
        </w:rPr>
        <w:t>We need to protect your vital interests (or someone else’s interests)</w:t>
      </w:r>
    </w:p>
    <w:p w14:paraId="4E5B219D" w14:textId="77777777" w:rsidR="00F95943" w:rsidRDefault="00F95943" w:rsidP="00F95943">
      <w:pPr>
        <w:spacing w:before="120" w:after="120"/>
        <w:rPr>
          <w:rFonts w:cs="Arial"/>
        </w:rPr>
      </w:pPr>
    </w:p>
    <w:p w14:paraId="1925685E" w14:textId="77777777" w:rsidR="00F95943" w:rsidRPr="001B3FF8" w:rsidRDefault="00F95943" w:rsidP="00F95943">
      <w:pPr>
        <w:spacing w:before="120" w:after="120"/>
        <w:rPr>
          <w:rFonts w:cs="Arial"/>
          <w:color w:val="000000"/>
        </w:rPr>
      </w:pPr>
      <w:r w:rsidRPr="001B3FF8">
        <w:rPr>
          <w:rFonts w:cs="Arial"/>
        </w:rPr>
        <w:t xml:space="preserve">Where you have provided us with consent to use your data, you may withdraw this consent at any time. We will make this clear when requesting your </w:t>
      </w:r>
      <w:proofErr w:type="gramStart"/>
      <w:r w:rsidRPr="001B3FF8">
        <w:rPr>
          <w:rFonts w:cs="Arial"/>
        </w:rPr>
        <w:t>consent, and</w:t>
      </w:r>
      <w:proofErr w:type="gramEnd"/>
      <w:r w:rsidRPr="001B3FF8">
        <w:rPr>
          <w:rFonts w:cs="Arial"/>
        </w:rPr>
        <w:t xml:space="preserve"> explain how you go about withdrawing consent if you wish to do so.</w:t>
      </w:r>
    </w:p>
    <w:p w14:paraId="4B2199F1" w14:textId="77777777" w:rsidR="00F95943" w:rsidRDefault="00F95943" w:rsidP="00F95943">
      <w:pPr>
        <w:spacing w:before="120" w:after="120"/>
        <w:rPr>
          <w:rFonts w:cs="Arial"/>
        </w:rPr>
      </w:pPr>
      <w:r w:rsidRPr="001D2A0C">
        <w:rPr>
          <w:rFonts w:cs="Arial"/>
        </w:rPr>
        <w:t xml:space="preserve">Some of the reasons listed above for collecting and using personal information about you overlap, and there may be several grounds which justify </w:t>
      </w:r>
      <w:r>
        <w:rPr>
          <w:rFonts w:cs="Arial"/>
        </w:rPr>
        <w:t>our</w:t>
      </w:r>
      <w:r w:rsidRPr="001D2A0C">
        <w:rPr>
          <w:rFonts w:cs="Arial"/>
        </w:rPr>
        <w:t xml:space="preserve"> use of your data.</w:t>
      </w:r>
    </w:p>
    <w:p w14:paraId="631B8A71" w14:textId="77777777" w:rsidR="00F95943" w:rsidRPr="009A3F05" w:rsidRDefault="00F95943" w:rsidP="00F95943">
      <w:pPr>
        <w:pStyle w:val="Heading2"/>
        <w:keepLines w:val="0"/>
        <w:widowControl/>
        <w:overflowPunct/>
        <w:autoSpaceDE/>
        <w:autoSpaceDN/>
        <w:adjustRightInd/>
        <w:textAlignment w:val="auto"/>
        <w:rPr>
          <w:color w:val="000000" w:themeColor="text1"/>
          <w:kern w:val="0"/>
          <w:szCs w:val="24"/>
          <w:lang w:eastAsia="en-GB"/>
        </w:rPr>
      </w:pPr>
      <w:r w:rsidRPr="009A3F05">
        <w:rPr>
          <w:color w:val="000000" w:themeColor="text1"/>
          <w:kern w:val="0"/>
          <w:szCs w:val="24"/>
          <w:lang w:eastAsia="en-GB"/>
        </w:rPr>
        <w:t>Collecting this information</w:t>
      </w:r>
    </w:p>
    <w:p w14:paraId="329AED5D" w14:textId="77777777" w:rsidR="00F95943" w:rsidRPr="0036332A" w:rsidRDefault="00F95943" w:rsidP="00F95943">
      <w:pPr>
        <w:pStyle w:val="ListParagraph"/>
        <w:ind w:left="0"/>
        <w:rPr>
          <w:rFonts w:asciiTheme="minorHAnsi" w:hAnsiTheme="minorHAnsi" w:cstheme="minorHAnsi"/>
          <w:szCs w:val="22"/>
        </w:rPr>
      </w:pPr>
      <w:r w:rsidRPr="0036332A">
        <w:rPr>
          <w:rFonts w:asciiTheme="minorHAnsi" w:hAnsiTheme="minorHAnsi" w:cstheme="minorHAnsi"/>
          <w:szCs w:val="22"/>
        </w:rPr>
        <w:t xml:space="preserve">Whilst </w:t>
      </w:r>
      <w:proofErr w:type="gramStart"/>
      <w:r w:rsidRPr="0036332A">
        <w:rPr>
          <w:rFonts w:asciiTheme="minorHAnsi" w:hAnsiTheme="minorHAnsi" w:cstheme="minorHAnsi"/>
          <w:szCs w:val="22"/>
        </w:rPr>
        <w:t>the majority of</w:t>
      </w:r>
      <w:proofErr w:type="gramEnd"/>
      <w:r w:rsidRPr="0036332A">
        <w:rPr>
          <w:rFonts w:asciiTheme="minorHAnsi" w:hAnsiTheme="minorHAnsi" w:cstheme="minorHAnsi"/>
          <w:szCs w:val="22"/>
        </w:rPr>
        <w:t xml:space="preserve"> information you provide to us is mandatory, some of it is provided to us on a voluntary basis. </w:t>
      </w:r>
      <w:proofErr w:type="gramStart"/>
      <w:r w:rsidRPr="0036332A">
        <w:rPr>
          <w:rFonts w:asciiTheme="minorHAnsi" w:hAnsiTheme="minorHAnsi" w:cstheme="minorHAnsi"/>
          <w:szCs w:val="22"/>
        </w:rPr>
        <w:t>In order to</w:t>
      </w:r>
      <w:proofErr w:type="gramEnd"/>
      <w:r w:rsidRPr="0036332A">
        <w:rPr>
          <w:rFonts w:asciiTheme="minorHAnsi" w:hAnsiTheme="minorHAnsi" w:cstheme="minorHAnsi"/>
          <w:szCs w:val="22"/>
        </w:rPr>
        <w:t xml:space="preserve"> comply with data protection legislation, we will inform you whether you are required to provide certain school workforce information to us or if you have a choice in this. </w:t>
      </w:r>
    </w:p>
    <w:p w14:paraId="7C90DA3B" w14:textId="77777777" w:rsidR="00F95943" w:rsidRPr="009A3F05" w:rsidRDefault="00F95943" w:rsidP="00F95943">
      <w:pPr>
        <w:pStyle w:val="Heading2"/>
        <w:keepLines w:val="0"/>
        <w:widowControl/>
        <w:overflowPunct/>
        <w:autoSpaceDE/>
        <w:autoSpaceDN/>
        <w:adjustRightInd/>
        <w:textAlignment w:val="auto"/>
        <w:rPr>
          <w:color w:val="000000" w:themeColor="text1"/>
          <w:kern w:val="0"/>
          <w:szCs w:val="24"/>
          <w:lang w:eastAsia="en-GB"/>
        </w:rPr>
      </w:pPr>
      <w:r>
        <w:rPr>
          <w:szCs w:val="22"/>
        </w:rPr>
        <w:t>How we store this</w:t>
      </w:r>
      <w:r w:rsidRPr="009A3F05">
        <w:rPr>
          <w:color w:val="000000" w:themeColor="text1"/>
          <w:kern w:val="0"/>
          <w:szCs w:val="24"/>
          <w:lang w:eastAsia="en-GB"/>
        </w:rPr>
        <w:t xml:space="preserve"> information</w:t>
      </w:r>
    </w:p>
    <w:p w14:paraId="5C10F448" w14:textId="77777777" w:rsidR="00F95943" w:rsidRPr="0036332A" w:rsidRDefault="00F95943" w:rsidP="00F95943">
      <w:pPr>
        <w:pStyle w:val="ListParagraph"/>
        <w:ind w:left="0"/>
        <w:rPr>
          <w:rFonts w:asciiTheme="minorHAnsi" w:eastAsia="Calibri" w:hAnsiTheme="minorHAnsi" w:cstheme="minorHAnsi"/>
          <w:color w:val="000000" w:themeColor="text1"/>
          <w:sz w:val="22"/>
          <w:szCs w:val="22"/>
        </w:rPr>
      </w:pPr>
      <w:r w:rsidRPr="0036332A">
        <w:rPr>
          <w:rFonts w:asciiTheme="minorHAnsi" w:hAnsiTheme="minorHAnsi" w:cstheme="minorHAnsi"/>
          <w:szCs w:val="22"/>
        </w:rPr>
        <w:t>We store school workforce data for</w:t>
      </w:r>
      <w:r w:rsidRPr="0036332A">
        <w:rPr>
          <w:rFonts w:asciiTheme="minorHAnsi" w:hAnsiTheme="minorHAnsi" w:cstheme="minorHAnsi"/>
          <w:b/>
          <w:color w:val="8A2529"/>
        </w:rPr>
        <w:t xml:space="preserve"> </w:t>
      </w:r>
      <w:r w:rsidRPr="0036332A">
        <w:rPr>
          <w:rFonts w:asciiTheme="minorHAnsi" w:hAnsiTheme="minorHAnsi" w:cstheme="minorHAnsi"/>
          <w:color w:val="000000" w:themeColor="text1"/>
        </w:rPr>
        <w:t>a period of the</w:t>
      </w:r>
      <w:r w:rsidRPr="0036332A">
        <w:rPr>
          <w:rFonts w:asciiTheme="minorHAnsi" w:hAnsiTheme="minorHAnsi" w:cstheme="minorHAnsi"/>
          <w:b/>
          <w:color w:val="000000" w:themeColor="text1"/>
        </w:rPr>
        <w:t xml:space="preserve"> </w:t>
      </w:r>
      <w:r w:rsidRPr="0036332A">
        <w:rPr>
          <w:rFonts w:asciiTheme="minorHAnsi" w:hAnsiTheme="minorHAnsi" w:cstheme="minorHAnsi"/>
          <w:color w:val="000000" w:themeColor="text1"/>
        </w:rPr>
        <w:t>termination of employment + 6 years in line with our school’s retention policy.</w:t>
      </w:r>
    </w:p>
    <w:p w14:paraId="117848E6" w14:textId="77777777" w:rsidR="00F95943" w:rsidRPr="00F06C27" w:rsidRDefault="00F95943" w:rsidP="00F95943">
      <w:pPr>
        <w:pStyle w:val="ListParagraph"/>
        <w:ind w:left="0"/>
        <w:rPr>
          <w:sz w:val="22"/>
          <w:szCs w:val="22"/>
        </w:rPr>
      </w:pPr>
    </w:p>
    <w:p w14:paraId="4E9151C2" w14:textId="77777777" w:rsidR="00F95943" w:rsidRPr="009A3F05" w:rsidRDefault="00F95943" w:rsidP="00F95943">
      <w:pPr>
        <w:pStyle w:val="Heading1"/>
        <w:keepNext w:val="0"/>
        <w:keepLines w:val="0"/>
        <w:widowControl/>
        <w:overflowPunct/>
        <w:autoSpaceDE/>
        <w:autoSpaceDN/>
        <w:adjustRightInd/>
        <w:spacing w:before="0"/>
        <w:textAlignment w:val="auto"/>
        <w:rPr>
          <w:color w:val="000000" w:themeColor="text1"/>
          <w:kern w:val="0"/>
          <w:szCs w:val="24"/>
          <w:lang w:eastAsia="en-GB"/>
        </w:rPr>
      </w:pPr>
      <w:r>
        <w:rPr>
          <w:color w:val="000000" w:themeColor="text1"/>
          <w:kern w:val="0"/>
          <w:szCs w:val="24"/>
          <w:lang w:eastAsia="en-GB"/>
        </w:rPr>
        <w:t>Data Sharing</w:t>
      </w:r>
    </w:p>
    <w:p w14:paraId="37FA4DC7" w14:textId="77777777" w:rsidR="00F95943" w:rsidRPr="00FA61FA" w:rsidRDefault="00F95943" w:rsidP="00F95943">
      <w:pPr>
        <w:rPr>
          <w:szCs w:val="22"/>
        </w:rPr>
      </w:pPr>
      <w:r w:rsidRPr="00FA61FA">
        <w:rPr>
          <w:szCs w:val="22"/>
        </w:rPr>
        <w:t>We routinely share this information with:</w:t>
      </w:r>
    </w:p>
    <w:p w14:paraId="18869E04" w14:textId="77777777" w:rsidR="00F95943" w:rsidRPr="00FA61FA" w:rsidRDefault="00F95943" w:rsidP="00F95943">
      <w:pPr>
        <w:rPr>
          <w:szCs w:val="22"/>
        </w:rPr>
      </w:pPr>
    </w:p>
    <w:p w14:paraId="7F68C74E" w14:textId="77777777" w:rsidR="00F95943" w:rsidRPr="0036332A" w:rsidRDefault="00F95943" w:rsidP="00F95943">
      <w:pPr>
        <w:pStyle w:val="ListParagraph"/>
        <w:widowControl/>
        <w:numPr>
          <w:ilvl w:val="0"/>
          <w:numId w:val="5"/>
        </w:numPr>
        <w:adjustRightInd/>
        <w:contextualSpacing/>
        <w:rPr>
          <w:rFonts w:asciiTheme="minorHAnsi" w:hAnsiTheme="minorHAnsi" w:cstheme="minorHAnsi"/>
          <w:szCs w:val="22"/>
        </w:rPr>
      </w:pPr>
      <w:r w:rsidRPr="0036332A">
        <w:rPr>
          <w:rFonts w:asciiTheme="minorHAnsi" w:hAnsiTheme="minorHAnsi" w:cstheme="minorHAnsi"/>
          <w:szCs w:val="22"/>
        </w:rPr>
        <w:t>our local authority</w:t>
      </w:r>
    </w:p>
    <w:p w14:paraId="71B302F4" w14:textId="77777777" w:rsidR="00F95943" w:rsidRPr="0036332A" w:rsidRDefault="00F95943" w:rsidP="00F95943">
      <w:pPr>
        <w:pStyle w:val="ListParagraph"/>
        <w:widowControl/>
        <w:numPr>
          <w:ilvl w:val="0"/>
          <w:numId w:val="5"/>
        </w:numPr>
        <w:adjustRightInd/>
        <w:contextualSpacing/>
        <w:rPr>
          <w:rFonts w:asciiTheme="minorHAnsi" w:hAnsiTheme="minorHAnsi" w:cstheme="minorHAnsi"/>
          <w:szCs w:val="22"/>
        </w:rPr>
      </w:pPr>
      <w:r w:rsidRPr="0036332A">
        <w:rPr>
          <w:rFonts w:asciiTheme="minorHAnsi" w:hAnsiTheme="minorHAnsi" w:cstheme="minorHAnsi"/>
          <w:szCs w:val="22"/>
        </w:rPr>
        <w:t xml:space="preserve">the Department for Education (DfE) </w:t>
      </w:r>
    </w:p>
    <w:p w14:paraId="7B854226" w14:textId="77777777" w:rsidR="00F95943" w:rsidRPr="0036332A" w:rsidRDefault="00F95943" w:rsidP="00F95943">
      <w:pPr>
        <w:pStyle w:val="ListParagraph"/>
        <w:widowControl/>
        <w:numPr>
          <w:ilvl w:val="0"/>
          <w:numId w:val="5"/>
        </w:numPr>
        <w:adjustRightInd/>
        <w:contextualSpacing/>
        <w:rPr>
          <w:rFonts w:asciiTheme="minorHAnsi" w:hAnsiTheme="minorHAnsi" w:cstheme="minorHAnsi"/>
          <w:szCs w:val="22"/>
        </w:rPr>
      </w:pPr>
      <w:r w:rsidRPr="0036332A">
        <w:rPr>
          <w:rFonts w:asciiTheme="minorHAnsi" w:hAnsiTheme="minorHAnsi" w:cstheme="minorHAnsi"/>
          <w:szCs w:val="22"/>
        </w:rPr>
        <w:t>HMRC</w:t>
      </w:r>
    </w:p>
    <w:p w14:paraId="4247A138" w14:textId="77777777" w:rsidR="00F95943" w:rsidRPr="00E633EE" w:rsidRDefault="00F95943" w:rsidP="00F95943">
      <w:pPr>
        <w:pStyle w:val="ListParagraph"/>
        <w:widowControl/>
        <w:numPr>
          <w:ilvl w:val="0"/>
          <w:numId w:val="5"/>
        </w:numPr>
        <w:adjustRightInd/>
        <w:contextualSpacing/>
        <w:rPr>
          <w:szCs w:val="24"/>
        </w:rPr>
      </w:pPr>
      <w:r w:rsidRPr="0036332A">
        <w:rPr>
          <w:rFonts w:asciiTheme="minorHAnsi" w:hAnsiTheme="minorHAnsi" w:cstheme="minorHAnsi"/>
          <w:szCs w:val="24"/>
        </w:rPr>
        <w:t>Ofsted</w:t>
      </w:r>
    </w:p>
    <w:p w14:paraId="5100AD18" w14:textId="77777777" w:rsidR="00F95943" w:rsidRDefault="00F95943" w:rsidP="00F95943">
      <w:pPr>
        <w:rPr>
          <w:b/>
          <w:sz w:val="22"/>
          <w:szCs w:val="22"/>
        </w:rPr>
      </w:pPr>
    </w:p>
    <w:p w14:paraId="21FD6410" w14:textId="77777777" w:rsidR="00F95943" w:rsidRPr="009A3F05" w:rsidRDefault="00F95943" w:rsidP="00F95943">
      <w:pPr>
        <w:pStyle w:val="Heading1"/>
        <w:keepNext w:val="0"/>
        <w:keepLines w:val="0"/>
        <w:widowControl/>
        <w:overflowPunct/>
        <w:autoSpaceDE/>
        <w:autoSpaceDN/>
        <w:adjustRightInd/>
        <w:spacing w:before="0"/>
        <w:textAlignment w:val="auto"/>
        <w:rPr>
          <w:color w:val="000000" w:themeColor="text1"/>
          <w:kern w:val="0"/>
          <w:szCs w:val="24"/>
          <w:lang w:eastAsia="en-GB"/>
        </w:rPr>
      </w:pPr>
      <w:r w:rsidRPr="009A3F05">
        <w:rPr>
          <w:color w:val="000000" w:themeColor="text1"/>
          <w:kern w:val="0"/>
          <w:szCs w:val="24"/>
          <w:lang w:eastAsia="en-GB"/>
        </w:rPr>
        <w:t>Why we share school workforce information</w:t>
      </w:r>
    </w:p>
    <w:p w14:paraId="10F47456" w14:textId="77777777" w:rsidR="00F95943" w:rsidRPr="00FA61FA" w:rsidRDefault="00F95943" w:rsidP="00F95943">
      <w:r w:rsidRPr="00FA61FA">
        <w:t>We do not share information about workforce members with anyone without consent unless the law and our policies allow us to do so.</w:t>
      </w:r>
    </w:p>
    <w:p w14:paraId="0D1FB567" w14:textId="77777777" w:rsidR="00F95943" w:rsidRPr="00FA61FA" w:rsidRDefault="00F95943" w:rsidP="00F95943"/>
    <w:p w14:paraId="147EDFB3" w14:textId="77777777" w:rsidR="00F95943" w:rsidRDefault="00F95943" w:rsidP="00F95943">
      <w:pPr>
        <w:rPr>
          <w:b/>
        </w:rPr>
      </w:pPr>
      <w:r w:rsidRPr="00FA61FA">
        <w:rPr>
          <w:b/>
        </w:rPr>
        <w:t xml:space="preserve">Local authority </w:t>
      </w:r>
    </w:p>
    <w:p w14:paraId="6258A11B" w14:textId="77777777" w:rsidR="00F95943" w:rsidRPr="00FA61FA" w:rsidRDefault="00F95943" w:rsidP="00F95943">
      <w:pPr>
        <w:rPr>
          <w:b/>
        </w:rPr>
      </w:pPr>
    </w:p>
    <w:p w14:paraId="7D2962CB" w14:textId="77777777" w:rsidR="00F95943" w:rsidRPr="00FA61FA" w:rsidRDefault="00F95943" w:rsidP="00F95943">
      <w:r w:rsidRPr="00FA61FA">
        <w:t>We are required to share information about our workforce members with our local authority (LA) under section 5 of the Education (Supply of Information about the School Workforce) (England) Regulations 2007 and amendments.</w:t>
      </w:r>
    </w:p>
    <w:p w14:paraId="37C00BB8" w14:textId="77777777" w:rsidR="00F95943" w:rsidRPr="00FA61FA" w:rsidRDefault="00F95943" w:rsidP="00F95943"/>
    <w:p w14:paraId="5D8E62FD" w14:textId="77777777" w:rsidR="00F95943" w:rsidRDefault="00F95943" w:rsidP="00F95943">
      <w:pPr>
        <w:rPr>
          <w:b/>
        </w:rPr>
      </w:pPr>
      <w:r w:rsidRPr="00FA61FA">
        <w:rPr>
          <w:b/>
        </w:rPr>
        <w:t>Department for Education (DfE)</w:t>
      </w:r>
    </w:p>
    <w:p w14:paraId="3A787940" w14:textId="77777777" w:rsidR="00F95943" w:rsidRPr="00FA61FA" w:rsidRDefault="00F95943" w:rsidP="00F95943">
      <w:pPr>
        <w:rPr>
          <w:b/>
        </w:rPr>
      </w:pPr>
    </w:p>
    <w:p w14:paraId="3AD050F6" w14:textId="77777777" w:rsidR="00F95943" w:rsidRPr="00FA61FA" w:rsidRDefault="00F95943" w:rsidP="00F95943">
      <w:r w:rsidRPr="00FA61FA">
        <w:t>We share personal data with the Department for Education (DfE) on a statutory basis. This data sharing underpins workforce policy monitoring, evaluation, and links to school funding / expenditure and the assessment educational attainment.</w:t>
      </w:r>
    </w:p>
    <w:p w14:paraId="64BEB67F" w14:textId="77777777" w:rsidR="00F95943" w:rsidRPr="00FA61FA" w:rsidRDefault="00F95943" w:rsidP="00F95943"/>
    <w:p w14:paraId="036C0AC5" w14:textId="77777777" w:rsidR="00F95943" w:rsidRDefault="00F95943" w:rsidP="00F95943">
      <w:r w:rsidRPr="00FA61FA">
        <w:t xml:space="preserve">We are required to pass information about our pupils to the Department for Education (DfE) under section 5 of the Education (Supply of Information about the School Workforce) (England) Regulations 2007 and amendments. </w:t>
      </w:r>
    </w:p>
    <w:p w14:paraId="62E5D8DE" w14:textId="77777777" w:rsidR="00F95943" w:rsidRPr="00FA61FA" w:rsidRDefault="00F95943" w:rsidP="00F95943"/>
    <w:p w14:paraId="26BDAA6C" w14:textId="77777777" w:rsidR="00F95943" w:rsidRPr="009A3F05" w:rsidRDefault="00F95943" w:rsidP="00F95943">
      <w:pPr>
        <w:pStyle w:val="Heading1"/>
        <w:keepNext w:val="0"/>
        <w:keepLines w:val="0"/>
        <w:widowControl/>
        <w:overflowPunct/>
        <w:autoSpaceDE/>
        <w:autoSpaceDN/>
        <w:adjustRightInd/>
        <w:spacing w:before="0"/>
        <w:textAlignment w:val="auto"/>
        <w:rPr>
          <w:color w:val="000000" w:themeColor="text1"/>
          <w:kern w:val="0"/>
          <w:szCs w:val="24"/>
          <w:lang w:eastAsia="en-GB"/>
        </w:rPr>
      </w:pPr>
      <w:r w:rsidRPr="009A3F05">
        <w:rPr>
          <w:color w:val="000000" w:themeColor="text1"/>
          <w:kern w:val="0"/>
          <w:szCs w:val="24"/>
          <w:lang w:eastAsia="en-GB"/>
        </w:rPr>
        <w:t>Data collection requirements</w:t>
      </w:r>
    </w:p>
    <w:p w14:paraId="553FA8AE" w14:textId="77777777" w:rsidR="00F95943" w:rsidRPr="0036332A" w:rsidRDefault="00F95943" w:rsidP="00F95943">
      <w:pPr>
        <w:pStyle w:val="CommentText"/>
        <w:rPr>
          <w:rFonts w:asciiTheme="minorHAnsi" w:eastAsia="Calibri" w:hAnsiTheme="minorHAnsi" w:cstheme="minorHAnsi"/>
          <w:sz w:val="24"/>
          <w:szCs w:val="24"/>
        </w:rPr>
      </w:pPr>
      <w:r w:rsidRPr="0036332A">
        <w:rPr>
          <w:rFonts w:asciiTheme="minorHAnsi" w:eastAsia="Calibri" w:hAnsiTheme="minorHAnsi" w:cstheme="minorHAnsi"/>
          <w:sz w:val="24"/>
          <w:szCs w:val="24"/>
        </w:rPr>
        <w:t>The DfE collects and processes personal data relating to those employed by schools (including Multi Academy Trusts) and local authorities that work in state funded schools (including all maintained schools, all academies and free schools and all special schools including Pupil Referral Units and Alternative Provision). All state funded schools are required to make a census submission because it is a statutory return under sections 113 and 114 of the Education Act 2005</w:t>
      </w:r>
    </w:p>
    <w:p w14:paraId="063704F0" w14:textId="77777777" w:rsidR="00F95943" w:rsidRPr="0036332A" w:rsidRDefault="00F95943" w:rsidP="00F95943">
      <w:pPr>
        <w:pStyle w:val="CommentText"/>
        <w:rPr>
          <w:rFonts w:asciiTheme="minorHAnsi" w:hAnsiTheme="minorHAnsi" w:cstheme="minorHAnsi"/>
          <w:sz w:val="24"/>
          <w:szCs w:val="24"/>
        </w:rPr>
      </w:pPr>
    </w:p>
    <w:p w14:paraId="07C529FB" w14:textId="77777777" w:rsidR="00F95943" w:rsidRPr="0036332A" w:rsidRDefault="00F95943" w:rsidP="00F95943">
      <w:pPr>
        <w:pStyle w:val="CommentText"/>
        <w:rPr>
          <w:rFonts w:asciiTheme="minorHAnsi" w:hAnsiTheme="minorHAnsi" w:cstheme="minorHAnsi"/>
          <w:sz w:val="24"/>
          <w:szCs w:val="24"/>
        </w:rPr>
      </w:pPr>
      <w:r w:rsidRPr="0036332A">
        <w:rPr>
          <w:rFonts w:asciiTheme="minorHAnsi" w:hAnsiTheme="minorHAnsi" w:cstheme="minorHAnsi"/>
          <w:sz w:val="24"/>
          <w:szCs w:val="24"/>
        </w:rPr>
        <w:t xml:space="preserve">To find out more about the data collection requirements placed on us by the Department for Education including the data that we share with them, go to </w:t>
      </w:r>
      <w:hyperlink r:id="rId8" w:history="1">
        <w:r w:rsidRPr="0036332A">
          <w:rPr>
            <w:rStyle w:val="Hyperlink"/>
            <w:rFonts w:asciiTheme="minorHAnsi" w:hAnsiTheme="minorHAnsi" w:cstheme="minorHAnsi"/>
            <w:sz w:val="24"/>
            <w:szCs w:val="24"/>
          </w:rPr>
          <w:t>https://www.gov.uk/education/data-collection-and-censuses-for-schools</w:t>
        </w:r>
      </w:hyperlink>
      <w:r w:rsidRPr="0036332A">
        <w:rPr>
          <w:rFonts w:asciiTheme="minorHAnsi" w:hAnsiTheme="minorHAnsi" w:cstheme="minorHAnsi"/>
          <w:sz w:val="24"/>
          <w:szCs w:val="24"/>
        </w:rPr>
        <w:t>.</w:t>
      </w:r>
    </w:p>
    <w:p w14:paraId="31E83DE7" w14:textId="77777777" w:rsidR="00F95943" w:rsidRPr="00FA61FA" w:rsidRDefault="00F95943" w:rsidP="00F95943"/>
    <w:p w14:paraId="359B97D7" w14:textId="77777777" w:rsidR="00F95943" w:rsidRPr="00FA61FA" w:rsidRDefault="00F95943" w:rsidP="00F95943">
      <w:r w:rsidRPr="00FA61FA">
        <w:t>The department may share information about school employees with third parties who promote the education or well-being of children or the effective deployment of school staff in England by:</w:t>
      </w:r>
    </w:p>
    <w:p w14:paraId="2D1CF38A" w14:textId="77777777" w:rsidR="00F95943" w:rsidRPr="00FA61FA" w:rsidRDefault="00F95943" w:rsidP="00F95943"/>
    <w:p w14:paraId="4AB7C634" w14:textId="77777777" w:rsidR="00F95943" w:rsidRPr="00FA61FA" w:rsidRDefault="00F95943" w:rsidP="00F95943">
      <w:pPr>
        <w:widowControl w:val="0"/>
        <w:numPr>
          <w:ilvl w:val="0"/>
          <w:numId w:val="3"/>
        </w:numPr>
        <w:suppressAutoHyphens/>
        <w:overflowPunct w:val="0"/>
        <w:autoSpaceDE w:val="0"/>
        <w:autoSpaceDN w:val="0"/>
        <w:textAlignment w:val="baseline"/>
      </w:pPr>
      <w:r w:rsidRPr="00FA61FA">
        <w:t>conducting research or analysis</w:t>
      </w:r>
    </w:p>
    <w:p w14:paraId="073BA744" w14:textId="77777777" w:rsidR="00F95943" w:rsidRPr="00FA61FA" w:rsidRDefault="00F95943" w:rsidP="00F95943">
      <w:pPr>
        <w:widowControl w:val="0"/>
        <w:numPr>
          <w:ilvl w:val="0"/>
          <w:numId w:val="3"/>
        </w:numPr>
        <w:suppressAutoHyphens/>
        <w:overflowPunct w:val="0"/>
        <w:autoSpaceDE w:val="0"/>
        <w:autoSpaceDN w:val="0"/>
        <w:textAlignment w:val="baseline"/>
      </w:pPr>
      <w:r w:rsidRPr="00FA61FA">
        <w:t>producing statistics</w:t>
      </w:r>
    </w:p>
    <w:p w14:paraId="168C7E2C" w14:textId="77777777" w:rsidR="00F95943" w:rsidRPr="00FA61FA" w:rsidRDefault="00F95943" w:rsidP="00F95943">
      <w:pPr>
        <w:widowControl w:val="0"/>
        <w:numPr>
          <w:ilvl w:val="0"/>
          <w:numId w:val="3"/>
        </w:numPr>
        <w:suppressAutoHyphens/>
        <w:overflowPunct w:val="0"/>
        <w:autoSpaceDE w:val="0"/>
        <w:autoSpaceDN w:val="0"/>
        <w:textAlignment w:val="baseline"/>
      </w:pPr>
      <w:r w:rsidRPr="00FA61FA">
        <w:t xml:space="preserve">providing information, </w:t>
      </w:r>
      <w:proofErr w:type="gramStart"/>
      <w:r w:rsidRPr="00FA61FA">
        <w:t>advice</w:t>
      </w:r>
      <w:proofErr w:type="gramEnd"/>
      <w:r w:rsidRPr="00FA61FA">
        <w:t xml:space="preserve"> or guidance</w:t>
      </w:r>
    </w:p>
    <w:p w14:paraId="26D126BE" w14:textId="77777777" w:rsidR="00F95943" w:rsidRPr="00FA61FA" w:rsidRDefault="00F95943" w:rsidP="00F95943"/>
    <w:p w14:paraId="40C808D0" w14:textId="77777777" w:rsidR="00F95943" w:rsidRPr="00FA61FA" w:rsidRDefault="00F95943" w:rsidP="00F95943">
      <w:r w:rsidRPr="00FA61FA">
        <w:t>The department has robust processes in place to ensure that the confidentiality of personal data is maintained and there are stringent controls in place regarding access to it and its use. Decisions on whether DfE releases personal data to third parties are subject to a strict approval process and based on a detailed assessment of:</w:t>
      </w:r>
    </w:p>
    <w:p w14:paraId="5506D978" w14:textId="77777777" w:rsidR="00F95943" w:rsidRPr="00FA61FA" w:rsidRDefault="00F95943" w:rsidP="00F95943"/>
    <w:p w14:paraId="02D1BC7F" w14:textId="77777777" w:rsidR="00F95943" w:rsidRPr="00FA61FA" w:rsidRDefault="00F95943" w:rsidP="00F95943">
      <w:pPr>
        <w:widowControl w:val="0"/>
        <w:numPr>
          <w:ilvl w:val="0"/>
          <w:numId w:val="4"/>
        </w:numPr>
        <w:suppressAutoHyphens/>
        <w:overflowPunct w:val="0"/>
        <w:autoSpaceDE w:val="0"/>
        <w:autoSpaceDN w:val="0"/>
        <w:textAlignment w:val="baseline"/>
      </w:pPr>
      <w:r w:rsidRPr="00FA61FA">
        <w:t xml:space="preserve">who is requesting the </w:t>
      </w:r>
      <w:proofErr w:type="gramStart"/>
      <w:r w:rsidRPr="00FA61FA">
        <w:t>data</w:t>
      </w:r>
      <w:proofErr w:type="gramEnd"/>
    </w:p>
    <w:p w14:paraId="4338F6D4" w14:textId="77777777" w:rsidR="00F95943" w:rsidRPr="00FA61FA" w:rsidRDefault="00F95943" w:rsidP="00F95943">
      <w:pPr>
        <w:widowControl w:val="0"/>
        <w:numPr>
          <w:ilvl w:val="0"/>
          <w:numId w:val="4"/>
        </w:numPr>
        <w:suppressAutoHyphens/>
        <w:overflowPunct w:val="0"/>
        <w:autoSpaceDE w:val="0"/>
        <w:autoSpaceDN w:val="0"/>
        <w:textAlignment w:val="baseline"/>
      </w:pPr>
      <w:r w:rsidRPr="00FA61FA">
        <w:t>the purpose for which it is required</w:t>
      </w:r>
    </w:p>
    <w:p w14:paraId="7B6200AD" w14:textId="77777777" w:rsidR="00F95943" w:rsidRPr="00FA61FA" w:rsidRDefault="00F95943" w:rsidP="00F95943">
      <w:pPr>
        <w:widowControl w:val="0"/>
        <w:numPr>
          <w:ilvl w:val="0"/>
          <w:numId w:val="4"/>
        </w:numPr>
        <w:suppressAutoHyphens/>
        <w:overflowPunct w:val="0"/>
        <w:autoSpaceDE w:val="0"/>
        <w:autoSpaceDN w:val="0"/>
        <w:textAlignment w:val="baseline"/>
      </w:pPr>
      <w:r w:rsidRPr="00FA61FA">
        <w:t xml:space="preserve">the level and sensitivity of data requested; and </w:t>
      </w:r>
    </w:p>
    <w:p w14:paraId="79C0DFA2" w14:textId="77777777" w:rsidR="00F95943" w:rsidRPr="00FA61FA" w:rsidRDefault="00F95943" w:rsidP="00F95943">
      <w:pPr>
        <w:widowControl w:val="0"/>
        <w:numPr>
          <w:ilvl w:val="0"/>
          <w:numId w:val="4"/>
        </w:numPr>
        <w:suppressAutoHyphens/>
        <w:overflowPunct w:val="0"/>
        <w:autoSpaceDE w:val="0"/>
        <w:autoSpaceDN w:val="0"/>
        <w:textAlignment w:val="baseline"/>
      </w:pPr>
      <w:r w:rsidRPr="00FA61FA">
        <w:t xml:space="preserve">the arrangements in place to securely store and handle the data </w:t>
      </w:r>
    </w:p>
    <w:p w14:paraId="7750548A" w14:textId="77777777" w:rsidR="00F95943" w:rsidRPr="00FA61FA" w:rsidRDefault="00F95943" w:rsidP="00F95943">
      <w:pPr>
        <w:rPr>
          <w:highlight w:val="yellow"/>
        </w:rPr>
      </w:pPr>
    </w:p>
    <w:p w14:paraId="5FC83ABA" w14:textId="77777777" w:rsidR="00F95943" w:rsidRPr="00FA61FA" w:rsidRDefault="00F95943" w:rsidP="00F95943">
      <w:r w:rsidRPr="00FA61FA">
        <w:t xml:space="preserve">To be granted access to school workforce information, </w:t>
      </w:r>
      <w:proofErr w:type="spellStart"/>
      <w:r w:rsidRPr="00FA61FA">
        <w:t>organisations</w:t>
      </w:r>
      <w:proofErr w:type="spellEnd"/>
      <w:r w:rsidRPr="00FA61FA">
        <w:t xml:space="preserve"> must comply with its strict terms and conditions covering the confidentiality and handling of the data, security arrangements and retention and use of the data.</w:t>
      </w:r>
    </w:p>
    <w:p w14:paraId="1F81D082" w14:textId="77777777" w:rsidR="00F95943" w:rsidRPr="00FA61FA" w:rsidRDefault="00F95943" w:rsidP="00F95943"/>
    <w:p w14:paraId="5228C405" w14:textId="77777777" w:rsidR="00F95943" w:rsidRPr="00FA61FA" w:rsidRDefault="00F95943" w:rsidP="00F95943">
      <w:r w:rsidRPr="00FA61FA">
        <w:t xml:space="preserve">For more information about the department’s data sharing process, please visit: </w:t>
      </w:r>
    </w:p>
    <w:p w14:paraId="00F4E7E2" w14:textId="77777777" w:rsidR="00F95943" w:rsidRPr="00FA61FA" w:rsidRDefault="00F95943" w:rsidP="00F95943">
      <w:hyperlink r:id="rId9" w:tooltip="Data protection: how we collect and share research data" w:history="1">
        <w:r w:rsidRPr="00FA61FA">
          <w:rPr>
            <w:color w:val="0000FF"/>
            <w:u w:val="single"/>
          </w:rPr>
          <w:t>https://www.gov.uk/data-protection-how-we-collect-and-share-research-data</w:t>
        </w:r>
      </w:hyperlink>
      <w:r w:rsidRPr="00FA61FA">
        <w:t xml:space="preserve"> </w:t>
      </w:r>
    </w:p>
    <w:p w14:paraId="4E708A70" w14:textId="77777777" w:rsidR="00F95943" w:rsidRPr="00FA61FA" w:rsidRDefault="00F95943" w:rsidP="00F95943">
      <w:pPr>
        <w:pStyle w:val="ListParagraph"/>
        <w:ind w:left="0"/>
        <w:rPr>
          <w:szCs w:val="24"/>
        </w:rPr>
      </w:pPr>
    </w:p>
    <w:p w14:paraId="4E7BD383" w14:textId="77777777" w:rsidR="00F95943" w:rsidRPr="00D82A8C" w:rsidRDefault="00F95943" w:rsidP="00F95943">
      <w:pPr>
        <w:pStyle w:val="ListParagraph"/>
        <w:ind w:left="0"/>
        <w:rPr>
          <w:rStyle w:val="Hyperlink"/>
          <w:rFonts w:ascii="Calibri" w:hAnsi="Calibri" w:cs="Calibri"/>
          <w:szCs w:val="24"/>
        </w:rPr>
      </w:pPr>
      <w:r w:rsidRPr="00D82A8C">
        <w:rPr>
          <w:rFonts w:ascii="Calibri" w:hAnsi="Calibri" w:cs="Calibri"/>
          <w:szCs w:val="24"/>
        </w:rPr>
        <w:t xml:space="preserve">To contact the department: </w:t>
      </w:r>
      <w:hyperlink r:id="rId10" w:history="1">
        <w:r w:rsidRPr="00D82A8C">
          <w:rPr>
            <w:rStyle w:val="Hyperlink"/>
            <w:rFonts w:ascii="Calibri" w:hAnsi="Calibri" w:cs="Calibri"/>
            <w:szCs w:val="24"/>
          </w:rPr>
          <w:t>https://www.gov.uk/contact-dfe</w:t>
        </w:r>
      </w:hyperlink>
    </w:p>
    <w:p w14:paraId="7F6E324F" w14:textId="77777777" w:rsidR="00F95943" w:rsidRPr="00F06C27" w:rsidRDefault="00F95943" w:rsidP="00F95943">
      <w:pPr>
        <w:pStyle w:val="ListParagraph"/>
        <w:ind w:left="0"/>
        <w:rPr>
          <w:rStyle w:val="Hyperlink"/>
          <w:sz w:val="22"/>
          <w:szCs w:val="22"/>
        </w:rPr>
      </w:pPr>
    </w:p>
    <w:p w14:paraId="418D0C37" w14:textId="77777777" w:rsidR="00F95943" w:rsidRPr="00F06C27" w:rsidRDefault="00F95943" w:rsidP="00F95943">
      <w:pPr>
        <w:pStyle w:val="CommentText"/>
        <w:rPr>
          <w:sz w:val="22"/>
          <w:szCs w:val="22"/>
        </w:rPr>
      </w:pPr>
    </w:p>
    <w:p w14:paraId="5B1A7C36" w14:textId="77777777" w:rsidR="00F95943" w:rsidRPr="009A3F05" w:rsidRDefault="00F95943" w:rsidP="00F95943">
      <w:pPr>
        <w:pStyle w:val="Heading1"/>
        <w:keepNext w:val="0"/>
        <w:keepLines w:val="0"/>
        <w:widowControl/>
        <w:overflowPunct/>
        <w:autoSpaceDE/>
        <w:autoSpaceDN/>
        <w:adjustRightInd/>
        <w:spacing w:before="0"/>
        <w:textAlignment w:val="auto"/>
        <w:rPr>
          <w:color w:val="000000" w:themeColor="text1"/>
          <w:kern w:val="0"/>
          <w:szCs w:val="24"/>
          <w:lang w:eastAsia="en-GB"/>
        </w:rPr>
      </w:pPr>
      <w:r w:rsidRPr="009A3F05">
        <w:rPr>
          <w:color w:val="000000" w:themeColor="text1"/>
          <w:kern w:val="0"/>
          <w:szCs w:val="24"/>
          <w:lang w:eastAsia="en-GB"/>
        </w:rPr>
        <w:t>Requesting access to your personal data</w:t>
      </w:r>
    </w:p>
    <w:p w14:paraId="221C027B" w14:textId="77777777" w:rsidR="00F95943" w:rsidRPr="00CC6AD8" w:rsidRDefault="00F95943" w:rsidP="00F95943">
      <w:pPr>
        <w:spacing w:before="120" w:after="120"/>
      </w:pPr>
      <w:r w:rsidRPr="00CC6AD8">
        <w:rPr>
          <w:rFonts w:cs="Arial"/>
        </w:rPr>
        <w:t xml:space="preserve">Individuals have a right to make a ‘subject access request’ to gain access to personal information that the school holds about them. </w:t>
      </w:r>
    </w:p>
    <w:p w14:paraId="2797DA83" w14:textId="77777777" w:rsidR="00F95943" w:rsidRPr="00CC6AD8" w:rsidRDefault="00F95943" w:rsidP="00F95943">
      <w:pPr>
        <w:spacing w:before="120" w:after="120"/>
      </w:pPr>
      <w:r w:rsidRPr="00CC6AD8">
        <w:rPr>
          <w:rFonts w:cs="Arial"/>
        </w:rPr>
        <w:t>If you make a subject access request, and if we do hold information about you, we will:</w:t>
      </w:r>
    </w:p>
    <w:p w14:paraId="07A6A56A" w14:textId="77777777" w:rsidR="00F95943" w:rsidRPr="00CC6AD8" w:rsidRDefault="00F95943" w:rsidP="00F95943">
      <w:pPr>
        <w:numPr>
          <w:ilvl w:val="0"/>
          <w:numId w:val="8"/>
        </w:numPr>
        <w:spacing w:before="120" w:after="120"/>
        <w:textAlignment w:val="baseline"/>
        <w:rPr>
          <w:rFonts w:cs="Arial"/>
        </w:rPr>
      </w:pPr>
      <w:r w:rsidRPr="00CC6AD8">
        <w:rPr>
          <w:rFonts w:cs="Arial"/>
        </w:rPr>
        <w:t>Give you a description of it</w:t>
      </w:r>
    </w:p>
    <w:p w14:paraId="1F249479" w14:textId="77777777" w:rsidR="00F95943" w:rsidRPr="00CC6AD8" w:rsidRDefault="00F95943" w:rsidP="00F95943">
      <w:pPr>
        <w:numPr>
          <w:ilvl w:val="0"/>
          <w:numId w:val="8"/>
        </w:numPr>
        <w:spacing w:before="120" w:after="120"/>
        <w:textAlignment w:val="baseline"/>
        <w:rPr>
          <w:rFonts w:cs="Arial"/>
        </w:rPr>
      </w:pPr>
      <w:r w:rsidRPr="00CC6AD8">
        <w:rPr>
          <w:rFonts w:cs="Arial"/>
        </w:rPr>
        <w:t>Tell you why we are holding and processing it, and how long we will keep it for</w:t>
      </w:r>
    </w:p>
    <w:p w14:paraId="5960ABF0" w14:textId="77777777" w:rsidR="00F95943" w:rsidRPr="00CC6AD8" w:rsidRDefault="00F95943" w:rsidP="00F95943">
      <w:pPr>
        <w:numPr>
          <w:ilvl w:val="0"/>
          <w:numId w:val="8"/>
        </w:numPr>
        <w:spacing w:before="120" w:after="120"/>
        <w:textAlignment w:val="baseline"/>
        <w:rPr>
          <w:rFonts w:cs="Arial"/>
        </w:rPr>
      </w:pPr>
      <w:r w:rsidRPr="00CC6AD8">
        <w:rPr>
          <w:rFonts w:cs="Arial"/>
        </w:rPr>
        <w:t>Explain where we got it from, if not from you</w:t>
      </w:r>
    </w:p>
    <w:p w14:paraId="6CB1090D" w14:textId="77777777" w:rsidR="00F95943" w:rsidRPr="00CC6AD8" w:rsidRDefault="00F95943" w:rsidP="00F95943">
      <w:pPr>
        <w:numPr>
          <w:ilvl w:val="0"/>
          <w:numId w:val="8"/>
        </w:numPr>
        <w:spacing w:before="120" w:after="120"/>
        <w:textAlignment w:val="baseline"/>
        <w:rPr>
          <w:rFonts w:cs="Arial"/>
        </w:rPr>
      </w:pPr>
      <w:r w:rsidRPr="00CC6AD8">
        <w:rPr>
          <w:rFonts w:cs="Arial"/>
        </w:rPr>
        <w:t>Tell you who it has been, or will be, shared with</w:t>
      </w:r>
    </w:p>
    <w:p w14:paraId="5EB52305" w14:textId="77777777" w:rsidR="00F95943" w:rsidRPr="00CC6AD8" w:rsidRDefault="00F95943" w:rsidP="00F95943">
      <w:pPr>
        <w:numPr>
          <w:ilvl w:val="0"/>
          <w:numId w:val="8"/>
        </w:numPr>
        <w:spacing w:before="120" w:after="120"/>
        <w:textAlignment w:val="baseline"/>
        <w:rPr>
          <w:rFonts w:cs="Arial"/>
        </w:rPr>
      </w:pPr>
      <w:r w:rsidRPr="00CC6AD8">
        <w:rPr>
          <w:rFonts w:cs="Arial"/>
        </w:rPr>
        <w:t>Let you know whether any automated decision-making is being applied to the data, and any consequences of this</w:t>
      </w:r>
    </w:p>
    <w:p w14:paraId="660D54D9" w14:textId="77777777" w:rsidR="00F95943" w:rsidRPr="00CC6AD8" w:rsidRDefault="00F95943" w:rsidP="00F95943">
      <w:pPr>
        <w:numPr>
          <w:ilvl w:val="0"/>
          <w:numId w:val="8"/>
        </w:numPr>
        <w:spacing w:before="120" w:after="120"/>
        <w:textAlignment w:val="baseline"/>
        <w:rPr>
          <w:rFonts w:cs="Arial"/>
        </w:rPr>
      </w:pPr>
      <w:r w:rsidRPr="00CC6AD8">
        <w:rPr>
          <w:rFonts w:cs="Arial"/>
        </w:rPr>
        <w:t>Give you a copy of the information in an intelligible form</w:t>
      </w:r>
    </w:p>
    <w:p w14:paraId="287D0776" w14:textId="77777777" w:rsidR="00F95943" w:rsidRPr="00CC6AD8" w:rsidRDefault="00F95943" w:rsidP="00F95943">
      <w:pPr>
        <w:spacing w:before="120" w:after="120"/>
      </w:pPr>
      <w:r w:rsidRPr="00CC6AD8">
        <w:rPr>
          <w:rFonts w:cs="Arial"/>
        </w:rPr>
        <w:t xml:space="preserve">You may also have a right for your personal information to be transmitted electronically to another </w:t>
      </w:r>
      <w:proofErr w:type="spellStart"/>
      <w:r w:rsidRPr="00CC6AD8">
        <w:rPr>
          <w:rFonts w:cs="Arial"/>
        </w:rPr>
        <w:t>organisation</w:t>
      </w:r>
      <w:proofErr w:type="spellEnd"/>
      <w:r w:rsidRPr="00CC6AD8">
        <w:rPr>
          <w:rFonts w:cs="Arial"/>
        </w:rPr>
        <w:t xml:space="preserve"> in certain circumstances.</w:t>
      </w:r>
    </w:p>
    <w:p w14:paraId="5F9412A8" w14:textId="6310B230" w:rsidR="00F95943" w:rsidRPr="00CC6AD8" w:rsidRDefault="00F95943" w:rsidP="00F95943">
      <w:pPr>
        <w:spacing w:before="120" w:after="120"/>
      </w:pPr>
      <w:r w:rsidRPr="00CC6AD8">
        <w:rPr>
          <w:rFonts w:cs="Arial"/>
        </w:rPr>
        <w:t>If you would like to make a request, please cont</w:t>
      </w:r>
      <w:r>
        <w:rPr>
          <w:rFonts w:cs="Arial"/>
        </w:rPr>
        <w:t xml:space="preserve">act Lisa </w:t>
      </w:r>
      <w:r w:rsidR="0036332A">
        <w:rPr>
          <w:rFonts w:cs="Arial"/>
        </w:rPr>
        <w:t>Darran</w:t>
      </w:r>
      <w:r>
        <w:rPr>
          <w:rFonts w:cs="Arial"/>
        </w:rPr>
        <w:t>, The GFC School, Priestfield Stadium, Redfern Avenue, Gillingham, Kent ME7 4DD</w:t>
      </w:r>
    </w:p>
    <w:p w14:paraId="4E9C9A3C" w14:textId="77777777" w:rsidR="00F95943" w:rsidRPr="00CC6AD8" w:rsidRDefault="00F95943" w:rsidP="00F95943">
      <w:pPr>
        <w:spacing w:before="120" w:after="120"/>
        <w:rPr>
          <w:b/>
        </w:rPr>
      </w:pPr>
      <w:r w:rsidRPr="00CC6AD8">
        <w:rPr>
          <w:rFonts w:cs="Arial"/>
          <w:b/>
        </w:rPr>
        <w:t>Your other rights regarding your data</w:t>
      </w:r>
    </w:p>
    <w:p w14:paraId="68D5DC84" w14:textId="77777777" w:rsidR="00F95943" w:rsidRPr="00CC6AD8" w:rsidRDefault="00F95943" w:rsidP="00F95943">
      <w:pPr>
        <w:spacing w:before="120" w:after="120"/>
      </w:pPr>
      <w:r w:rsidRPr="00CC6AD8">
        <w:rPr>
          <w:rFonts w:cs="Arial"/>
        </w:rPr>
        <w:t>Under data protection law, individuals have certain rights regarding how their personal data is used and kept safe. You have the right to:</w:t>
      </w:r>
    </w:p>
    <w:p w14:paraId="6F79A34B" w14:textId="77777777" w:rsidR="00F95943" w:rsidRPr="00CC6AD8" w:rsidRDefault="00F95943" w:rsidP="00F95943">
      <w:pPr>
        <w:numPr>
          <w:ilvl w:val="0"/>
          <w:numId w:val="9"/>
        </w:numPr>
        <w:spacing w:before="120" w:after="120"/>
        <w:textAlignment w:val="baseline"/>
        <w:rPr>
          <w:rFonts w:cs="Arial"/>
        </w:rPr>
      </w:pPr>
      <w:r w:rsidRPr="00CC6AD8">
        <w:rPr>
          <w:rFonts w:cs="Arial"/>
        </w:rPr>
        <w:t>Object to the use of your personal data if it would cause, or is causing, damage or distress</w:t>
      </w:r>
    </w:p>
    <w:p w14:paraId="287A714E" w14:textId="77777777" w:rsidR="00F95943" w:rsidRPr="00CC6AD8" w:rsidRDefault="00F95943" w:rsidP="00F95943">
      <w:pPr>
        <w:numPr>
          <w:ilvl w:val="0"/>
          <w:numId w:val="9"/>
        </w:numPr>
        <w:spacing w:before="120" w:after="120"/>
        <w:textAlignment w:val="baseline"/>
        <w:rPr>
          <w:rFonts w:cs="Arial"/>
        </w:rPr>
      </w:pPr>
      <w:r w:rsidRPr="00CC6AD8">
        <w:rPr>
          <w:rFonts w:cs="Arial"/>
        </w:rPr>
        <w:t>Prevent your data being used to send direct marketing</w:t>
      </w:r>
    </w:p>
    <w:p w14:paraId="7C5976F4" w14:textId="77777777" w:rsidR="00F95943" w:rsidRPr="00CC6AD8" w:rsidRDefault="00F95943" w:rsidP="00F95943">
      <w:pPr>
        <w:numPr>
          <w:ilvl w:val="0"/>
          <w:numId w:val="9"/>
        </w:numPr>
        <w:spacing w:before="120" w:after="120"/>
        <w:textAlignment w:val="baseline"/>
        <w:rPr>
          <w:rFonts w:cs="Arial"/>
        </w:rPr>
      </w:pPr>
      <w:r w:rsidRPr="00CC6AD8">
        <w:rPr>
          <w:rFonts w:cs="Arial"/>
        </w:rPr>
        <w:t>Object to the use of your personal data for decisions being taken by automated means (by a computer or machine, rather than a person)</w:t>
      </w:r>
    </w:p>
    <w:p w14:paraId="0F3562A2" w14:textId="77777777" w:rsidR="00F95943" w:rsidRPr="00CC6AD8" w:rsidRDefault="00F95943" w:rsidP="00F95943">
      <w:pPr>
        <w:numPr>
          <w:ilvl w:val="0"/>
          <w:numId w:val="9"/>
        </w:numPr>
        <w:spacing w:before="120" w:after="120"/>
        <w:textAlignment w:val="baseline"/>
        <w:rPr>
          <w:rFonts w:cs="Arial"/>
        </w:rPr>
      </w:pPr>
      <w:r w:rsidRPr="00CC6AD8">
        <w:rPr>
          <w:rFonts w:cs="Arial"/>
        </w:rPr>
        <w:t xml:space="preserve">In certain circumstances, have inaccurate personal data corrected, </w:t>
      </w:r>
      <w:proofErr w:type="gramStart"/>
      <w:r w:rsidRPr="00CC6AD8">
        <w:rPr>
          <w:rFonts w:cs="Arial"/>
        </w:rPr>
        <w:t>deleted</w:t>
      </w:r>
      <w:proofErr w:type="gramEnd"/>
      <w:r w:rsidRPr="00CC6AD8">
        <w:rPr>
          <w:rFonts w:cs="Arial"/>
        </w:rPr>
        <w:t xml:space="preserve"> or destroyed, or restrict processing</w:t>
      </w:r>
    </w:p>
    <w:p w14:paraId="0E159B39" w14:textId="77777777" w:rsidR="00F95943" w:rsidRPr="00CC6AD8" w:rsidRDefault="00F95943" w:rsidP="00F95943">
      <w:pPr>
        <w:numPr>
          <w:ilvl w:val="0"/>
          <w:numId w:val="9"/>
        </w:numPr>
        <w:spacing w:before="120" w:after="120"/>
        <w:textAlignment w:val="baseline"/>
        <w:rPr>
          <w:rFonts w:cs="Arial"/>
        </w:rPr>
      </w:pPr>
      <w:r w:rsidRPr="00CC6AD8">
        <w:rPr>
          <w:rFonts w:cs="Arial"/>
        </w:rPr>
        <w:t>Claim compensation for damages caused by a breach of the data protection regulations</w:t>
      </w:r>
    </w:p>
    <w:p w14:paraId="6DF0A049" w14:textId="2DD1DCC2" w:rsidR="00F95943" w:rsidRPr="00CC6AD8" w:rsidRDefault="00F95943" w:rsidP="00F95943">
      <w:pPr>
        <w:spacing w:before="120" w:after="120"/>
      </w:pPr>
      <w:r w:rsidRPr="00CC6AD8">
        <w:rPr>
          <w:rFonts w:cs="Arial"/>
        </w:rPr>
        <w:t>To exercise any of these rights, please cont</w:t>
      </w:r>
      <w:r>
        <w:rPr>
          <w:rFonts w:cs="Arial"/>
        </w:rPr>
        <w:t xml:space="preserve">act Lisa </w:t>
      </w:r>
      <w:r w:rsidR="004F697C">
        <w:rPr>
          <w:rFonts w:cs="Arial"/>
        </w:rPr>
        <w:t>Darran</w:t>
      </w:r>
      <w:r>
        <w:rPr>
          <w:rFonts w:cs="Arial"/>
        </w:rPr>
        <w:t>, The GFC School, Priestfield Stadium, Redfern Avenue, Gillingham, Kent ME7 4DD</w:t>
      </w:r>
    </w:p>
    <w:p w14:paraId="434214C5" w14:textId="77777777" w:rsidR="00F95943" w:rsidRDefault="00F95943" w:rsidP="00F95943">
      <w:pPr>
        <w:spacing w:before="120" w:after="120"/>
        <w:rPr>
          <w:rFonts w:cs="Arial"/>
          <w:b/>
          <w:sz w:val="22"/>
          <w:szCs w:val="22"/>
        </w:rPr>
      </w:pPr>
    </w:p>
    <w:p w14:paraId="592393F8" w14:textId="77777777" w:rsidR="00F95943" w:rsidRPr="00CC6AD8" w:rsidRDefault="00F95943" w:rsidP="00F95943">
      <w:pPr>
        <w:spacing w:before="120" w:after="120"/>
        <w:rPr>
          <w:b/>
          <w:sz w:val="22"/>
          <w:szCs w:val="22"/>
        </w:rPr>
      </w:pPr>
      <w:r w:rsidRPr="00CC6AD8">
        <w:rPr>
          <w:rFonts w:cs="Arial"/>
          <w:b/>
          <w:sz w:val="22"/>
          <w:szCs w:val="22"/>
        </w:rPr>
        <w:t>Complaints</w:t>
      </w:r>
    </w:p>
    <w:p w14:paraId="44F07918" w14:textId="77777777" w:rsidR="00F95943" w:rsidRPr="00CC6AD8" w:rsidRDefault="00F95943" w:rsidP="00F95943">
      <w:pPr>
        <w:spacing w:before="120" w:after="120"/>
      </w:pPr>
      <w:r w:rsidRPr="00CC6AD8">
        <w:rPr>
          <w:rFonts w:cs="Arial"/>
        </w:rPr>
        <w:t>We take any complaints about our collection and use of personal information very seriously.</w:t>
      </w:r>
    </w:p>
    <w:p w14:paraId="58626C0D" w14:textId="77777777" w:rsidR="00F95943" w:rsidRPr="00CC6AD8" w:rsidRDefault="00F95943" w:rsidP="00F95943">
      <w:pPr>
        <w:spacing w:before="120" w:after="120"/>
      </w:pPr>
      <w:r w:rsidRPr="00CC6AD8">
        <w:rPr>
          <w:rFonts w:cs="Arial"/>
        </w:rPr>
        <w:t xml:space="preserve">If you think that our collection or use of personal information is unfair, </w:t>
      </w:r>
      <w:proofErr w:type="gramStart"/>
      <w:r w:rsidRPr="00CC6AD8">
        <w:rPr>
          <w:rFonts w:cs="Arial"/>
        </w:rPr>
        <w:t>misleading</w:t>
      </w:r>
      <w:proofErr w:type="gramEnd"/>
      <w:r w:rsidRPr="00CC6AD8">
        <w:rPr>
          <w:rFonts w:cs="Arial"/>
        </w:rPr>
        <w:t xml:space="preserve"> or inappropriate, or have any other concern about our data processing, please raise this with us in the first instance.</w:t>
      </w:r>
    </w:p>
    <w:p w14:paraId="52D822DC" w14:textId="6368C0CD" w:rsidR="00F95943" w:rsidRPr="00CC6AD8" w:rsidRDefault="00F95943" w:rsidP="00F95943">
      <w:pPr>
        <w:spacing w:before="120" w:after="120"/>
      </w:pPr>
      <w:r w:rsidRPr="00CC6AD8">
        <w:rPr>
          <w:rFonts w:cs="Arial"/>
        </w:rPr>
        <w:t>To make a complaint, please cont</w:t>
      </w:r>
      <w:r>
        <w:rPr>
          <w:rFonts w:cs="Arial"/>
        </w:rPr>
        <w:t xml:space="preserve">act Lisa </w:t>
      </w:r>
      <w:r w:rsidR="0036332A">
        <w:rPr>
          <w:rFonts w:cs="Arial"/>
        </w:rPr>
        <w:t>Darran</w:t>
      </w:r>
      <w:r>
        <w:rPr>
          <w:rFonts w:cs="Arial"/>
        </w:rPr>
        <w:t>, The GFC School, Priestfield Stadium, Redfern Avenue, Gillingham, Kent ME7 4DD</w:t>
      </w:r>
    </w:p>
    <w:p w14:paraId="48BE4097" w14:textId="77777777" w:rsidR="00F95943" w:rsidRPr="00CC6AD8" w:rsidRDefault="00F95943" w:rsidP="00F95943">
      <w:pPr>
        <w:spacing w:before="120" w:after="120"/>
      </w:pPr>
      <w:r w:rsidRPr="00CC6AD8">
        <w:rPr>
          <w:rFonts w:cs="Arial"/>
        </w:rPr>
        <w:t>Alternatively, you can make a complaint to the Information Commissioner’s Office:</w:t>
      </w:r>
    </w:p>
    <w:p w14:paraId="45C0C58F" w14:textId="77777777" w:rsidR="00F95943" w:rsidRPr="00CC6AD8" w:rsidRDefault="00F95943" w:rsidP="00F95943">
      <w:pPr>
        <w:numPr>
          <w:ilvl w:val="0"/>
          <w:numId w:val="10"/>
        </w:numPr>
        <w:spacing w:before="120" w:after="120"/>
        <w:textAlignment w:val="baseline"/>
        <w:rPr>
          <w:rFonts w:cs="Arial"/>
        </w:rPr>
      </w:pPr>
      <w:r w:rsidRPr="00CC6AD8">
        <w:rPr>
          <w:rFonts w:cs="Arial"/>
        </w:rPr>
        <w:t xml:space="preserve">Report a concern online at </w:t>
      </w:r>
      <w:hyperlink r:id="rId11" w:history="1">
        <w:r w:rsidRPr="00984E6F">
          <w:rPr>
            <w:color w:val="0092CF"/>
            <w:u w:val="single"/>
          </w:rPr>
          <w:t>https://ico.org.uk/concerns/</w:t>
        </w:r>
      </w:hyperlink>
      <w:r w:rsidRPr="00CC6AD8">
        <w:rPr>
          <w:i/>
          <w:color w:val="0092CF"/>
          <w:u w:val="single"/>
        </w:rPr>
        <w:t xml:space="preserve"> </w:t>
      </w:r>
    </w:p>
    <w:p w14:paraId="0F67DD96" w14:textId="77777777" w:rsidR="00F95943" w:rsidRPr="00CC6AD8" w:rsidRDefault="00F95943" w:rsidP="00F95943">
      <w:pPr>
        <w:numPr>
          <w:ilvl w:val="0"/>
          <w:numId w:val="10"/>
        </w:numPr>
        <w:spacing w:before="120" w:after="120"/>
        <w:textAlignment w:val="baseline"/>
        <w:rPr>
          <w:rFonts w:cs="Arial"/>
        </w:rPr>
      </w:pPr>
      <w:r w:rsidRPr="00CC6AD8">
        <w:rPr>
          <w:rFonts w:cs="Arial"/>
        </w:rPr>
        <w:t>Call 0303 123 1113</w:t>
      </w:r>
    </w:p>
    <w:p w14:paraId="1EAC86C8" w14:textId="77777777" w:rsidR="00F95943" w:rsidRPr="00CC6AD8" w:rsidRDefault="00F95943" w:rsidP="00F95943">
      <w:pPr>
        <w:numPr>
          <w:ilvl w:val="0"/>
          <w:numId w:val="10"/>
        </w:numPr>
        <w:spacing w:before="120" w:after="120"/>
        <w:textAlignment w:val="baseline"/>
        <w:rPr>
          <w:rFonts w:cs="Arial"/>
        </w:rPr>
      </w:pPr>
      <w:r w:rsidRPr="00CC6AD8">
        <w:rPr>
          <w:rFonts w:cs="Arial"/>
        </w:rPr>
        <w:t xml:space="preserve">Or write to: Information Commissioner’s Office, Wycliffe House, Water Lane, </w:t>
      </w:r>
      <w:proofErr w:type="spellStart"/>
      <w:r w:rsidRPr="00CC6AD8">
        <w:rPr>
          <w:rFonts w:cs="Arial"/>
        </w:rPr>
        <w:t>Wilmslow</w:t>
      </w:r>
      <w:proofErr w:type="spellEnd"/>
      <w:r w:rsidRPr="00CC6AD8">
        <w:rPr>
          <w:rFonts w:cs="Arial"/>
        </w:rPr>
        <w:t>, Cheshire, SK9 5AF</w:t>
      </w:r>
    </w:p>
    <w:p w14:paraId="5BBB5E7A" w14:textId="77777777" w:rsidR="00F95943" w:rsidRPr="00F06C27" w:rsidRDefault="00F95943" w:rsidP="00F95943">
      <w:pPr>
        <w:rPr>
          <w:sz w:val="22"/>
          <w:szCs w:val="22"/>
        </w:rPr>
      </w:pPr>
    </w:p>
    <w:p w14:paraId="3E245486" w14:textId="77777777" w:rsidR="00F95943" w:rsidRPr="009A3F05" w:rsidRDefault="00F95943" w:rsidP="00F95943">
      <w:pPr>
        <w:pStyle w:val="Heading1"/>
        <w:keepNext w:val="0"/>
        <w:keepLines w:val="0"/>
        <w:widowControl/>
        <w:overflowPunct/>
        <w:autoSpaceDE/>
        <w:autoSpaceDN/>
        <w:adjustRightInd/>
        <w:spacing w:before="0"/>
        <w:textAlignment w:val="auto"/>
        <w:rPr>
          <w:color w:val="000000" w:themeColor="text1"/>
          <w:kern w:val="0"/>
          <w:szCs w:val="24"/>
          <w:lang w:eastAsia="en-GB"/>
        </w:rPr>
      </w:pPr>
      <w:r w:rsidRPr="009A3F05">
        <w:rPr>
          <w:color w:val="000000" w:themeColor="text1"/>
          <w:kern w:val="0"/>
          <w:szCs w:val="24"/>
          <w:lang w:eastAsia="en-GB"/>
        </w:rPr>
        <w:t>Further information</w:t>
      </w:r>
    </w:p>
    <w:p w14:paraId="12CB693B" w14:textId="77777777" w:rsidR="00F95943" w:rsidRDefault="00F95943" w:rsidP="00F95943">
      <w:r w:rsidRPr="00FA61FA">
        <w:t>If you would like to discuss anything in this privacy notice, please</w:t>
      </w:r>
      <w:r w:rsidRPr="00FA61FA">
        <w:rPr>
          <w:color w:val="FF0000"/>
        </w:rPr>
        <w:t xml:space="preserve"> </w:t>
      </w:r>
      <w:r w:rsidRPr="00FA61FA">
        <w:t>contact:</w:t>
      </w:r>
    </w:p>
    <w:p w14:paraId="2090BA07" w14:textId="77777777" w:rsidR="00F95943" w:rsidRDefault="00F95943" w:rsidP="00F95943"/>
    <w:p w14:paraId="6B3D5DDB" w14:textId="7A2B0B44" w:rsidR="00F95943" w:rsidRPr="00190CA9" w:rsidRDefault="00F95943" w:rsidP="00F95943">
      <w:pPr>
        <w:rPr>
          <w:color w:val="000000" w:themeColor="text1"/>
          <w:lang w:eastAsia="en-GB"/>
        </w:rPr>
      </w:pPr>
      <w:r w:rsidRPr="00190CA9">
        <w:rPr>
          <w:color w:val="000000" w:themeColor="text1"/>
          <w:lang w:eastAsia="en-GB"/>
        </w:rPr>
        <w:t xml:space="preserve">Lisa </w:t>
      </w:r>
      <w:r w:rsidR="0036332A">
        <w:rPr>
          <w:color w:val="000000" w:themeColor="text1"/>
          <w:lang w:eastAsia="en-GB"/>
        </w:rPr>
        <w:t>Darran</w:t>
      </w:r>
      <w:r>
        <w:rPr>
          <w:color w:val="000000" w:themeColor="text1"/>
          <w:lang w:eastAsia="en-GB"/>
        </w:rPr>
        <w:t xml:space="preserve">, </w:t>
      </w:r>
      <w:r w:rsidR="0036332A">
        <w:rPr>
          <w:color w:val="000000" w:themeColor="text1"/>
          <w:lang w:eastAsia="en-GB"/>
        </w:rPr>
        <w:t>Head of Centre</w:t>
      </w:r>
      <w:r w:rsidRPr="00190CA9">
        <w:rPr>
          <w:color w:val="000000" w:themeColor="text1"/>
          <w:lang w:eastAsia="en-GB"/>
        </w:rPr>
        <w:t>, The GFC School, Priestfield Stadium, Redfern Avenue, Gillingham, Kent ME7 4DD</w:t>
      </w:r>
    </w:p>
    <w:p w14:paraId="2C46870E" w14:textId="77777777" w:rsidR="00F95943" w:rsidRPr="00FA61FA" w:rsidRDefault="00F95943" w:rsidP="00F95943"/>
    <w:p w14:paraId="28B7FE87" w14:textId="77777777" w:rsidR="00F95943" w:rsidRPr="00FA61FA" w:rsidRDefault="00F95943" w:rsidP="00F95943"/>
    <w:p w14:paraId="35AC3DBC" w14:textId="77777777" w:rsidR="00F95943" w:rsidRPr="00F06C27" w:rsidRDefault="00F95943" w:rsidP="00F95943">
      <w:pPr>
        <w:suppressAutoHyphens/>
        <w:rPr>
          <w:sz w:val="22"/>
          <w:szCs w:val="22"/>
        </w:rPr>
      </w:pPr>
    </w:p>
    <w:p w14:paraId="2BC93415" w14:textId="77777777" w:rsidR="00F95943" w:rsidRPr="00F06C27" w:rsidRDefault="00F95943" w:rsidP="00F95943">
      <w:pPr>
        <w:rPr>
          <w:sz w:val="22"/>
          <w:szCs w:val="22"/>
        </w:rPr>
      </w:pPr>
    </w:p>
    <w:p w14:paraId="49BE03AD" w14:textId="2214C988" w:rsidR="00D4374E" w:rsidRPr="001B423D" w:rsidRDefault="00D4374E" w:rsidP="001B423D"/>
    <w:sectPr w:rsidR="00D4374E" w:rsidRPr="001B423D" w:rsidSect="00521850">
      <w:headerReference w:type="even" r:id="rId12"/>
      <w:headerReference w:type="default" r:id="rId13"/>
      <w:headerReference w:type="firs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7DDB0" w14:textId="77777777" w:rsidR="00E30909" w:rsidRDefault="00E30909" w:rsidP="00B3397F">
      <w:r>
        <w:separator/>
      </w:r>
    </w:p>
  </w:endnote>
  <w:endnote w:type="continuationSeparator" w:id="0">
    <w:p w14:paraId="209F10AA" w14:textId="77777777" w:rsidR="00E30909" w:rsidRDefault="00E30909" w:rsidP="00B33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92498" w14:textId="77777777" w:rsidR="00E30909" w:rsidRDefault="00E30909" w:rsidP="00B3397F">
      <w:r>
        <w:separator/>
      </w:r>
    </w:p>
  </w:footnote>
  <w:footnote w:type="continuationSeparator" w:id="0">
    <w:p w14:paraId="603B0D43" w14:textId="77777777" w:rsidR="00E30909" w:rsidRDefault="00E30909" w:rsidP="00B33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8970E" w14:textId="77777777" w:rsidR="00B3397F" w:rsidRDefault="00E30909">
    <w:pPr>
      <w:pStyle w:val="Header"/>
    </w:pPr>
    <w:r>
      <w:rPr>
        <w:noProof/>
      </w:rPr>
      <w:pict w14:anchorId="03EB0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68" type="#_x0000_t75" style="position:absolute;margin-left:0;margin-top:0;width:595.2pt;height:841.65pt;z-index:-251657216;mso-wrap-edited:f;mso-position-horizontal:center;mso-position-horizontal-relative:margin;mso-position-vertical:center;mso-position-vertical-relative:margin" wrapcoords="-27 0 -27 21581 21600 21581 21600 0 -27 0">
          <v:imagedata r:id="rId1"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9377D" w14:textId="77777777" w:rsidR="00B3397F" w:rsidRDefault="00E30909">
    <w:pPr>
      <w:pStyle w:val="Header"/>
    </w:pPr>
    <w:r>
      <w:rPr>
        <w:noProof/>
      </w:rPr>
      <w:pict w14:anchorId="69BAEA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67" type="#_x0000_t75" style="position:absolute;margin-left:0;margin-top:0;width:595.2pt;height:841.65pt;z-index:-251658240;mso-wrap-edited:f;mso-position-horizontal:center;mso-position-horizontal-relative:margin;mso-position-vertical:center;mso-position-vertical-relative:margin" wrapcoords="-27 0 -27 21581 21600 21581 21600 0 -27 0">
          <v:imagedata r:id="rId1" o:title="Watermar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C34E5" w14:textId="77777777" w:rsidR="00B3397F" w:rsidRDefault="00E30909">
    <w:pPr>
      <w:pStyle w:val="Header"/>
    </w:pPr>
    <w:r>
      <w:rPr>
        <w:noProof/>
      </w:rPr>
      <w:pict w14:anchorId="42BDE7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69" type="#_x0000_t75" style="position:absolute;margin-left:0;margin-top:0;width:595.2pt;height:841.65pt;z-index:-251656192;mso-wrap-edited:f;mso-position-horizontal:center;mso-position-horizontal-relative:margin;mso-position-vertical:center;mso-position-vertical-relative:margin" wrapcoords="-27 0 -27 21581 21600 21581 21600 0 -27 0">
          <v:imagedata r:id="rId1" o:title="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449B2"/>
    <w:multiLevelType w:val="hybridMultilevel"/>
    <w:tmpl w:val="02F4A5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079B5"/>
    <w:multiLevelType w:val="multilevel"/>
    <w:tmpl w:val="E732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21392C"/>
    <w:multiLevelType w:val="multilevel"/>
    <w:tmpl w:val="06CC1E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E9C7AF3"/>
    <w:multiLevelType w:val="multilevel"/>
    <w:tmpl w:val="138A1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CB39DD"/>
    <w:multiLevelType w:val="multilevel"/>
    <w:tmpl w:val="487888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31B769D0"/>
    <w:multiLevelType w:val="hybridMultilevel"/>
    <w:tmpl w:val="2E2CC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9850AD"/>
    <w:multiLevelType w:val="hybridMultilevel"/>
    <w:tmpl w:val="9F3EA71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7" w15:restartNumberingAfterBreak="0">
    <w:nsid w:val="3E20053C"/>
    <w:multiLevelType w:val="multilevel"/>
    <w:tmpl w:val="0314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4902EF"/>
    <w:multiLevelType w:val="multilevel"/>
    <w:tmpl w:val="5CD26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1D0002"/>
    <w:multiLevelType w:val="hybridMultilevel"/>
    <w:tmpl w:val="DBA84E5A"/>
    <w:lvl w:ilvl="0" w:tplc="08090001">
      <w:start w:val="1"/>
      <w:numFmt w:val="bullet"/>
      <w:lvlText w:val=""/>
      <w:lvlJc w:val="left"/>
      <w:pPr>
        <w:tabs>
          <w:tab w:val="num" w:pos="720"/>
        </w:tabs>
        <w:ind w:left="720" w:hanging="360"/>
      </w:pPr>
      <w:rPr>
        <w:rFonts w:ascii="Symbol" w:hAnsi="Symbol" w:hint="default"/>
      </w:rPr>
    </w:lvl>
    <w:lvl w:ilvl="1" w:tplc="E4E6087A">
      <w:start w:val="1"/>
      <w:numFmt w:val="bullet"/>
      <w:lvlRestart w:val="0"/>
      <w:lvlText w:val=""/>
      <w:lvlJc w:val="left"/>
      <w:pPr>
        <w:tabs>
          <w:tab w:val="num" w:pos="1800"/>
        </w:tabs>
        <w:ind w:left="1800" w:hanging="720"/>
      </w:pPr>
      <w:rPr>
        <w:rFonts w:ascii="Symbol" w:hAnsi="Symbol" w:hint="default"/>
        <w:color w:val="auto"/>
        <w:sz w:val="22"/>
      </w:rPr>
    </w:lvl>
    <w:lvl w:ilvl="2" w:tplc="CE24C576" w:tentative="1">
      <w:start w:val="1"/>
      <w:numFmt w:val="bullet"/>
      <w:lvlText w:val="•"/>
      <w:lvlJc w:val="left"/>
      <w:pPr>
        <w:tabs>
          <w:tab w:val="num" w:pos="2160"/>
        </w:tabs>
        <w:ind w:left="2160" w:hanging="360"/>
      </w:pPr>
      <w:rPr>
        <w:rFonts w:ascii="Arial" w:hAnsi="Arial" w:hint="default"/>
      </w:rPr>
    </w:lvl>
    <w:lvl w:ilvl="3" w:tplc="EB0EF668" w:tentative="1">
      <w:start w:val="1"/>
      <w:numFmt w:val="bullet"/>
      <w:lvlText w:val="•"/>
      <w:lvlJc w:val="left"/>
      <w:pPr>
        <w:tabs>
          <w:tab w:val="num" w:pos="2880"/>
        </w:tabs>
        <w:ind w:left="2880" w:hanging="360"/>
      </w:pPr>
      <w:rPr>
        <w:rFonts w:ascii="Arial" w:hAnsi="Arial" w:hint="default"/>
      </w:rPr>
    </w:lvl>
    <w:lvl w:ilvl="4" w:tplc="7FE88334" w:tentative="1">
      <w:start w:val="1"/>
      <w:numFmt w:val="bullet"/>
      <w:lvlText w:val="•"/>
      <w:lvlJc w:val="left"/>
      <w:pPr>
        <w:tabs>
          <w:tab w:val="num" w:pos="3600"/>
        </w:tabs>
        <w:ind w:left="3600" w:hanging="360"/>
      </w:pPr>
      <w:rPr>
        <w:rFonts w:ascii="Arial" w:hAnsi="Arial" w:hint="default"/>
      </w:rPr>
    </w:lvl>
    <w:lvl w:ilvl="5" w:tplc="C8F28AB4" w:tentative="1">
      <w:start w:val="1"/>
      <w:numFmt w:val="bullet"/>
      <w:lvlText w:val="•"/>
      <w:lvlJc w:val="left"/>
      <w:pPr>
        <w:tabs>
          <w:tab w:val="num" w:pos="4320"/>
        </w:tabs>
        <w:ind w:left="4320" w:hanging="360"/>
      </w:pPr>
      <w:rPr>
        <w:rFonts w:ascii="Arial" w:hAnsi="Arial" w:hint="default"/>
      </w:rPr>
    </w:lvl>
    <w:lvl w:ilvl="6" w:tplc="7B642156" w:tentative="1">
      <w:start w:val="1"/>
      <w:numFmt w:val="bullet"/>
      <w:lvlText w:val="•"/>
      <w:lvlJc w:val="left"/>
      <w:pPr>
        <w:tabs>
          <w:tab w:val="num" w:pos="5040"/>
        </w:tabs>
        <w:ind w:left="5040" w:hanging="360"/>
      </w:pPr>
      <w:rPr>
        <w:rFonts w:ascii="Arial" w:hAnsi="Arial" w:hint="default"/>
      </w:rPr>
    </w:lvl>
    <w:lvl w:ilvl="7" w:tplc="52BEBB48" w:tentative="1">
      <w:start w:val="1"/>
      <w:numFmt w:val="bullet"/>
      <w:lvlText w:val="•"/>
      <w:lvlJc w:val="left"/>
      <w:pPr>
        <w:tabs>
          <w:tab w:val="num" w:pos="5760"/>
        </w:tabs>
        <w:ind w:left="5760" w:hanging="360"/>
      </w:pPr>
      <w:rPr>
        <w:rFonts w:ascii="Arial" w:hAnsi="Arial" w:hint="default"/>
      </w:rPr>
    </w:lvl>
    <w:lvl w:ilvl="8" w:tplc="5546C1C2" w:tentative="1">
      <w:start w:val="1"/>
      <w:numFmt w:val="bullet"/>
      <w:lvlText w:val="•"/>
      <w:lvlJc w:val="left"/>
      <w:pPr>
        <w:tabs>
          <w:tab w:val="num" w:pos="6480"/>
        </w:tabs>
        <w:ind w:left="6480" w:hanging="360"/>
      </w:pPr>
      <w:rPr>
        <w:rFonts w:ascii="Arial" w:hAnsi="Arial" w:hint="default"/>
      </w:rPr>
    </w:lvl>
  </w:abstractNum>
  <w:num w:numId="1" w16cid:durableId="1625229019">
    <w:abstractNumId w:val="9"/>
  </w:num>
  <w:num w:numId="2" w16cid:durableId="896746721">
    <w:abstractNumId w:val="5"/>
  </w:num>
  <w:num w:numId="3" w16cid:durableId="1012991309">
    <w:abstractNumId w:val="4"/>
  </w:num>
  <w:num w:numId="4" w16cid:durableId="226959220">
    <w:abstractNumId w:val="2"/>
  </w:num>
  <w:num w:numId="5" w16cid:durableId="1841391337">
    <w:abstractNumId w:val="6"/>
  </w:num>
  <w:num w:numId="6" w16cid:durableId="1485857130">
    <w:abstractNumId w:val="1"/>
  </w:num>
  <w:num w:numId="7" w16cid:durableId="2078742816">
    <w:abstractNumId w:val="0"/>
  </w:num>
  <w:num w:numId="8" w16cid:durableId="378942521">
    <w:abstractNumId w:val="7"/>
  </w:num>
  <w:num w:numId="9" w16cid:durableId="975064551">
    <w:abstractNumId w:val="3"/>
  </w:num>
  <w:num w:numId="10" w16cid:durableId="18120945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97F"/>
    <w:rsid w:val="001225C3"/>
    <w:rsid w:val="001B423D"/>
    <w:rsid w:val="001E5B5E"/>
    <w:rsid w:val="002E59A5"/>
    <w:rsid w:val="0036332A"/>
    <w:rsid w:val="004F697C"/>
    <w:rsid w:val="00521850"/>
    <w:rsid w:val="00532143"/>
    <w:rsid w:val="006C5724"/>
    <w:rsid w:val="007F3F75"/>
    <w:rsid w:val="00902BEA"/>
    <w:rsid w:val="00972457"/>
    <w:rsid w:val="00A04918"/>
    <w:rsid w:val="00B3397F"/>
    <w:rsid w:val="00B868D1"/>
    <w:rsid w:val="00D4374E"/>
    <w:rsid w:val="00D82A8C"/>
    <w:rsid w:val="00E30909"/>
    <w:rsid w:val="00F54917"/>
    <w:rsid w:val="00F95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B3AA7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Numbered - 1"/>
    <w:basedOn w:val="Normal"/>
    <w:next w:val="Normal"/>
    <w:link w:val="Heading1Char"/>
    <w:qFormat/>
    <w:rsid w:val="00F95943"/>
    <w:pPr>
      <w:keepNext/>
      <w:keepLines/>
      <w:widowControl w:val="0"/>
      <w:overflowPunct w:val="0"/>
      <w:autoSpaceDE w:val="0"/>
      <w:autoSpaceDN w:val="0"/>
      <w:adjustRightInd w:val="0"/>
      <w:spacing w:before="240" w:after="240"/>
      <w:textAlignment w:val="baseline"/>
      <w:outlineLvl w:val="0"/>
    </w:pPr>
    <w:rPr>
      <w:rFonts w:ascii="Arial" w:eastAsia="Times New Roman" w:hAnsi="Arial" w:cs="Times New Roman"/>
      <w:b/>
      <w:kern w:val="28"/>
      <w:szCs w:val="20"/>
      <w:lang w:val="en-GB"/>
    </w:rPr>
  </w:style>
  <w:style w:type="paragraph" w:styleId="Heading2">
    <w:name w:val="heading 2"/>
    <w:aliases w:val="Numbered - 2"/>
    <w:basedOn w:val="Heading1"/>
    <w:next w:val="Normal"/>
    <w:link w:val="Heading2Char"/>
    <w:qFormat/>
    <w:rsid w:val="00F95943"/>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97F"/>
    <w:pPr>
      <w:tabs>
        <w:tab w:val="center" w:pos="4513"/>
        <w:tab w:val="right" w:pos="9026"/>
      </w:tabs>
    </w:pPr>
  </w:style>
  <w:style w:type="character" w:customStyle="1" w:styleId="HeaderChar">
    <w:name w:val="Header Char"/>
    <w:basedOn w:val="DefaultParagraphFont"/>
    <w:link w:val="Header"/>
    <w:uiPriority w:val="99"/>
    <w:rsid w:val="00B3397F"/>
  </w:style>
  <w:style w:type="paragraph" w:styleId="Footer">
    <w:name w:val="footer"/>
    <w:basedOn w:val="Normal"/>
    <w:link w:val="FooterChar"/>
    <w:uiPriority w:val="99"/>
    <w:unhideWhenUsed/>
    <w:rsid w:val="00B3397F"/>
    <w:pPr>
      <w:tabs>
        <w:tab w:val="center" w:pos="4513"/>
        <w:tab w:val="right" w:pos="9026"/>
      </w:tabs>
    </w:pPr>
  </w:style>
  <w:style w:type="character" w:customStyle="1" w:styleId="FooterChar">
    <w:name w:val="Footer Char"/>
    <w:basedOn w:val="DefaultParagraphFont"/>
    <w:link w:val="Footer"/>
    <w:uiPriority w:val="99"/>
    <w:rsid w:val="00B3397F"/>
  </w:style>
  <w:style w:type="paragraph" w:styleId="Revision">
    <w:name w:val="Revision"/>
    <w:hidden/>
    <w:uiPriority w:val="99"/>
    <w:semiHidden/>
    <w:rsid w:val="00532143"/>
  </w:style>
  <w:style w:type="character" w:customStyle="1" w:styleId="Heading1Char">
    <w:name w:val="Heading 1 Char"/>
    <w:aliases w:val="Numbered - 1 Char"/>
    <w:basedOn w:val="DefaultParagraphFont"/>
    <w:link w:val="Heading1"/>
    <w:rsid w:val="00F95943"/>
    <w:rPr>
      <w:rFonts w:ascii="Arial" w:eastAsia="Times New Roman" w:hAnsi="Arial" w:cs="Times New Roman"/>
      <w:b/>
      <w:kern w:val="28"/>
      <w:szCs w:val="20"/>
      <w:lang w:val="en-GB"/>
    </w:rPr>
  </w:style>
  <w:style w:type="character" w:customStyle="1" w:styleId="Heading2Char">
    <w:name w:val="Heading 2 Char"/>
    <w:aliases w:val="Numbered - 2 Char"/>
    <w:basedOn w:val="DefaultParagraphFont"/>
    <w:link w:val="Heading2"/>
    <w:rsid w:val="00F95943"/>
    <w:rPr>
      <w:rFonts w:ascii="Arial" w:eastAsia="Times New Roman" w:hAnsi="Arial" w:cs="Times New Roman"/>
      <w:b/>
      <w:kern w:val="28"/>
      <w:szCs w:val="20"/>
      <w:lang w:val="en-GB"/>
    </w:rPr>
  </w:style>
  <w:style w:type="character" w:styleId="Hyperlink">
    <w:name w:val="Hyperlink"/>
    <w:rsid w:val="00F95943"/>
    <w:rPr>
      <w:color w:val="0000FF"/>
      <w:u w:val="single"/>
    </w:rPr>
  </w:style>
  <w:style w:type="paragraph" w:styleId="CommentText">
    <w:name w:val="annotation text"/>
    <w:basedOn w:val="Normal"/>
    <w:link w:val="CommentTextChar"/>
    <w:uiPriority w:val="99"/>
    <w:rsid w:val="00F95943"/>
    <w:pPr>
      <w:widowControl w:val="0"/>
      <w:overflowPunct w:val="0"/>
      <w:autoSpaceDE w:val="0"/>
      <w:autoSpaceDN w:val="0"/>
      <w:adjustRightInd w:val="0"/>
      <w:textAlignment w:val="baseline"/>
    </w:pPr>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rsid w:val="00F95943"/>
    <w:rPr>
      <w:rFonts w:ascii="Arial" w:eastAsia="Times New Roman" w:hAnsi="Arial" w:cs="Times New Roman"/>
      <w:sz w:val="20"/>
      <w:szCs w:val="20"/>
      <w:lang w:val="en-GB"/>
    </w:rPr>
  </w:style>
  <w:style w:type="paragraph" w:styleId="ListParagraph">
    <w:name w:val="List Paragraph"/>
    <w:basedOn w:val="Normal"/>
    <w:uiPriority w:val="34"/>
    <w:qFormat/>
    <w:rsid w:val="00F95943"/>
    <w:pPr>
      <w:widowControl w:val="0"/>
      <w:overflowPunct w:val="0"/>
      <w:autoSpaceDE w:val="0"/>
      <w:autoSpaceDN w:val="0"/>
      <w:adjustRightInd w:val="0"/>
      <w:ind w:left="720"/>
      <w:textAlignment w:val="baseline"/>
    </w:pPr>
    <w:rPr>
      <w:rFonts w:ascii="Arial" w:eastAsia="Times New Roman" w:hAnsi="Arial"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education/data-collection-and-censuses-for-school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co.org.uk/concern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gov.uk/contact-dfe" TargetMode="External"/><Relationship Id="rId4" Type="http://schemas.openxmlformats.org/officeDocument/2006/relationships/webSettings" Target="webSettings.xml"/><Relationship Id="rId9" Type="http://schemas.openxmlformats.org/officeDocument/2006/relationships/hyperlink" Target="https://www.gov.uk/data-protection-how-we-collect-and-share-research-data"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5</Pages>
  <Words>1276</Words>
  <Characters>7275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Lisa Darran</cp:lastModifiedBy>
  <cp:revision>5</cp:revision>
  <cp:lastPrinted>2020-11-19T16:39:00Z</cp:lastPrinted>
  <dcterms:created xsi:type="dcterms:W3CDTF">2022-05-03T11:21:00Z</dcterms:created>
  <dcterms:modified xsi:type="dcterms:W3CDTF">2022-05-03T12:51:00Z</dcterms:modified>
</cp:coreProperties>
</file>