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6783E" w14:textId="3DCA43C1" w:rsidR="003C08A3" w:rsidRDefault="00680D3C">
      <w:pPr>
        <w:tabs>
          <w:tab w:val="left" w:pos="2193"/>
          <w:tab w:val="left" w:pos="2612"/>
        </w:tabs>
        <w:spacing w:after="0" w:line="20" w:lineRule="atLeast"/>
        <w:rPr>
          <w:b/>
        </w:rPr>
      </w:pPr>
      <w:r>
        <w:rPr>
          <w:b/>
        </w:rPr>
        <w:t xml:space="preserve">   </w:t>
      </w:r>
    </w:p>
    <w:p w14:paraId="4E303769" w14:textId="77777777" w:rsidR="00CB1AFB" w:rsidRPr="00F64870" w:rsidRDefault="00CB1AFB" w:rsidP="00CB1AFB">
      <w:pPr>
        <w:pStyle w:val="NoSpacing"/>
        <w:jc w:val="center"/>
        <w:rPr>
          <w:rFonts w:asciiTheme="minorHAnsi" w:hAnsiTheme="minorHAnsi"/>
          <w:b/>
          <w:sz w:val="32"/>
          <w:szCs w:val="32"/>
        </w:rPr>
      </w:pPr>
      <w:r w:rsidRPr="00F64870">
        <w:rPr>
          <w:rFonts w:asciiTheme="minorHAnsi" w:hAnsiTheme="minorHAnsi"/>
          <w:b/>
          <w:sz w:val="32"/>
          <w:szCs w:val="32"/>
        </w:rPr>
        <w:t>JOB DESCRIPTION</w:t>
      </w:r>
    </w:p>
    <w:p w14:paraId="2ACA9AE0" w14:textId="77777777" w:rsidR="00CB1AFB" w:rsidRPr="00D97E96" w:rsidRDefault="00CB1AFB" w:rsidP="00CB1AFB">
      <w:pPr>
        <w:pStyle w:val="NoSpacing"/>
        <w:jc w:val="center"/>
        <w:rPr>
          <w:rFonts w:asciiTheme="minorHAnsi" w:hAnsiTheme="minorHAnsi"/>
          <w:b/>
          <w:sz w:val="32"/>
          <w:szCs w:val="32"/>
        </w:rPr>
      </w:pPr>
      <w:r>
        <w:rPr>
          <w:rFonts w:asciiTheme="minorHAnsi" w:hAnsiTheme="minorHAnsi"/>
          <w:b/>
          <w:sz w:val="32"/>
          <w:szCs w:val="32"/>
        </w:rPr>
        <w:t>CLASS TEACHER</w:t>
      </w:r>
    </w:p>
    <w:p w14:paraId="39A45426" w14:textId="77777777" w:rsidR="00CB1AFB" w:rsidRDefault="00CB1AFB" w:rsidP="00CB1AFB">
      <w:pPr>
        <w:rPr>
          <w:rFonts w:ascii="Calibri" w:hAnsi="Calibri" w:cs="Calibri"/>
          <w:b/>
        </w:rPr>
      </w:pPr>
    </w:p>
    <w:p w14:paraId="70744B49" w14:textId="494E2F36" w:rsidR="00CB1AFB" w:rsidRPr="00B06CC3" w:rsidRDefault="00CB1AFB" w:rsidP="00CB1AFB">
      <w:pPr>
        <w:rPr>
          <w:rFonts w:ascii="Calibri" w:hAnsi="Calibri" w:cs="Calibri"/>
          <w:b/>
        </w:rPr>
      </w:pPr>
      <w:r w:rsidRPr="00B06CC3">
        <w:rPr>
          <w:rFonts w:ascii="Calibri" w:hAnsi="Calibri" w:cs="Calibri"/>
          <w:b/>
        </w:rPr>
        <w:t>POST TITLE</w:t>
      </w:r>
      <w:r>
        <w:rPr>
          <w:rFonts w:ascii="Calibri" w:hAnsi="Calibri" w:cs="Calibri"/>
          <w:b/>
        </w:rPr>
        <w:t>:</w:t>
      </w:r>
      <w:r>
        <w:rPr>
          <w:rFonts w:ascii="Calibri" w:hAnsi="Calibri" w:cs="Calibri"/>
          <w:b/>
        </w:rPr>
        <w:tab/>
      </w:r>
      <w:r>
        <w:rPr>
          <w:rFonts w:ascii="Calibri" w:hAnsi="Calibri" w:cs="Calibri"/>
          <w:b/>
        </w:rPr>
        <w:tab/>
      </w:r>
      <w:r>
        <w:rPr>
          <w:rFonts w:ascii="Calibri" w:hAnsi="Calibri" w:cs="Calibri"/>
          <w:b/>
        </w:rPr>
        <w:tab/>
      </w:r>
      <w:r w:rsidRPr="00B06CC3">
        <w:rPr>
          <w:rFonts w:ascii="Calibri" w:hAnsi="Calibri" w:cs="Calibri"/>
          <w:b/>
        </w:rPr>
        <w:t>Class Teacher</w:t>
      </w:r>
      <w:r>
        <w:rPr>
          <w:rFonts w:ascii="Calibri" w:hAnsi="Calibri" w:cs="Calibri"/>
          <w:b/>
        </w:rPr>
        <w:t xml:space="preserve"> (primarily Year 5 and Year 6)</w:t>
      </w:r>
    </w:p>
    <w:p w14:paraId="195FBE08" w14:textId="68A0CB20" w:rsidR="00CB1AFB" w:rsidRPr="00137F5F" w:rsidRDefault="00CB1AFB" w:rsidP="00137F5F">
      <w:pPr>
        <w:rPr>
          <w:rFonts w:ascii="Calibri" w:hAnsi="Calibri" w:cs="Calibri"/>
          <w:b/>
          <w:bCs/>
        </w:rPr>
      </w:pPr>
      <w:r w:rsidRPr="00B06CC3">
        <w:rPr>
          <w:rFonts w:ascii="Calibri" w:hAnsi="Calibri" w:cs="Calibri"/>
          <w:b/>
        </w:rPr>
        <w:t>SALARY AND GRADE:</w:t>
      </w:r>
      <w:r>
        <w:rPr>
          <w:rFonts w:ascii="Calibri" w:hAnsi="Calibri" w:cs="Calibri"/>
          <w:b/>
        </w:rPr>
        <w:tab/>
      </w:r>
      <w:r>
        <w:rPr>
          <w:rFonts w:ascii="Calibri" w:hAnsi="Calibri" w:cs="Calibri"/>
          <w:b/>
        </w:rPr>
        <w:tab/>
      </w:r>
      <w:r w:rsidRPr="00B06CC3">
        <w:rPr>
          <w:rFonts w:ascii="Calibri" w:hAnsi="Calibri" w:cs="Calibri"/>
          <w:b/>
        </w:rPr>
        <w:t xml:space="preserve">In line with the current </w:t>
      </w:r>
      <w:r w:rsidRPr="00B06CC3">
        <w:rPr>
          <w:rFonts w:ascii="Calibri" w:hAnsi="Calibri" w:cs="Calibri"/>
          <w:b/>
          <w:iCs/>
        </w:rPr>
        <w:t>School Teachers’ Pay and Conditions Document</w:t>
      </w:r>
    </w:p>
    <w:p w14:paraId="5BA769D1" w14:textId="75236D79" w:rsidR="00CB1AFB" w:rsidRPr="00137F5F" w:rsidRDefault="00CB1AFB" w:rsidP="00137F5F">
      <w:pPr>
        <w:tabs>
          <w:tab w:val="left" w:pos="-3240"/>
        </w:tabs>
        <w:ind w:left="2880" w:hanging="2880"/>
        <w:rPr>
          <w:rFonts w:ascii="Calibri" w:hAnsi="Calibri" w:cs="Calibri"/>
          <w:b/>
        </w:rPr>
      </w:pPr>
      <w:r>
        <w:rPr>
          <w:rFonts w:ascii="Calibri" w:hAnsi="Calibri" w:cs="Calibri"/>
          <w:b/>
        </w:rPr>
        <w:t>RESPONSIBLE TO</w:t>
      </w:r>
      <w:r w:rsidRPr="00B06CC3">
        <w:rPr>
          <w:rFonts w:ascii="Calibri" w:hAnsi="Calibri" w:cs="Calibri"/>
          <w:b/>
        </w:rPr>
        <w:t>:</w:t>
      </w:r>
      <w:r>
        <w:rPr>
          <w:rFonts w:ascii="Calibri" w:hAnsi="Calibri" w:cs="Calibri"/>
          <w:b/>
          <w:bCs/>
        </w:rPr>
        <w:tab/>
      </w:r>
      <w:r w:rsidRPr="00B06CC3">
        <w:rPr>
          <w:rFonts w:ascii="Calibri" w:hAnsi="Calibri" w:cs="Calibri"/>
          <w:b/>
        </w:rPr>
        <w:t xml:space="preserve">The </w:t>
      </w:r>
      <w:r>
        <w:rPr>
          <w:rFonts w:ascii="Calibri" w:hAnsi="Calibri" w:cs="Calibri"/>
          <w:b/>
        </w:rPr>
        <w:t xml:space="preserve">acting </w:t>
      </w:r>
      <w:r w:rsidR="00071D57" w:rsidRPr="00B06CC3">
        <w:rPr>
          <w:rFonts w:ascii="Calibri" w:hAnsi="Calibri" w:cs="Calibri"/>
          <w:b/>
        </w:rPr>
        <w:t>Headteacher</w:t>
      </w:r>
      <w:r w:rsidRPr="00B06CC3">
        <w:rPr>
          <w:rFonts w:ascii="Calibri" w:hAnsi="Calibri" w:cs="Calibri"/>
          <w:b/>
        </w:rPr>
        <w:t xml:space="preserve">, members of the senior leadership team (SLT) and the governing body </w:t>
      </w:r>
    </w:p>
    <w:p w14:paraId="4093606D" w14:textId="7323C02C" w:rsidR="00CB1AFB" w:rsidRPr="000659FB" w:rsidRDefault="00CB1AFB" w:rsidP="00CB1AFB">
      <w:pPr>
        <w:ind w:left="2880" w:hanging="2880"/>
        <w:rPr>
          <w:rFonts w:ascii="Calibri" w:hAnsi="Calibri" w:cs="Calibri"/>
          <w:b/>
        </w:rPr>
      </w:pPr>
      <w:r w:rsidRPr="00B06CC3">
        <w:rPr>
          <w:rFonts w:ascii="Calibri" w:hAnsi="Calibri" w:cs="Calibri"/>
          <w:b/>
          <w:bCs/>
        </w:rPr>
        <w:t>RESPONSIBILITY</w:t>
      </w:r>
      <w:r>
        <w:rPr>
          <w:rFonts w:ascii="Calibri" w:hAnsi="Calibri" w:cs="Calibri"/>
          <w:b/>
          <w:bCs/>
        </w:rPr>
        <w:t xml:space="preserve"> FOR</w:t>
      </w:r>
      <w:r w:rsidRPr="00B06CC3">
        <w:rPr>
          <w:rFonts w:ascii="Calibri" w:hAnsi="Calibri" w:cs="Calibri"/>
          <w:b/>
          <w:bCs/>
        </w:rPr>
        <w:t>:</w:t>
      </w:r>
      <w:r>
        <w:rPr>
          <w:rFonts w:ascii="Calibri" w:hAnsi="Calibri" w:cs="Calibri"/>
          <w:b/>
          <w:bCs/>
        </w:rPr>
        <w:tab/>
      </w:r>
      <w:r w:rsidRPr="00B06CC3">
        <w:rPr>
          <w:rFonts w:ascii="Calibri" w:hAnsi="Calibri" w:cs="Calibri"/>
          <w:b/>
        </w:rPr>
        <w:t xml:space="preserve">The </w:t>
      </w:r>
      <w:r w:rsidR="00071D57" w:rsidRPr="00B06CC3">
        <w:rPr>
          <w:rFonts w:ascii="Calibri" w:hAnsi="Calibri" w:cs="Calibri"/>
          <w:b/>
        </w:rPr>
        <w:t>post holder</w:t>
      </w:r>
      <w:r w:rsidRPr="00B06CC3">
        <w:rPr>
          <w:rFonts w:ascii="Calibri" w:hAnsi="Calibri" w:cs="Calibri"/>
          <w:b/>
        </w:rPr>
        <w:t xml:space="preserve"> may be responsible for the deployment and supervision of the work of teaching assistants relevant to their responsibilities</w:t>
      </w:r>
    </w:p>
    <w:p w14:paraId="70E705D8" w14:textId="77777777" w:rsidR="00CB1AFB" w:rsidRPr="00962BDA" w:rsidRDefault="00CB1AFB" w:rsidP="00CB1AFB">
      <w:pPr>
        <w:pStyle w:val="Heading1"/>
        <w:rPr>
          <w:rFonts w:ascii="Calibri" w:hAnsi="Calibri" w:cs="Calibri"/>
          <w:color w:val="auto"/>
          <w:sz w:val="22"/>
        </w:rPr>
      </w:pPr>
      <w:r w:rsidRPr="00962BDA">
        <w:rPr>
          <w:rFonts w:ascii="Calibri" w:hAnsi="Calibri" w:cs="Calibri"/>
          <w:color w:val="auto"/>
          <w:sz w:val="22"/>
        </w:rPr>
        <w:t>Main purpose of the job:</w:t>
      </w:r>
    </w:p>
    <w:p w14:paraId="69D81DE9"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 xml:space="preserve">Be responsible for the learning and achievement of all pupils in the class/es ensuring equality of opportunity for all </w:t>
      </w:r>
    </w:p>
    <w:p w14:paraId="230069F5"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Be responsible and accountable for achieving the highest possible standards in work and conduct</w:t>
      </w:r>
    </w:p>
    <w:p w14:paraId="61EDAE93"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Treat pupils with dignity, building relationships rooted in mutual respect, and at all times observing proper boundaries appropriate to a teacher’s professional position</w:t>
      </w:r>
    </w:p>
    <w:p w14:paraId="764F1DAF"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Work proactively and effectively in collaboration and partnership with learners, parents/carers, governors, other staff and external agencies in the best interests of pupils</w:t>
      </w:r>
    </w:p>
    <w:p w14:paraId="5432AC13"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 xml:space="preserve">Act within, the statutory frameworks, which set out their professional duties and responsibilities and in line with the duties outlined in the current </w:t>
      </w:r>
      <w:r w:rsidRPr="00962BDA">
        <w:rPr>
          <w:rFonts w:ascii="Calibri" w:hAnsi="Calibri" w:cs="Calibri"/>
          <w:iCs/>
        </w:rPr>
        <w:t>School Teachers Pay and Conditions Document and Teacher Standards (2013)</w:t>
      </w:r>
    </w:p>
    <w:p w14:paraId="37002527"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lang w:val="en-US"/>
        </w:rPr>
        <w:t>Take responsibility for promoting and safeguarding the welfare of children and young people within the school</w:t>
      </w:r>
    </w:p>
    <w:p w14:paraId="1B9E1140" w14:textId="77777777" w:rsidR="00CB1AFB" w:rsidRPr="00962BDA" w:rsidRDefault="00CB1AFB" w:rsidP="00CB1AFB">
      <w:pPr>
        <w:pStyle w:val="Heading1"/>
        <w:rPr>
          <w:rFonts w:ascii="Calibri" w:hAnsi="Calibri" w:cs="Calibri"/>
          <w:color w:val="auto"/>
          <w:sz w:val="22"/>
        </w:rPr>
      </w:pPr>
      <w:r w:rsidRPr="00962BDA">
        <w:rPr>
          <w:rFonts w:ascii="Calibri" w:hAnsi="Calibri" w:cs="Calibri"/>
          <w:color w:val="auto"/>
          <w:sz w:val="22"/>
        </w:rPr>
        <w:t xml:space="preserve">Duties and responsibilities </w:t>
      </w:r>
    </w:p>
    <w:p w14:paraId="56247B5B" w14:textId="3A410BCF" w:rsidR="00CB1AFB" w:rsidRPr="00962BDA" w:rsidRDefault="00CB1AFB" w:rsidP="00CB1AFB">
      <w:pPr>
        <w:rPr>
          <w:rFonts w:ascii="Calibri" w:hAnsi="Calibri" w:cs="Calibri"/>
          <w:lang w:val="en"/>
        </w:rPr>
      </w:pPr>
      <w:r w:rsidRPr="00962BDA">
        <w:rPr>
          <w:rFonts w:ascii="Calibri" w:hAnsi="Calibri" w:cs="Calibri"/>
          <w:lang w:val="en-US"/>
        </w:rPr>
        <w:t xml:space="preserve">All teachers are required to carry out the duties of a schoolteacher as set out in the current </w:t>
      </w:r>
      <w:hyperlink r:id="rId10" w:history="1">
        <w:r w:rsidRPr="00962BDA">
          <w:rPr>
            <w:rStyle w:val="Hyperlink"/>
            <w:rFonts w:ascii="Calibri" w:hAnsi="Calibri" w:cs="Calibri"/>
            <w:iCs/>
            <w:color w:val="auto"/>
            <w:lang w:val="en-US"/>
          </w:rPr>
          <w:t>School Teachers Pay and Conditions</w:t>
        </w:r>
        <w:r w:rsidRPr="00962BDA">
          <w:rPr>
            <w:rStyle w:val="Hyperlink"/>
            <w:rFonts w:ascii="Calibri" w:hAnsi="Calibri" w:cs="Calibri"/>
            <w:color w:val="auto"/>
            <w:lang w:val="en-US"/>
          </w:rPr>
          <w:t xml:space="preserve"> </w:t>
        </w:r>
        <w:r w:rsidRPr="00962BDA">
          <w:rPr>
            <w:rStyle w:val="Hyperlink"/>
            <w:rFonts w:ascii="Calibri" w:hAnsi="Calibri" w:cs="Calibri"/>
            <w:iCs/>
            <w:color w:val="auto"/>
            <w:lang w:val="en-US"/>
          </w:rPr>
          <w:t>Document</w:t>
        </w:r>
      </w:hyperlink>
      <w:r w:rsidRPr="00962BDA">
        <w:rPr>
          <w:rFonts w:ascii="Calibri" w:hAnsi="Calibri" w:cs="Calibri"/>
          <w:iCs/>
          <w:lang w:val="en-US"/>
        </w:rPr>
        <w:t>.</w:t>
      </w:r>
      <w:r w:rsidRPr="00962BDA">
        <w:rPr>
          <w:rFonts w:ascii="Calibri" w:hAnsi="Calibri" w:cs="Calibri"/>
          <w:lang w:val="en-US"/>
        </w:rPr>
        <w:t xml:space="preserve"> Teachers should also have due regard to the Teacher Standards (</w:t>
      </w:r>
      <w:r w:rsidRPr="00962BDA">
        <w:rPr>
          <w:rFonts w:ascii="Calibri" w:hAnsi="Calibri" w:cs="Calibri"/>
          <w:lang w:val="en"/>
        </w:rPr>
        <w:t xml:space="preserve">2012). Teachers’ performance will be assessed against the teacher </w:t>
      </w:r>
      <w:hyperlink r:id="rId11" w:tgtFrame="_blank" w:history="1">
        <w:r w:rsidRPr="00962BDA">
          <w:rPr>
            <w:rStyle w:val="Hyperlink"/>
            <w:rFonts w:ascii="Calibri" w:hAnsi="Calibri" w:cs="Calibri"/>
            <w:color w:val="auto"/>
            <w:lang w:val="en"/>
          </w:rPr>
          <w:t>standards</w:t>
        </w:r>
      </w:hyperlink>
      <w:r w:rsidRPr="00962BDA">
        <w:rPr>
          <w:rFonts w:ascii="Calibri" w:hAnsi="Calibri" w:cs="Calibri"/>
          <w:lang w:val="en"/>
        </w:rPr>
        <w:t xml:space="preserve"> as part of the appraisal pr</w:t>
      </w:r>
      <w:r w:rsidR="00071D57" w:rsidRPr="00962BDA">
        <w:rPr>
          <w:rFonts w:ascii="Calibri" w:hAnsi="Calibri" w:cs="Calibri"/>
          <w:lang w:val="en"/>
        </w:rPr>
        <w:t>ocess as relevant to their</w:t>
      </w:r>
      <w:r w:rsidRPr="00962BDA">
        <w:rPr>
          <w:rFonts w:ascii="Calibri" w:hAnsi="Calibri" w:cs="Calibri"/>
          <w:lang w:val="en"/>
        </w:rPr>
        <w:t xml:space="preserve"> role in the school. </w:t>
      </w:r>
    </w:p>
    <w:p w14:paraId="509D3A95" w14:textId="77777777" w:rsidR="00CB1AFB" w:rsidRPr="00962BDA" w:rsidRDefault="00CB1AFB" w:rsidP="00CB1AFB">
      <w:pPr>
        <w:pStyle w:val="Heading2"/>
        <w:rPr>
          <w:rFonts w:ascii="Calibri" w:hAnsi="Calibri" w:cs="Calibri"/>
          <w:bCs/>
          <w:sz w:val="22"/>
          <w:szCs w:val="22"/>
          <w:lang w:eastAsia="en-GB"/>
        </w:rPr>
      </w:pPr>
      <w:r w:rsidRPr="00962BDA">
        <w:rPr>
          <w:rFonts w:ascii="Calibri" w:hAnsi="Calibri" w:cs="Calibri"/>
          <w:bCs/>
          <w:sz w:val="22"/>
          <w:szCs w:val="22"/>
          <w:lang w:eastAsia="en-GB"/>
        </w:rPr>
        <w:t>Teaching</w:t>
      </w:r>
    </w:p>
    <w:p w14:paraId="3ADD4EE1" w14:textId="77777777" w:rsidR="00CB1AFB" w:rsidRPr="00962BDA" w:rsidRDefault="00CB1AFB" w:rsidP="00CB1AFB">
      <w:pPr>
        <w:numPr>
          <w:ilvl w:val="0"/>
          <w:numId w:val="1"/>
        </w:numPr>
        <w:spacing w:after="0" w:line="240" w:lineRule="auto"/>
        <w:rPr>
          <w:rFonts w:ascii="Calibri" w:hAnsi="Calibri" w:cs="Calibri"/>
          <w:bCs/>
        </w:rPr>
      </w:pPr>
      <w:r w:rsidRPr="00962BDA">
        <w:rPr>
          <w:rFonts w:ascii="Calibri" w:hAnsi="Calibri" w:cs="Calibri"/>
          <w:bCs/>
        </w:rPr>
        <w:t>Deliver the curriculum as relevant to the age and ability group/subject/s that you teach</w:t>
      </w:r>
    </w:p>
    <w:p w14:paraId="5727E507"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bCs/>
        </w:rPr>
        <w:t xml:space="preserve">Be responsible for the preparation and development of teaching materials, teaching programmes and pastoral arrangements as appropriate </w:t>
      </w:r>
    </w:p>
    <w:p w14:paraId="308A2ED6"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Be accountable for the attainment, progress and outcomes of pupils’ you teach</w:t>
      </w:r>
    </w:p>
    <w:p w14:paraId="403393CB"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Be aware of pupils’ capabilities, their prior knowledge and plan teaching and differentiate appropriately to build on these demonstrating knowledge and understanding of how pupils learn</w:t>
      </w:r>
    </w:p>
    <w:p w14:paraId="15B9BA9A"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Have a clear understanding of the needs of all pupils, including those with special educational needs; gifted and talented; EAL; disabilities; and be able to use and evaluate distinctive teaching approaches to engage and support them</w:t>
      </w:r>
    </w:p>
    <w:p w14:paraId="11384FFC" w14:textId="77777777" w:rsidR="00CB1AFB" w:rsidRPr="00962BDA" w:rsidRDefault="00CB1AFB" w:rsidP="00CB1AFB">
      <w:pPr>
        <w:numPr>
          <w:ilvl w:val="0"/>
          <w:numId w:val="2"/>
        </w:numPr>
        <w:spacing w:after="0" w:line="240" w:lineRule="auto"/>
        <w:rPr>
          <w:rFonts w:ascii="Calibri" w:hAnsi="Calibri" w:cs="Calibri"/>
        </w:rPr>
      </w:pPr>
      <w:r w:rsidRPr="00962BDA">
        <w:rPr>
          <w:rFonts w:ascii="Calibri" w:hAnsi="Calibri" w:cs="Calibri"/>
        </w:rPr>
        <w:t>Demonstrate an understanding of and take responsibility for promoting high standards of literacy including the correct use of spoken English (whatever your specialist subject)</w:t>
      </w:r>
    </w:p>
    <w:p w14:paraId="38612634" w14:textId="77777777" w:rsidR="00CB1AFB" w:rsidRPr="00962BDA" w:rsidRDefault="00CB1AFB" w:rsidP="00CB1AFB">
      <w:pPr>
        <w:numPr>
          <w:ilvl w:val="0"/>
          <w:numId w:val="2"/>
        </w:numPr>
        <w:spacing w:after="0" w:line="240" w:lineRule="auto"/>
        <w:rPr>
          <w:rFonts w:ascii="Calibri" w:hAnsi="Calibri" w:cs="Calibri"/>
        </w:rPr>
      </w:pPr>
      <w:r w:rsidRPr="00962BDA">
        <w:rPr>
          <w:rFonts w:ascii="Calibri" w:hAnsi="Calibri" w:cs="Calibri"/>
        </w:rPr>
        <w:t xml:space="preserve">If teaching early reading, demonstrate a clear understanding of appropriate teaching strategies e.g. systematic synthetic phonics </w:t>
      </w:r>
    </w:p>
    <w:p w14:paraId="70E15728" w14:textId="77777777" w:rsidR="00071D57" w:rsidRPr="00962BDA" w:rsidRDefault="00071D57" w:rsidP="00CB1AFB">
      <w:pPr>
        <w:numPr>
          <w:ilvl w:val="0"/>
          <w:numId w:val="2"/>
        </w:numPr>
        <w:spacing w:after="0" w:line="240" w:lineRule="auto"/>
        <w:rPr>
          <w:rFonts w:ascii="Calibri" w:hAnsi="Calibri" w:cs="Calibri"/>
        </w:rPr>
      </w:pPr>
    </w:p>
    <w:p w14:paraId="4985CA25" w14:textId="77777777" w:rsidR="00071D57" w:rsidRPr="00962BDA" w:rsidRDefault="00071D57" w:rsidP="00071D57">
      <w:pPr>
        <w:spacing w:after="0" w:line="240" w:lineRule="auto"/>
        <w:ind w:left="720"/>
        <w:rPr>
          <w:rFonts w:ascii="Calibri" w:hAnsi="Calibri" w:cs="Calibri"/>
        </w:rPr>
      </w:pPr>
    </w:p>
    <w:p w14:paraId="21B857C9" w14:textId="77777777" w:rsidR="00071D57" w:rsidRPr="00962BDA" w:rsidRDefault="00071D57" w:rsidP="00071D57">
      <w:pPr>
        <w:rPr>
          <w:b/>
          <w:u w:val="single"/>
        </w:rPr>
      </w:pPr>
      <w:r w:rsidRPr="00962BDA">
        <w:rPr>
          <w:b/>
          <w:u w:val="single"/>
        </w:rPr>
        <w:t>Specific Subject/Other Responsibilities:</w:t>
      </w:r>
    </w:p>
    <w:p w14:paraId="6A76929D" w14:textId="34348CD7" w:rsidR="00071D57" w:rsidRPr="00962BDA" w:rsidRDefault="00071D57" w:rsidP="00071D57">
      <w:pPr>
        <w:spacing w:after="0" w:line="240" w:lineRule="auto"/>
        <w:rPr>
          <w:rFonts w:ascii="Calibri" w:hAnsi="Calibri" w:cs="Calibri"/>
        </w:rPr>
      </w:pPr>
    </w:p>
    <w:p w14:paraId="02036074" w14:textId="65EDAF9A" w:rsidR="00CB1AFB" w:rsidRPr="00962BDA" w:rsidRDefault="00CB1AFB" w:rsidP="00CB1AFB">
      <w:pPr>
        <w:numPr>
          <w:ilvl w:val="0"/>
          <w:numId w:val="2"/>
        </w:numPr>
        <w:spacing w:after="0" w:line="240" w:lineRule="auto"/>
        <w:rPr>
          <w:rFonts w:ascii="Calibri" w:hAnsi="Calibri" w:cs="Calibri"/>
        </w:rPr>
      </w:pPr>
      <w:r w:rsidRPr="00962BDA">
        <w:rPr>
          <w:rFonts w:ascii="Calibri" w:hAnsi="Calibri" w:cs="Calibri"/>
          <w:bCs/>
        </w:rPr>
        <w:t xml:space="preserve">Use an appropriate range of observation, assessment, monitoring and recording strategies as a basis for setting challenging learning objectives for </w:t>
      </w:r>
      <w:r w:rsidRPr="00962BDA">
        <w:rPr>
          <w:rFonts w:ascii="Calibri" w:hAnsi="Calibri" w:cs="Calibri"/>
        </w:rPr>
        <w:t xml:space="preserve">pupils of all backgrounds, abilities and dispositions, </w:t>
      </w:r>
      <w:r w:rsidRPr="00962BDA">
        <w:rPr>
          <w:rFonts w:ascii="Calibri" w:hAnsi="Calibri" w:cs="Calibri"/>
          <w:bCs/>
        </w:rPr>
        <w:t>monitoring learners’ progress and levels of attainment</w:t>
      </w:r>
    </w:p>
    <w:p w14:paraId="5697E129"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Make accurate and productive use of assessment to secure pupils’ progress</w:t>
      </w:r>
    </w:p>
    <w:p w14:paraId="1BA5C362"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Give pupils regular feedback, both orally and through accurate marking, and encourage pupils to respond to the feedback, reflect on progress, their emerging needs and to take a responsible and conscientious attitude to their own work and study</w:t>
      </w:r>
    </w:p>
    <w:p w14:paraId="414536C8"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Use relevant data to monitor progress, set targets, and plan subsequent lessons</w:t>
      </w:r>
    </w:p>
    <w:p w14:paraId="175368A1" w14:textId="77777777" w:rsidR="00CB1AFB" w:rsidRPr="00962BDA" w:rsidRDefault="00CB1AFB" w:rsidP="00CB1AFB">
      <w:pPr>
        <w:numPr>
          <w:ilvl w:val="0"/>
          <w:numId w:val="3"/>
        </w:numPr>
        <w:spacing w:after="0" w:line="240" w:lineRule="auto"/>
        <w:rPr>
          <w:rFonts w:ascii="Calibri" w:hAnsi="Calibri" w:cs="Calibri"/>
        </w:rPr>
      </w:pPr>
      <w:r w:rsidRPr="00962BDA">
        <w:rPr>
          <w:rFonts w:ascii="Calibri" w:hAnsi="Calibri" w:cs="Calibri"/>
        </w:rPr>
        <w:t>Set homework and plan other out-of-class activities to consolidate and extend the knowledge and understanding pupils have acquired as appropriate</w:t>
      </w:r>
    </w:p>
    <w:p w14:paraId="75E1B763" w14:textId="77777777" w:rsidR="00CB1AFB" w:rsidRPr="00962BDA" w:rsidRDefault="00CB1AFB" w:rsidP="00CB1AFB">
      <w:pPr>
        <w:numPr>
          <w:ilvl w:val="0"/>
          <w:numId w:val="3"/>
        </w:numPr>
        <w:spacing w:after="0" w:line="240" w:lineRule="auto"/>
        <w:rPr>
          <w:rFonts w:ascii="Calibri" w:hAnsi="Calibri" w:cs="Calibri"/>
        </w:rPr>
      </w:pPr>
      <w:r w:rsidRPr="00962BDA">
        <w:rPr>
          <w:rFonts w:ascii="Calibri" w:hAnsi="Calibri" w:cs="Calibri"/>
          <w:bCs/>
        </w:rPr>
        <w:t xml:space="preserve">Participate in arrangements for examinations and assessments within the remit of the </w:t>
      </w:r>
      <w:r w:rsidRPr="00962BDA">
        <w:rPr>
          <w:rFonts w:ascii="Calibri" w:hAnsi="Calibri" w:cs="Calibri"/>
          <w:bCs/>
          <w:iCs/>
        </w:rPr>
        <w:t>School Teachers’ Pay and Conditions</w:t>
      </w:r>
      <w:r w:rsidRPr="00962BDA">
        <w:rPr>
          <w:rFonts w:ascii="Calibri" w:hAnsi="Calibri" w:cs="Calibri"/>
          <w:bCs/>
        </w:rPr>
        <w:t xml:space="preserve"> </w:t>
      </w:r>
      <w:r w:rsidRPr="00962BDA">
        <w:rPr>
          <w:rFonts w:ascii="Calibri" w:hAnsi="Calibri" w:cs="Calibri"/>
          <w:bCs/>
          <w:iCs/>
        </w:rPr>
        <w:t>Document</w:t>
      </w:r>
    </w:p>
    <w:p w14:paraId="6F453511" w14:textId="77777777" w:rsidR="00CB1AFB" w:rsidRPr="00962BDA" w:rsidRDefault="00CB1AFB" w:rsidP="00CB1AFB">
      <w:pPr>
        <w:ind w:left="360"/>
        <w:rPr>
          <w:rFonts w:ascii="Calibri" w:hAnsi="Calibri" w:cs="Calibri"/>
        </w:rPr>
      </w:pPr>
    </w:p>
    <w:p w14:paraId="4D11C0CA" w14:textId="77777777" w:rsidR="00CB1AFB" w:rsidRPr="00962BDA" w:rsidRDefault="00CB1AFB" w:rsidP="00CB1AFB">
      <w:pPr>
        <w:pStyle w:val="Heading2"/>
        <w:rPr>
          <w:rFonts w:ascii="Calibri" w:hAnsi="Calibri" w:cs="Calibri"/>
          <w:bCs/>
          <w:sz w:val="22"/>
          <w:szCs w:val="22"/>
          <w:lang w:eastAsia="en-GB"/>
        </w:rPr>
      </w:pPr>
      <w:r w:rsidRPr="00962BDA">
        <w:rPr>
          <w:rFonts w:ascii="Calibri" w:hAnsi="Calibri" w:cs="Calibri"/>
          <w:bCs/>
          <w:sz w:val="22"/>
          <w:szCs w:val="22"/>
          <w:lang w:eastAsia="en-GB"/>
        </w:rPr>
        <w:t>Behaviour and Safety</w:t>
      </w:r>
    </w:p>
    <w:p w14:paraId="3D1DE9B6" w14:textId="77777777" w:rsidR="00CB1AFB" w:rsidRPr="00962BDA" w:rsidRDefault="00CB1AFB" w:rsidP="00CB1AFB">
      <w:pPr>
        <w:numPr>
          <w:ilvl w:val="0"/>
          <w:numId w:val="1"/>
        </w:numPr>
        <w:spacing w:after="0" w:line="240" w:lineRule="auto"/>
        <w:rPr>
          <w:rFonts w:ascii="Calibri" w:hAnsi="Calibri" w:cs="Calibri"/>
          <w:bCs/>
        </w:rPr>
      </w:pPr>
      <w:r w:rsidRPr="00962BDA">
        <w:rPr>
          <w:rFonts w:ascii="Calibri" w:hAnsi="Calibri" w:cs="Calibri"/>
        </w:rPr>
        <w:t>Establish a safe, purposeful and stimulating environment for pupils, rooted in mutual respect and establish a framework for discipline with a range of strategies, using praise, sanctions and rewards consistently and fairly</w:t>
      </w:r>
    </w:p>
    <w:p w14:paraId="3F9BCD46" w14:textId="77777777" w:rsidR="00CB1AFB" w:rsidRPr="00962BDA" w:rsidRDefault="00CB1AFB" w:rsidP="00CB1AFB">
      <w:pPr>
        <w:numPr>
          <w:ilvl w:val="0"/>
          <w:numId w:val="1"/>
        </w:numPr>
        <w:spacing w:after="0" w:line="240" w:lineRule="auto"/>
        <w:rPr>
          <w:rFonts w:ascii="Calibri" w:hAnsi="Calibri" w:cs="Calibri"/>
        </w:rPr>
      </w:pPr>
      <w:r w:rsidRPr="00962BDA">
        <w:rPr>
          <w:rFonts w:ascii="Calibri" w:hAnsi="Calibri" w:cs="Calibri"/>
        </w:rPr>
        <w:t xml:space="preserve">Manage classes effectively, using approaches which are appropriate to pupils’ needs in order to inspire, motivate and challenge pupils </w:t>
      </w:r>
    </w:p>
    <w:p w14:paraId="571ECE52" w14:textId="77777777" w:rsidR="00CB1AFB" w:rsidRPr="00962BDA" w:rsidRDefault="00CB1AFB" w:rsidP="00CB1AFB">
      <w:pPr>
        <w:numPr>
          <w:ilvl w:val="0"/>
          <w:numId w:val="4"/>
        </w:numPr>
        <w:spacing w:after="0" w:line="240" w:lineRule="auto"/>
        <w:rPr>
          <w:rFonts w:ascii="Calibri" w:hAnsi="Calibri" w:cs="Calibri"/>
        </w:rPr>
      </w:pPr>
      <w:r w:rsidRPr="00962BDA">
        <w:rPr>
          <w:rFonts w:ascii="Calibri" w:hAnsi="Calibri" w:cs="Calibri"/>
        </w:rPr>
        <w:t>Maintain good relationships with pupils, exercise appropriate authority, and act decisively when necessary</w:t>
      </w:r>
    </w:p>
    <w:p w14:paraId="53DDFC1A" w14:textId="77777777" w:rsidR="00CB1AFB" w:rsidRPr="00962BDA" w:rsidRDefault="00CB1AFB" w:rsidP="00CB1AFB">
      <w:pPr>
        <w:numPr>
          <w:ilvl w:val="0"/>
          <w:numId w:val="4"/>
        </w:numPr>
        <w:spacing w:after="0" w:line="240" w:lineRule="auto"/>
        <w:rPr>
          <w:rFonts w:ascii="Calibri" w:hAnsi="Calibri" w:cs="Calibri"/>
        </w:rPr>
      </w:pPr>
      <w:r w:rsidRPr="00962BDA">
        <w:rPr>
          <w:rFonts w:ascii="Calibri" w:hAnsi="Calibri" w:cs="Calibri"/>
        </w:rPr>
        <w:t>Be a positive role model and demonstrate consistently the positive attitudes, values and behaviour, which are expected of pupils</w:t>
      </w:r>
    </w:p>
    <w:p w14:paraId="061D42E5" w14:textId="1318A352" w:rsidR="00CB1AFB" w:rsidRPr="00962BDA" w:rsidRDefault="00CB1AFB" w:rsidP="00CB1AFB">
      <w:pPr>
        <w:numPr>
          <w:ilvl w:val="0"/>
          <w:numId w:val="4"/>
        </w:numPr>
        <w:spacing w:after="0" w:line="240" w:lineRule="auto"/>
        <w:rPr>
          <w:rFonts w:ascii="Calibri" w:hAnsi="Calibri" w:cs="Calibri"/>
        </w:rPr>
      </w:pPr>
      <w:r w:rsidRPr="00962BDA">
        <w:rPr>
          <w:rFonts w:ascii="Calibri" w:hAnsi="Calibri" w:cs="Calibri"/>
        </w:rPr>
        <w:t>Have high expectations of behaviour, p</w:t>
      </w:r>
      <w:r w:rsidRPr="00962BDA">
        <w:rPr>
          <w:rFonts w:ascii="Calibri" w:hAnsi="Calibri" w:cs="Calibri"/>
          <w:bCs/>
        </w:rPr>
        <w:t xml:space="preserve">romoting </w:t>
      </w:r>
      <w:r w:rsidR="00071D57" w:rsidRPr="00962BDA">
        <w:rPr>
          <w:rFonts w:ascii="Calibri" w:hAnsi="Calibri" w:cs="Calibri"/>
          <w:bCs/>
        </w:rPr>
        <w:t>self-control</w:t>
      </w:r>
      <w:r w:rsidRPr="00962BDA">
        <w:rPr>
          <w:rFonts w:ascii="Calibri" w:hAnsi="Calibri" w:cs="Calibri"/>
          <w:bCs/>
        </w:rPr>
        <w:t xml:space="preserve"> and independence of all learners</w:t>
      </w:r>
    </w:p>
    <w:p w14:paraId="2B9C0FAD" w14:textId="77777777" w:rsidR="00CB1AFB" w:rsidRPr="00962BDA" w:rsidRDefault="00CB1AFB" w:rsidP="00CB1AFB">
      <w:pPr>
        <w:numPr>
          <w:ilvl w:val="0"/>
          <w:numId w:val="4"/>
        </w:numPr>
        <w:spacing w:after="0" w:line="240" w:lineRule="auto"/>
        <w:rPr>
          <w:rFonts w:ascii="Calibri" w:hAnsi="Calibri" w:cs="Calibri"/>
          <w:iCs/>
        </w:rPr>
      </w:pPr>
      <w:r w:rsidRPr="00962BDA">
        <w:rPr>
          <w:rFonts w:ascii="Calibri" w:hAnsi="Calibri" w:cs="Calibri"/>
          <w:bCs/>
        </w:rPr>
        <w:t xml:space="preserve">Carry out playground and other duties as directed and within the remit of the current </w:t>
      </w:r>
      <w:r w:rsidRPr="00962BDA">
        <w:rPr>
          <w:rFonts w:ascii="Calibri" w:hAnsi="Calibri" w:cs="Calibri"/>
          <w:bCs/>
          <w:iCs/>
        </w:rPr>
        <w:t>School Teachers’ Pay and Conditions</w:t>
      </w:r>
      <w:r w:rsidRPr="00962BDA">
        <w:rPr>
          <w:rFonts w:ascii="Calibri" w:hAnsi="Calibri" w:cs="Calibri"/>
          <w:bCs/>
        </w:rPr>
        <w:t xml:space="preserve"> </w:t>
      </w:r>
      <w:r w:rsidRPr="00962BDA">
        <w:rPr>
          <w:rFonts w:ascii="Calibri" w:hAnsi="Calibri" w:cs="Calibri"/>
          <w:bCs/>
          <w:iCs/>
        </w:rPr>
        <w:t>Document</w:t>
      </w:r>
    </w:p>
    <w:p w14:paraId="1D123A70" w14:textId="77777777" w:rsidR="00CB1AFB" w:rsidRPr="00962BDA" w:rsidRDefault="00CB1AFB" w:rsidP="00CB1AFB">
      <w:pPr>
        <w:numPr>
          <w:ilvl w:val="0"/>
          <w:numId w:val="4"/>
        </w:numPr>
        <w:spacing w:after="0" w:line="240" w:lineRule="auto"/>
        <w:rPr>
          <w:rFonts w:ascii="Calibri" w:hAnsi="Calibri" w:cs="Calibri"/>
          <w:iCs/>
        </w:rPr>
      </w:pPr>
      <w:r w:rsidRPr="00962BDA">
        <w:rPr>
          <w:rFonts w:ascii="Calibri" w:hAnsi="Calibri" w:cs="Calibri"/>
          <w:bCs/>
        </w:rPr>
        <w:t>Be responsible for promoting and safeguarding the welfare of children and young people within the school, raising any concerns following school protocol/procedures</w:t>
      </w:r>
    </w:p>
    <w:p w14:paraId="5F58A551" w14:textId="77777777" w:rsidR="00CB1AFB" w:rsidRPr="00962BDA" w:rsidRDefault="00CB1AFB" w:rsidP="00CB1AFB">
      <w:pPr>
        <w:rPr>
          <w:rFonts w:ascii="Calibri" w:hAnsi="Calibri" w:cs="Calibri"/>
        </w:rPr>
      </w:pPr>
    </w:p>
    <w:p w14:paraId="66CAEAF7" w14:textId="77777777" w:rsidR="00CB1AFB" w:rsidRPr="00962BDA" w:rsidRDefault="00CB1AFB" w:rsidP="00CB1AFB">
      <w:pPr>
        <w:pStyle w:val="Heading2"/>
        <w:rPr>
          <w:rFonts w:ascii="Calibri" w:hAnsi="Calibri" w:cs="Calibri"/>
          <w:bCs/>
          <w:sz w:val="22"/>
          <w:szCs w:val="22"/>
          <w:lang w:eastAsia="en-GB"/>
        </w:rPr>
      </w:pPr>
      <w:r w:rsidRPr="00962BDA">
        <w:rPr>
          <w:rFonts w:ascii="Calibri" w:hAnsi="Calibri" w:cs="Calibri"/>
          <w:bCs/>
          <w:sz w:val="22"/>
          <w:szCs w:val="22"/>
          <w:lang w:eastAsia="en-GB"/>
        </w:rPr>
        <w:t>Team working and collaboration</w:t>
      </w:r>
    </w:p>
    <w:p w14:paraId="11A4FE12" w14:textId="77777777" w:rsidR="00CB1AFB" w:rsidRPr="00962BDA" w:rsidRDefault="00CB1AFB" w:rsidP="00CB1AFB">
      <w:pPr>
        <w:numPr>
          <w:ilvl w:val="0"/>
          <w:numId w:val="6"/>
        </w:numPr>
        <w:spacing w:after="0" w:line="240" w:lineRule="auto"/>
        <w:rPr>
          <w:rFonts w:ascii="Calibri" w:hAnsi="Calibri" w:cs="Calibri"/>
          <w:bCs/>
        </w:rPr>
      </w:pPr>
      <w:r w:rsidRPr="00962BDA">
        <w:rPr>
          <w:rFonts w:ascii="Calibri" w:hAnsi="Calibri" w:cs="Calibri"/>
          <w:bCs/>
        </w:rPr>
        <w:t>Participate in any relevant meetings/professional development opportunities at the school, which relate to the learners, curriculum or organisation of the school including pastoral arrangements and assemblies</w:t>
      </w:r>
    </w:p>
    <w:p w14:paraId="01B3A114" w14:textId="77777777" w:rsidR="00CB1AFB" w:rsidRPr="00962BDA" w:rsidRDefault="00CB1AFB" w:rsidP="00CB1AFB">
      <w:pPr>
        <w:numPr>
          <w:ilvl w:val="0"/>
          <w:numId w:val="6"/>
        </w:numPr>
        <w:spacing w:after="0" w:line="240" w:lineRule="auto"/>
        <w:rPr>
          <w:rFonts w:ascii="Calibri" w:hAnsi="Calibri" w:cs="Calibri"/>
          <w:bCs/>
        </w:rPr>
      </w:pPr>
      <w:r w:rsidRPr="00962BDA">
        <w:rPr>
          <w:rFonts w:ascii="Calibri" w:hAnsi="Calibri" w:cs="Calibri"/>
          <w:bCs/>
        </w:rPr>
        <w:t>Work as a team member and identify opportunities for working with colleagues and sharing the development of effective practice with them</w:t>
      </w:r>
    </w:p>
    <w:p w14:paraId="63373A01" w14:textId="77777777" w:rsidR="00CB1AFB" w:rsidRPr="00962BDA" w:rsidRDefault="00CB1AFB" w:rsidP="00CB1AFB">
      <w:pPr>
        <w:numPr>
          <w:ilvl w:val="0"/>
          <w:numId w:val="6"/>
        </w:numPr>
        <w:spacing w:after="0" w:line="240" w:lineRule="auto"/>
        <w:rPr>
          <w:rFonts w:ascii="Calibri" w:hAnsi="Calibri" w:cs="Calibri"/>
          <w:bCs/>
        </w:rPr>
      </w:pPr>
      <w:r w:rsidRPr="00962BDA">
        <w:rPr>
          <w:rFonts w:ascii="Calibri" w:hAnsi="Calibri" w:cs="Calibri"/>
          <w:bCs/>
        </w:rPr>
        <w:t>Contribute to the selection and professional development of other teachers and support staff including the induction and assessment of new teachers, teachers serving induction periods and where appropriate threshold assessments</w:t>
      </w:r>
    </w:p>
    <w:p w14:paraId="58B92BFB" w14:textId="77777777" w:rsidR="00CB1AFB" w:rsidRPr="00962BDA" w:rsidRDefault="00CB1AFB" w:rsidP="00CB1AFB">
      <w:pPr>
        <w:numPr>
          <w:ilvl w:val="0"/>
          <w:numId w:val="6"/>
        </w:numPr>
        <w:spacing w:after="0" w:line="240" w:lineRule="auto"/>
        <w:rPr>
          <w:rFonts w:ascii="Calibri" w:hAnsi="Calibri" w:cs="Calibri"/>
          <w:bCs/>
        </w:rPr>
      </w:pPr>
      <w:r w:rsidRPr="00962BDA">
        <w:rPr>
          <w:rFonts w:ascii="Calibri" w:hAnsi="Calibri" w:cs="Calibri"/>
          <w:bCs/>
        </w:rPr>
        <w:t xml:space="preserve">Ensure that colleagues working with you are appropriately involved in supporting learning and understand the roles they are expected to fulfil </w:t>
      </w:r>
    </w:p>
    <w:p w14:paraId="52D91114" w14:textId="77777777" w:rsidR="00CB1AFB" w:rsidRPr="00962BDA" w:rsidRDefault="00CB1AFB" w:rsidP="00CB1AFB">
      <w:pPr>
        <w:numPr>
          <w:ilvl w:val="0"/>
          <w:numId w:val="6"/>
        </w:numPr>
        <w:spacing w:after="0" w:line="240" w:lineRule="auto"/>
        <w:rPr>
          <w:rFonts w:ascii="Calibri" w:hAnsi="Calibri" w:cs="Calibri"/>
          <w:bCs/>
        </w:rPr>
      </w:pPr>
      <w:r w:rsidRPr="00962BDA">
        <w:rPr>
          <w:rFonts w:ascii="Calibri" w:hAnsi="Calibri" w:cs="Calibri"/>
          <w:bCs/>
        </w:rPr>
        <w:t>Take part as required in the review, development and management of the activities relating to the curriculum, organisation and pastoral functions of the school</w:t>
      </w:r>
    </w:p>
    <w:p w14:paraId="6C70FE62" w14:textId="3BDA0105" w:rsidR="00CB1AFB" w:rsidRPr="00962BDA" w:rsidRDefault="00CB1AFB" w:rsidP="00CB1AFB">
      <w:pPr>
        <w:numPr>
          <w:ilvl w:val="0"/>
          <w:numId w:val="6"/>
        </w:numPr>
        <w:spacing w:after="0" w:line="240" w:lineRule="auto"/>
        <w:rPr>
          <w:rFonts w:ascii="Calibri" w:hAnsi="Calibri" w:cs="Calibri"/>
        </w:rPr>
      </w:pPr>
      <w:r w:rsidRPr="00962BDA">
        <w:rPr>
          <w:rFonts w:ascii="Calibri" w:hAnsi="Calibri" w:cs="Calibri"/>
          <w:bCs/>
        </w:rPr>
        <w:t xml:space="preserve">Cover for absent colleagues within the remit of the current </w:t>
      </w:r>
      <w:r w:rsidRPr="00962BDA">
        <w:rPr>
          <w:rFonts w:ascii="Calibri" w:hAnsi="Calibri" w:cs="Calibri"/>
          <w:bCs/>
          <w:iCs/>
        </w:rPr>
        <w:t>School Teachers’ Pay and Conditions</w:t>
      </w:r>
      <w:r w:rsidRPr="00962BDA">
        <w:rPr>
          <w:rFonts w:ascii="Calibri" w:hAnsi="Calibri" w:cs="Calibri"/>
          <w:bCs/>
        </w:rPr>
        <w:t xml:space="preserve"> document</w:t>
      </w:r>
    </w:p>
    <w:p w14:paraId="3565DF0E" w14:textId="5C346D84" w:rsidR="00CB1AFB" w:rsidRPr="00962BDA" w:rsidRDefault="00CB1AFB" w:rsidP="00CB1AFB">
      <w:pPr>
        <w:numPr>
          <w:ilvl w:val="0"/>
          <w:numId w:val="6"/>
        </w:numPr>
        <w:spacing w:after="0" w:line="240" w:lineRule="auto"/>
        <w:rPr>
          <w:rFonts w:ascii="Calibri" w:hAnsi="Calibri" w:cs="Calibri"/>
        </w:rPr>
      </w:pPr>
      <w:r w:rsidRPr="00962BDA">
        <w:rPr>
          <w:rFonts w:ascii="Calibri" w:hAnsi="Calibri" w:cs="Calibri"/>
          <w:bCs/>
        </w:rPr>
        <w:t>Additional ad hoc meetings to support Headteacher.</w:t>
      </w:r>
    </w:p>
    <w:p w14:paraId="625A388B" w14:textId="77777777" w:rsidR="00071D57" w:rsidRPr="00962BDA" w:rsidRDefault="00071D57" w:rsidP="00CB1AFB">
      <w:pPr>
        <w:numPr>
          <w:ilvl w:val="0"/>
          <w:numId w:val="6"/>
        </w:numPr>
        <w:spacing w:after="0" w:line="240" w:lineRule="auto"/>
        <w:rPr>
          <w:rFonts w:ascii="Calibri" w:hAnsi="Calibri" w:cs="Calibri"/>
        </w:rPr>
      </w:pPr>
    </w:p>
    <w:p w14:paraId="45DBF8CD" w14:textId="77777777" w:rsidR="00CB1AFB" w:rsidRPr="00962BDA" w:rsidRDefault="00CB1AFB" w:rsidP="00CB1AFB">
      <w:pPr>
        <w:rPr>
          <w:rFonts w:ascii="Calibri" w:hAnsi="Calibri" w:cs="Calibri"/>
        </w:rPr>
      </w:pPr>
    </w:p>
    <w:p w14:paraId="22E4AC69" w14:textId="563E937B" w:rsidR="00CB1AFB" w:rsidRPr="00962BDA" w:rsidRDefault="00CB1AFB" w:rsidP="00CB1AFB">
      <w:pPr>
        <w:pStyle w:val="Heading2"/>
        <w:rPr>
          <w:rFonts w:ascii="Calibri" w:hAnsi="Calibri" w:cs="Calibri"/>
          <w:bCs/>
          <w:sz w:val="22"/>
          <w:szCs w:val="22"/>
          <w:lang w:eastAsia="en-GB"/>
        </w:rPr>
      </w:pPr>
      <w:r w:rsidRPr="00962BDA">
        <w:rPr>
          <w:rFonts w:ascii="Calibri" w:hAnsi="Calibri" w:cs="Calibri"/>
          <w:bCs/>
          <w:sz w:val="22"/>
          <w:szCs w:val="22"/>
          <w:lang w:eastAsia="en-GB"/>
        </w:rPr>
        <w:lastRenderedPageBreak/>
        <w:t xml:space="preserve">Fulfil wider professional responsibilities </w:t>
      </w:r>
    </w:p>
    <w:p w14:paraId="39ACBE5C" w14:textId="77777777" w:rsidR="00071D57" w:rsidRPr="00962BDA" w:rsidRDefault="00071D57" w:rsidP="00071D57">
      <w:pPr>
        <w:rPr>
          <w:lang w:eastAsia="en-GB"/>
        </w:rPr>
      </w:pPr>
    </w:p>
    <w:p w14:paraId="39B70D1D" w14:textId="77777777" w:rsidR="00CB1AFB" w:rsidRPr="00962BDA" w:rsidRDefault="00CB1AFB" w:rsidP="00CB1AFB">
      <w:pPr>
        <w:numPr>
          <w:ilvl w:val="0"/>
          <w:numId w:val="5"/>
        </w:numPr>
        <w:spacing w:after="0" w:line="240" w:lineRule="auto"/>
        <w:rPr>
          <w:rFonts w:ascii="Calibri" w:hAnsi="Calibri" w:cs="Calibri"/>
        </w:rPr>
      </w:pPr>
      <w:r w:rsidRPr="00962BDA">
        <w:rPr>
          <w:rFonts w:ascii="Calibri" w:hAnsi="Calibri" w:cs="Calibri"/>
        </w:rPr>
        <w:t xml:space="preserve">Work collaboratively with others to develop effective professional relationships </w:t>
      </w:r>
    </w:p>
    <w:p w14:paraId="3E7EEAA0" w14:textId="77777777" w:rsidR="00CB1AFB" w:rsidRPr="00962BDA" w:rsidRDefault="00CB1AFB" w:rsidP="00CB1AFB">
      <w:pPr>
        <w:numPr>
          <w:ilvl w:val="0"/>
          <w:numId w:val="5"/>
        </w:numPr>
        <w:spacing w:after="0" w:line="240" w:lineRule="auto"/>
        <w:rPr>
          <w:rFonts w:ascii="Calibri" w:hAnsi="Calibri" w:cs="Calibri"/>
        </w:rPr>
      </w:pPr>
      <w:r w:rsidRPr="00962BDA">
        <w:rPr>
          <w:rFonts w:ascii="Calibri" w:hAnsi="Calibri" w:cs="Calibri"/>
        </w:rPr>
        <w:t>Deploy support staff effectively as appropriate</w:t>
      </w:r>
    </w:p>
    <w:p w14:paraId="25FBD4D8" w14:textId="77777777" w:rsidR="00CB1AFB" w:rsidRPr="00962BDA" w:rsidRDefault="00CB1AFB" w:rsidP="00CB1AFB">
      <w:pPr>
        <w:numPr>
          <w:ilvl w:val="0"/>
          <w:numId w:val="5"/>
        </w:numPr>
        <w:spacing w:after="0" w:line="240" w:lineRule="auto"/>
        <w:rPr>
          <w:rFonts w:ascii="Calibri" w:hAnsi="Calibri" w:cs="Calibri"/>
        </w:rPr>
      </w:pPr>
      <w:r w:rsidRPr="00962BDA">
        <w:rPr>
          <w:rFonts w:ascii="Calibri" w:hAnsi="Calibri" w:cs="Calibri"/>
        </w:rPr>
        <w:t>Communicate effectively with parents/carers with regard to pupils’ achievements and well-being using school systems/processes as appropriate</w:t>
      </w:r>
    </w:p>
    <w:p w14:paraId="49211858" w14:textId="77777777" w:rsidR="00CB1AFB" w:rsidRPr="00962BDA" w:rsidRDefault="00CB1AFB" w:rsidP="00CB1AFB">
      <w:pPr>
        <w:numPr>
          <w:ilvl w:val="0"/>
          <w:numId w:val="5"/>
        </w:numPr>
        <w:spacing w:after="0" w:line="240" w:lineRule="auto"/>
        <w:rPr>
          <w:rFonts w:ascii="Calibri" w:hAnsi="Calibri" w:cs="Calibri"/>
        </w:rPr>
      </w:pPr>
      <w:r w:rsidRPr="00962BDA">
        <w:rPr>
          <w:rFonts w:ascii="Calibri" w:hAnsi="Calibri" w:cs="Calibri"/>
          <w:bCs/>
        </w:rPr>
        <w:t>Communicate and co-operate with relevant external bodies</w:t>
      </w:r>
    </w:p>
    <w:p w14:paraId="15AFB273" w14:textId="6025615D" w:rsidR="00CB1AFB" w:rsidRPr="00962BDA" w:rsidRDefault="00CB1AFB" w:rsidP="00CB1AFB">
      <w:pPr>
        <w:numPr>
          <w:ilvl w:val="0"/>
          <w:numId w:val="5"/>
        </w:numPr>
        <w:spacing w:after="0" w:line="240" w:lineRule="auto"/>
        <w:rPr>
          <w:rFonts w:ascii="Calibri" w:hAnsi="Calibri" w:cs="Calibri"/>
        </w:rPr>
      </w:pPr>
      <w:r w:rsidRPr="00962BDA">
        <w:rPr>
          <w:rFonts w:ascii="Calibri" w:hAnsi="Calibri" w:cs="Calibri"/>
        </w:rPr>
        <w:t>Make a positive contribution to the wider life and ethos of the school</w:t>
      </w:r>
    </w:p>
    <w:p w14:paraId="1515184F" w14:textId="2CFD4C94" w:rsidR="00071D57" w:rsidRPr="00962BDA" w:rsidRDefault="00071D57" w:rsidP="00071D57">
      <w:pPr>
        <w:spacing w:after="0" w:line="240" w:lineRule="auto"/>
        <w:rPr>
          <w:rFonts w:ascii="Calibri" w:hAnsi="Calibri" w:cs="Calibri"/>
        </w:rPr>
      </w:pPr>
    </w:p>
    <w:p w14:paraId="0C6FA269" w14:textId="77777777" w:rsidR="00071D57" w:rsidRPr="00962BDA" w:rsidRDefault="00071D57" w:rsidP="00071D57">
      <w:pPr>
        <w:spacing w:after="0" w:line="240" w:lineRule="auto"/>
        <w:rPr>
          <w:rFonts w:ascii="Calibri" w:hAnsi="Calibri" w:cs="Calibri"/>
        </w:rPr>
      </w:pPr>
    </w:p>
    <w:p w14:paraId="421A9F5A" w14:textId="009C4050" w:rsidR="00071D57" w:rsidRPr="00962BDA" w:rsidRDefault="00CB1AFB" w:rsidP="00CB1AFB">
      <w:pPr>
        <w:rPr>
          <w:rFonts w:ascii="Calibri" w:hAnsi="Calibri" w:cs="Calibri"/>
          <w:b/>
          <w:bCs/>
        </w:rPr>
      </w:pPr>
      <w:r w:rsidRPr="00962BDA">
        <w:rPr>
          <w:rFonts w:ascii="Calibri" w:hAnsi="Calibri" w:cs="Calibri"/>
          <w:b/>
          <w:bCs/>
        </w:rPr>
        <w:t>Personal and Professional Conduct</w:t>
      </w:r>
    </w:p>
    <w:p w14:paraId="74F7BFD0" w14:textId="77777777" w:rsidR="00CB1AFB" w:rsidRPr="00962BDA" w:rsidRDefault="00CB1AFB" w:rsidP="00CB1AFB">
      <w:pPr>
        <w:pStyle w:val="NoSpacing"/>
        <w:numPr>
          <w:ilvl w:val="0"/>
          <w:numId w:val="9"/>
        </w:numPr>
        <w:rPr>
          <w:rFonts w:ascii="Calibri" w:hAnsi="Calibri" w:cs="Calibri"/>
          <w:sz w:val="22"/>
          <w:szCs w:val="22"/>
        </w:rPr>
      </w:pPr>
      <w:r w:rsidRPr="00962BDA">
        <w:rPr>
          <w:rFonts w:ascii="Calibri" w:hAnsi="Calibri" w:cs="Calibri"/>
          <w:sz w:val="22"/>
          <w:szCs w:val="22"/>
        </w:rPr>
        <w:t>Uphold public trust in the profession and maintain high standards of ethics and behaviour, within and outside school</w:t>
      </w:r>
    </w:p>
    <w:p w14:paraId="5F868313" w14:textId="77777777" w:rsidR="00CB1AFB" w:rsidRPr="00962BDA" w:rsidRDefault="00CB1AFB" w:rsidP="00CB1AFB">
      <w:pPr>
        <w:pStyle w:val="NoSpacing"/>
        <w:numPr>
          <w:ilvl w:val="0"/>
          <w:numId w:val="9"/>
        </w:numPr>
        <w:rPr>
          <w:rFonts w:ascii="Calibri" w:hAnsi="Calibri" w:cs="Calibri"/>
          <w:sz w:val="22"/>
          <w:szCs w:val="22"/>
        </w:rPr>
      </w:pPr>
      <w:r w:rsidRPr="00962BDA">
        <w:rPr>
          <w:rFonts w:ascii="Calibri" w:hAnsi="Calibri" w:cs="Calibri"/>
          <w:sz w:val="22"/>
          <w:szCs w:val="22"/>
        </w:rPr>
        <w:t>Have proper and professional regard for the ethos, policies and practices of the school, and maintain high standards of attendance and punctuality</w:t>
      </w:r>
    </w:p>
    <w:p w14:paraId="465F5B20" w14:textId="77777777" w:rsidR="00CB1AFB" w:rsidRPr="00962BDA" w:rsidRDefault="00CB1AFB" w:rsidP="00CB1AFB">
      <w:pPr>
        <w:pStyle w:val="NoSpacing"/>
        <w:numPr>
          <w:ilvl w:val="0"/>
          <w:numId w:val="9"/>
        </w:numPr>
        <w:rPr>
          <w:rFonts w:ascii="Calibri" w:hAnsi="Calibri" w:cs="Calibri"/>
          <w:sz w:val="22"/>
          <w:szCs w:val="22"/>
        </w:rPr>
      </w:pPr>
      <w:r w:rsidRPr="00962BDA">
        <w:rPr>
          <w:rFonts w:ascii="Calibri" w:hAnsi="Calibri" w:cs="Calibri"/>
          <w:sz w:val="22"/>
          <w:szCs w:val="22"/>
        </w:rPr>
        <w:t>Understand and act within the statutory frameworks setting out their professional duties and responsibilities</w:t>
      </w:r>
    </w:p>
    <w:p w14:paraId="5337B1B1" w14:textId="77777777" w:rsidR="00CB1AFB" w:rsidRPr="00962BDA" w:rsidRDefault="00CB1AFB" w:rsidP="00CB1AFB">
      <w:pPr>
        <w:pStyle w:val="Heading3"/>
        <w:rPr>
          <w:rFonts w:ascii="Calibri" w:hAnsi="Calibri" w:cs="Calibri"/>
        </w:rPr>
      </w:pPr>
    </w:p>
    <w:p w14:paraId="1AA8AFB1" w14:textId="77777777" w:rsidR="00CB1AFB" w:rsidRPr="00962BDA" w:rsidRDefault="00CB1AFB" w:rsidP="00CB1AFB">
      <w:pPr>
        <w:pStyle w:val="Heading3"/>
        <w:rPr>
          <w:rFonts w:ascii="Calibri" w:hAnsi="Calibri" w:cs="Calibri"/>
        </w:rPr>
      </w:pPr>
      <w:r w:rsidRPr="00962BDA">
        <w:rPr>
          <w:rFonts w:ascii="Calibri" w:hAnsi="Calibri" w:cs="Calibri"/>
        </w:rPr>
        <w:t>Administration</w:t>
      </w:r>
    </w:p>
    <w:p w14:paraId="5468CB5A" w14:textId="77777777" w:rsidR="00CB1AFB" w:rsidRPr="00962BDA" w:rsidRDefault="00CB1AFB" w:rsidP="00CB1AFB">
      <w:pPr>
        <w:numPr>
          <w:ilvl w:val="0"/>
          <w:numId w:val="7"/>
        </w:numPr>
        <w:spacing w:after="0" w:line="240" w:lineRule="auto"/>
        <w:rPr>
          <w:rFonts w:ascii="Calibri" w:hAnsi="Calibri" w:cs="Calibri"/>
          <w:bCs/>
        </w:rPr>
      </w:pPr>
      <w:r w:rsidRPr="00962BDA">
        <w:rPr>
          <w:rFonts w:ascii="Calibri" w:hAnsi="Calibri" w:cs="Calibri"/>
          <w:bCs/>
        </w:rPr>
        <w:t>Register the attendance of and supervise learners, before, during or after school sessions as appropriate</w:t>
      </w:r>
    </w:p>
    <w:p w14:paraId="534E226C" w14:textId="77777777" w:rsidR="00CB1AFB" w:rsidRPr="00962BDA" w:rsidRDefault="00CB1AFB" w:rsidP="00CB1AFB">
      <w:pPr>
        <w:numPr>
          <w:ilvl w:val="0"/>
          <w:numId w:val="7"/>
        </w:numPr>
        <w:spacing w:after="0" w:line="240" w:lineRule="auto"/>
        <w:rPr>
          <w:rFonts w:ascii="Calibri" w:hAnsi="Calibri" w:cs="Calibri"/>
          <w:bCs/>
          <w:iCs/>
        </w:rPr>
      </w:pPr>
      <w:r w:rsidRPr="00962BDA">
        <w:rPr>
          <w:rFonts w:ascii="Calibri" w:hAnsi="Calibri" w:cs="Calibri"/>
          <w:bCs/>
        </w:rPr>
        <w:t xml:space="preserve">Participate in and carry out any administrative and organisational tasks within the remit of the current </w:t>
      </w:r>
      <w:r w:rsidRPr="00962BDA">
        <w:rPr>
          <w:rFonts w:ascii="Calibri" w:hAnsi="Calibri" w:cs="Calibri"/>
          <w:bCs/>
          <w:iCs/>
        </w:rPr>
        <w:t>School Teachers’ Pay and Conditions</w:t>
      </w:r>
      <w:r w:rsidRPr="00962BDA">
        <w:rPr>
          <w:rFonts w:ascii="Calibri" w:hAnsi="Calibri" w:cs="Calibri"/>
          <w:bCs/>
        </w:rPr>
        <w:t xml:space="preserve"> </w:t>
      </w:r>
      <w:r w:rsidRPr="00962BDA">
        <w:rPr>
          <w:rFonts w:ascii="Calibri" w:hAnsi="Calibri" w:cs="Calibri"/>
          <w:bCs/>
          <w:iCs/>
        </w:rPr>
        <w:t>Document</w:t>
      </w:r>
    </w:p>
    <w:p w14:paraId="778B6432" w14:textId="77777777" w:rsidR="00CB1AFB" w:rsidRPr="00962BDA" w:rsidRDefault="00CB1AFB" w:rsidP="00CB1AFB">
      <w:pPr>
        <w:ind w:left="360"/>
        <w:rPr>
          <w:rFonts w:ascii="Calibri" w:hAnsi="Calibri" w:cs="Calibri"/>
          <w:bCs/>
        </w:rPr>
      </w:pPr>
    </w:p>
    <w:p w14:paraId="398FBFA3" w14:textId="77777777" w:rsidR="00CB1AFB" w:rsidRPr="00962BDA" w:rsidRDefault="00CB1AFB" w:rsidP="00CB1AFB">
      <w:pPr>
        <w:pStyle w:val="Heading4"/>
        <w:rPr>
          <w:rFonts w:ascii="Calibri" w:hAnsi="Calibri" w:cs="Calibri"/>
          <w:sz w:val="22"/>
          <w:szCs w:val="22"/>
        </w:rPr>
      </w:pPr>
      <w:r w:rsidRPr="00962BDA">
        <w:rPr>
          <w:rFonts w:ascii="Calibri" w:hAnsi="Calibri" w:cs="Calibri"/>
          <w:sz w:val="22"/>
          <w:szCs w:val="22"/>
        </w:rPr>
        <w:t>Professional development</w:t>
      </w:r>
    </w:p>
    <w:p w14:paraId="5AB7923A" w14:textId="3EDFC0AC" w:rsidR="00CB1AFB" w:rsidRPr="00962BDA" w:rsidRDefault="00CB1AFB" w:rsidP="00CB1AFB">
      <w:pPr>
        <w:numPr>
          <w:ilvl w:val="0"/>
          <w:numId w:val="7"/>
        </w:numPr>
        <w:spacing w:after="0" w:line="240" w:lineRule="auto"/>
        <w:rPr>
          <w:rFonts w:ascii="Calibri" w:hAnsi="Calibri" w:cs="Calibri"/>
          <w:bCs/>
        </w:rPr>
      </w:pPr>
      <w:r w:rsidRPr="00962BDA">
        <w:rPr>
          <w:rFonts w:ascii="Calibri" w:hAnsi="Calibri" w:cs="Calibri"/>
          <w:bCs/>
        </w:rPr>
        <w:t xml:space="preserve">Regularly review the effectiveness of your teaching and assessment procedures and its impact on pupils’ progress, attainment and </w:t>
      </w:r>
      <w:r w:rsidR="00071D57" w:rsidRPr="00962BDA">
        <w:rPr>
          <w:rFonts w:ascii="Calibri" w:hAnsi="Calibri" w:cs="Calibri"/>
          <w:bCs/>
        </w:rPr>
        <w:t>wellbeing</w:t>
      </w:r>
      <w:r w:rsidRPr="00962BDA">
        <w:rPr>
          <w:rFonts w:ascii="Calibri" w:hAnsi="Calibri" w:cs="Calibri"/>
          <w:bCs/>
        </w:rPr>
        <w:t xml:space="preserve">, refining your approaches where necessary </w:t>
      </w:r>
      <w:r w:rsidRPr="00962BDA">
        <w:rPr>
          <w:rFonts w:ascii="Calibri" w:hAnsi="Calibri" w:cs="Calibri"/>
        </w:rPr>
        <w:t>responding to advice and feedback from colleagues</w:t>
      </w:r>
    </w:p>
    <w:p w14:paraId="4F7195E2" w14:textId="77777777" w:rsidR="00CB1AFB" w:rsidRPr="00962BDA" w:rsidRDefault="00CB1AFB" w:rsidP="00CB1AFB">
      <w:pPr>
        <w:numPr>
          <w:ilvl w:val="0"/>
          <w:numId w:val="7"/>
        </w:numPr>
        <w:spacing w:after="0" w:line="240" w:lineRule="auto"/>
        <w:rPr>
          <w:rFonts w:ascii="Calibri" w:hAnsi="Calibri" w:cs="Calibri"/>
          <w:bCs/>
        </w:rPr>
      </w:pPr>
      <w:r w:rsidRPr="00962BDA">
        <w:rPr>
          <w:rFonts w:ascii="Calibri" w:hAnsi="Calibri" w:cs="Calibri"/>
          <w:bCs/>
        </w:rPr>
        <w:t xml:space="preserve">Be responsible for </w:t>
      </w:r>
      <w:r w:rsidRPr="00962BDA">
        <w:rPr>
          <w:rFonts w:ascii="Calibri" w:hAnsi="Calibri" w:cs="Calibri"/>
        </w:rPr>
        <w:t xml:space="preserve">improving your teaching through </w:t>
      </w:r>
      <w:r w:rsidRPr="00962BDA">
        <w:rPr>
          <w:rFonts w:ascii="Calibri" w:hAnsi="Calibri" w:cs="Calibri"/>
          <w:bCs/>
        </w:rPr>
        <w:t xml:space="preserve">participating fully in training and development opportunities identified by the school or as developed as an outcome of your appraisal </w:t>
      </w:r>
    </w:p>
    <w:p w14:paraId="538FDEA2" w14:textId="77777777" w:rsidR="00CB1AFB" w:rsidRPr="00962BDA" w:rsidRDefault="00CB1AFB" w:rsidP="00CB1AFB">
      <w:pPr>
        <w:numPr>
          <w:ilvl w:val="0"/>
          <w:numId w:val="7"/>
        </w:numPr>
        <w:spacing w:after="0" w:line="240" w:lineRule="auto"/>
        <w:rPr>
          <w:rFonts w:ascii="Calibri" w:hAnsi="Calibri" w:cs="Calibri"/>
          <w:bCs/>
        </w:rPr>
      </w:pPr>
      <w:r w:rsidRPr="00962BDA">
        <w:rPr>
          <w:rFonts w:ascii="Calibri" w:hAnsi="Calibri" w:cs="Calibri"/>
          <w:bCs/>
        </w:rPr>
        <w:t>Proactively participate with arrangements made in accordance with the Appraisal Regulations 2012</w:t>
      </w:r>
      <w:r w:rsidRPr="00962BDA">
        <w:rPr>
          <w:rFonts w:ascii="Calibri" w:hAnsi="Calibri" w:cs="Calibri"/>
        </w:rPr>
        <w:t xml:space="preserve"> </w:t>
      </w:r>
    </w:p>
    <w:p w14:paraId="515CDD65" w14:textId="77777777" w:rsidR="00CB1AFB" w:rsidRPr="00962BDA" w:rsidRDefault="00CB1AFB" w:rsidP="00CB1AFB">
      <w:pPr>
        <w:rPr>
          <w:rFonts w:ascii="Calibri" w:hAnsi="Calibri" w:cs="Calibri"/>
          <w:b/>
          <w:bCs/>
        </w:rPr>
      </w:pPr>
    </w:p>
    <w:p w14:paraId="72A63EC9" w14:textId="77777777" w:rsidR="00CB1AFB" w:rsidRPr="00962BDA" w:rsidRDefault="00CB1AFB" w:rsidP="00CB1AFB">
      <w:pPr>
        <w:rPr>
          <w:rFonts w:ascii="Calibri" w:hAnsi="Calibri" w:cs="Calibri"/>
        </w:rPr>
      </w:pPr>
      <w:r w:rsidRPr="00962BDA">
        <w:rPr>
          <w:rFonts w:ascii="Calibri" w:hAnsi="Calibri" w:cs="Calibri"/>
          <w:b/>
          <w:bCs/>
        </w:rPr>
        <w:t xml:space="preserve">Other </w:t>
      </w:r>
    </w:p>
    <w:p w14:paraId="6EC38FB7" w14:textId="77777777" w:rsidR="00CB1AFB" w:rsidRPr="00962BDA" w:rsidRDefault="00CB1AFB" w:rsidP="00CB1AFB">
      <w:pPr>
        <w:numPr>
          <w:ilvl w:val="0"/>
          <w:numId w:val="8"/>
        </w:numPr>
        <w:spacing w:after="0" w:line="240" w:lineRule="auto"/>
        <w:rPr>
          <w:rFonts w:ascii="Calibri" w:hAnsi="Calibri" w:cs="Calibri"/>
        </w:rPr>
      </w:pPr>
      <w:r w:rsidRPr="00962BDA">
        <w:rPr>
          <w:rFonts w:ascii="Calibri" w:hAnsi="Calibri" w:cs="Calibri"/>
        </w:rPr>
        <w:t>To have professional regard for the ethos, policies and practices of the school in which you teach, and maintain high standards in your own attendance and punctuality</w:t>
      </w:r>
    </w:p>
    <w:p w14:paraId="5F6D527E" w14:textId="5E066435" w:rsidR="00CB1AFB" w:rsidRPr="00962BDA" w:rsidRDefault="00CB1AFB" w:rsidP="00CB1AFB">
      <w:pPr>
        <w:numPr>
          <w:ilvl w:val="0"/>
          <w:numId w:val="8"/>
        </w:numPr>
        <w:spacing w:after="0" w:line="240" w:lineRule="auto"/>
        <w:rPr>
          <w:rFonts w:ascii="Calibri" w:hAnsi="Calibri" w:cs="Calibri"/>
        </w:rPr>
      </w:pPr>
      <w:r w:rsidRPr="00962BDA">
        <w:rPr>
          <w:rFonts w:ascii="Calibri" w:hAnsi="Calibri" w:cs="Calibri"/>
          <w:bCs/>
        </w:rPr>
        <w:t xml:space="preserve">Perform any reasonable duties as requested by the acting </w:t>
      </w:r>
      <w:r w:rsidR="00071D57" w:rsidRPr="00962BDA">
        <w:rPr>
          <w:rFonts w:ascii="Calibri" w:hAnsi="Calibri" w:cs="Calibri"/>
          <w:bCs/>
        </w:rPr>
        <w:t>Headteacher</w:t>
      </w:r>
    </w:p>
    <w:p w14:paraId="0002A516" w14:textId="77777777" w:rsidR="00CB1AFB" w:rsidRPr="00962BDA" w:rsidRDefault="00CB1AFB" w:rsidP="00CB1AFB">
      <w:pPr>
        <w:ind w:left="360"/>
        <w:rPr>
          <w:rFonts w:ascii="Calibri" w:hAnsi="Calibri" w:cs="Calibri"/>
        </w:rPr>
      </w:pPr>
    </w:p>
    <w:p w14:paraId="0083F365" w14:textId="77777777" w:rsidR="00CB1AFB" w:rsidRPr="00962BDA" w:rsidRDefault="00CB1AFB" w:rsidP="00CB1AFB">
      <w:pPr>
        <w:pStyle w:val="Heading4"/>
        <w:rPr>
          <w:rFonts w:ascii="Calibri" w:hAnsi="Calibri" w:cs="Calibri"/>
          <w:sz w:val="22"/>
          <w:szCs w:val="22"/>
        </w:rPr>
      </w:pPr>
      <w:r w:rsidRPr="00962BDA">
        <w:rPr>
          <w:rFonts w:ascii="Calibri" w:hAnsi="Calibri" w:cs="Calibri"/>
          <w:sz w:val="22"/>
          <w:szCs w:val="22"/>
        </w:rPr>
        <w:t>Note</w:t>
      </w:r>
    </w:p>
    <w:p w14:paraId="611D1839" w14:textId="77777777" w:rsidR="00CB1AFB" w:rsidRPr="00962BDA" w:rsidRDefault="00CB1AFB" w:rsidP="00CB1AFB">
      <w:pPr>
        <w:rPr>
          <w:rFonts w:ascii="Calibri" w:hAnsi="Calibri" w:cs="Calibri"/>
        </w:rPr>
      </w:pPr>
      <w:r w:rsidRPr="00962BDA">
        <w:rPr>
          <w:rFonts w:ascii="Calibri" w:hAnsi="Calibri" w:cs="Calibri"/>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w:t>
      </w:r>
    </w:p>
    <w:p w14:paraId="343722AA" w14:textId="77777777" w:rsidR="00CB1AFB" w:rsidRPr="00962BDA" w:rsidRDefault="00CB1AFB" w:rsidP="00CB1AFB">
      <w:pPr>
        <w:rPr>
          <w:rFonts w:ascii="Calibri" w:hAnsi="Calibri" w:cs="Calibri"/>
          <w:b/>
        </w:rPr>
      </w:pPr>
    </w:p>
    <w:p w14:paraId="4239A581" w14:textId="2551FCB3" w:rsidR="00CB1AFB" w:rsidRPr="00962BDA" w:rsidRDefault="00CB1AFB" w:rsidP="00CB1AFB">
      <w:pPr>
        <w:rPr>
          <w:rFonts w:ascii="Calibri" w:hAnsi="Calibri" w:cs="Calibri"/>
          <w:b/>
        </w:rPr>
      </w:pPr>
    </w:p>
    <w:p w14:paraId="388F2639" w14:textId="77777777" w:rsidR="00CB1AFB" w:rsidRPr="00962BDA" w:rsidRDefault="00CB1AFB" w:rsidP="00CB1AFB">
      <w:pPr>
        <w:rPr>
          <w:rFonts w:ascii="Calibri" w:hAnsi="Calibri" w:cs="Calibri"/>
          <w:b/>
        </w:rPr>
      </w:pPr>
    </w:p>
    <w:p w14:paraId="66BA22CF" w14:textId="77777777" w:rsidR="00CB1AFB" w:rsidRPr="00962BDA" w:rsidRDefault="00CB1AFB" w:rsidP="00CB1AFB">
      <w:pPr>
        <w:rPr>
          <w:rFonts w:ascii="Calibri" w:hAnsi="Calibri" w:cs="Calibri"/>
          <w:b/>
        </w:rPr>
      </w:pPr>
    </w:p>
    <w:p w14:paraId="0DD651B1" w14:textId="77777777" w:rsidR="00CB1AFB" w:rsidRPr="00962BDA" w:rsidRDefault="00CB1AFB" w:rsidP="00CB1AFB">
      <w:pPr>
        <w:rPr>
          <w:rFonts w:ascii="Calibri" w:hAnsi="Calibri" w:cs="Calibri"/>
          <w:b/>
        </w:rPr>
      </w:pPr>
    </w:p>
    <w:p w14:paraId="7208BBC1" w14:textId="77777777" w:rsidR="00CB1AFB" w:rsidRPr="00962BDA" w:rsidRDefault="00CB1AFB" w:rsidP="00CB1AFB">
      <w:pPr>
        <w:rPr>
          <w:rFonts w:ascii="Calibri" w:hAnsi="Calibri" w:cs="Calibri"/>
          <w:b/>
        </w:rPr>
      </w:pPr>
    </w:p>
    <w:p w14:paraId="5417CDC1" w14:textId="77777777" w:rsidR="00CB1AFB" w:rsidRPr="00962BDA" w:rsidRDefault="00CB1AFB" w:rsidP="00CB1AFB">
      <w:pPr>
        <w:rPr>
          <w:rFonts w:ascii="Calibri" w:hAnsi="Calibri" w:cs="Calibri"/>
          <w:b/>
        </w:rPr>
      </w:pPr>
    </w:p>
    <w:p w14:paraId="303D3BA8" w14:textId="77777777" w:rsidR="00CB1AFB" w:rsidRPr="00962BDA" w:rsidRDefault="00CB1AFB" w:rsidP="00CB1AFB">
      <w:pPr>
        <w:rPr>
          <w:rFonts w:ascii="Calibri" w:hAnsi="Calibri" w:cs="Calibri"/>
          <w:b/>
        </w:rPr>
      </w:pPr>
    </w:p>
    <w:tbl>
      <w:tblPr>
        <w:tblW w:w="0" w:type="auto"/>
        <w:tblLook w:val="0000" w:firstRow="0" w:lastRow="0" w:firstColumn="0" w:lastColumn="0" w:noHBand="0" w:noVBand="0"/>
      </w:tblPr>
      <w:tblGrid>
        <w:gridCol w:w="3528"/>
        <w:gridCol w:w="3420"/>
        <w:gridCol w:w="900"/>
        <w:gridCol w:w="1393"/>
      </w:tblGrid>
      <w:tr w:rsidR="00962BDA" w:rsidRPr="00962BDA" w14:paraId="4898DF45" w14:textId="77777777" w:rsidTr="00C71BCE">
        <w:tc>
          <w:tcPr>
            <w:tcW w:w="3528" w:type="dxa"/>
          </w:tcPr>
          <w:p w14:paraId="38266E01" w14:textId="77777777" w:rsidR="00CB1AFB" w:rsidRPr="00962BDA" w:rsidRDefault="00CB1AFB" w:rsidP="00C71BCE">
            <w:pPr>
              <w:rPr>
                <w:rFonts w:ascii="Calibri" w:hAnsi="Calibri" w:cs="Calibri"/>
                <w:b/>
              </w:rPr>
            </w:pPr>
          </w:p>
          <w:p w14:paraId="3556EB44" w14:textId="77777777" w:rsidR="00CB1AFB" w:rsidRPr="00962BDA" w:rsidRDefault="00CB1AFB" w:rsidP="00C71BCE">
            <w:pPr>
              <w:rPr>
                <w:rFonts w:ascii="Calibri" w:hAnsi="Calibri" w:cs="Calibri"/>
                <w:b/>
              </w:rPr>
            </w:pPr>
          </w:p>
          <w:p w14:paraId="628C4D71" w14:textId="77777777" w:rsidR="00CB1AFB" w:rsidRPr="00962BDA" w:rsidRDefault="00CB1AFB" w:rsidP="00C71BCE">
            <w:pPr>
              <w:rPr>
                <w:rFonts w:ascii="Calibri" w:hAnsi="Calibri" w:cs="Calibri"/>
                <w:b/>
              </w:rPr>
            </w:pPr>
            <w:r w:rsidRPr="00962BDA">
              <w:rPr>
                <w:rFonts w:ascii="Calibri" w:hAnsi="Calibri" w:cs="Calibri"/>
                <w:b/>
              </w:rPr>
              <w:t>Signature of post holder:</w:t>
            </w:r>
          </w:p>
        </w:tc>
        <w:tc>
          <w:tcPr>
            <w:tcW w:w="3420" w:type="dxa"/>
            <w:tcBorders>
              <w:bottom w:val="dotted" w:sz="4" w:space="0" w:color="auto"/>
            </w:tcBorders>
          </w:tcPr>
          <w:p w14:paraId="3B83DBAA" w14:textId="77777777" w:rsidR="00CB1AFB" w:rsidRPr="00962BDA" w:rsidRDefault="00CB1AFB" w:rsidP="00C71BCE">
            <w:pPr>
              <w:rPr>
                <w:rFonts w:ascii="Calibri" w:hAnsi="Calibri" w:cs="Calibri"/>
                <w:b/>
              </w:rPr>
            </w:pPr>
          </w:p>
          <w:p w14:paraId="4C8EED03" w14:textId="77777777" w:rsidR="00CB1AFB" w:rsidRPr="00962BDA" w:rsidRDefault="00CB1AFB" w:rsidP="00C71BCE">
            <w:pPr>
              <w:rPr>
                <w:rFonts w:ascii="Calibri" w:hAnsi="Calibri" w:cs="Calibri"/>
                <w:b/>
              </w:rPr>
            </w:pPr>
          </w:p>
        </w:tc>
        <w:tc>
          <w:tcPr>
            <w:tcW w:w="900" w:type="dxa"/>
          </w:tcPr>
          <w:p w14:paraId="22276748" w14:textId="77777777" w:rsidR="00CB1AFB" w:rsidRPr="00962BDA" w:rsidRDefault="00CB1AFB" w:rsidP="00C71BCE">
            <w:pPr>
              <w:rPr>
                <w:rFonts w:ascii="Calibri" w:hAnsi="Calibri" w:cs="Calibri"/>
                <w:b/>
              </w:rPr>
            </w:pPr>
          </w:p>
          <w:p w14:paraId="5CB1EACE" w14:textId="77777777" w:rsidR="00CB1AFB" w:rsidRPr="00962BDA" w:rsidRDefault="00CB1AFB" w:rsidP="00C71BCE">
            <w:pPr>
              <w:rPr>
                <w:rFonts w:ascii="Calibri" w:hAnsi="Calibri" w:cs="Calibri"/>
                <w:b/>
              </w:rPr>
            </w:pPr>
          </w:p>
          <w:p w14:paraId="3089BCC6" w14:textId="77777777" w:rsidR="00CB1AFB" w:rsidRPr="00962BDA" w:rsidRDefault="00CB1AFB" w:rsidP="00C71BCE">
            <w:pPr>
              <w:rPr>
                <w:rFonts w:ascii="Calibri" w:hAnsi="Calibri" w:cs="Calibri"/>
                <w:b/>
              </w:rPr>
            </w:pPr>
            <w:r w:rsidRPr="00962BDA">
              <w:rPr>
                <w:rFonts w:ascii="Calibri" w:hAnsi="Calibri" w:cs="Calibri"/>
                <w:b/>
              </w:rPr>
              <w:t>Date:</w:t>
            </w:r>
          </w:p>
        </w:tc>
        <w:tc>
          <w:tcPr>
            <w:tcW w:w="1393" w:type="dxa"/>
            <w:tcBorders>
              <w:bottom w:val="dotted" w:sz="4" w:space="0" w:color="auto"/>
            </w:tcBorders>
          </w:tcPr>
          <w:p w14:paraId="2F1BCCE6" w14:textId="77777777" w:rsidR="00CB1AFB" w:rsidRPr="00962BDA" w:rsidRDefault="00CB1AFB" w:rsidP="00C71BCE">
            <w:pPr>
              <w:rPr>
                <w:rFonts w:ascii="Calibri" w:hAnsi="Calibri" w:cs="Calibri"/>
                <w:b/>
              </w:rPr>
            </w:pPr>
            <w:r w:rsidRPr="00962BDA">
              <w:rPr>
                <w:rFonts w:ascii="Calibri" w:hAnsi="Calibri" w:cs="Calibri"/>
                <w:b/>
              </w:rPr>
              <w:t xml:space="preserve">     </w:t>
            </w:r>
          </w:p>
          <w:p w14:paraId="58906CA5" w14:textId="77777777" w:rsidR="00CB1AFB" w:rsidRPr="00962BDA" w:rsidRDefault="00CB1AFB" w:rsidP="00C71BCE">
            <w:pPr>
              <w:rPr>
                <w:rFonts w:ascii="Calibri" w:hAnsi="Calibri" w:cs="Calibri"/>
                <w:b/>
              </w:rPr>
            </w:pPr>
          </w:p>
          <w:p w14:paraId="37A4CEA8" w14:textId="77777777" w:rsidR="00CB1AFB" w:rsidRPr="00962BDA" w:rsidRDefault="00CB1AFB" w:rsidP="00C71BCE">
            <w:pPr>
              <w:rPr>
                <w:rFonts w:ascii="Calibri" w:hAnsi="Calibri" w:cs="Calibri"/>
                <w:b/>
              </w:rPr>
            </w:pPr>
            <w:r w:rsidRPr="00962BDA">
              <w:rPr>
                <w:rFonts w:ascii="Calibri" w:hAnsi="Calibri" w:cs="Calibri"/>
                <w:b/>
              </w:rPr>
              <w:t xml:space="preserve"> /        /</w:t>
            </w:r>
          </w:p>
        </w:tc>
      </w:tr>
      <w:tr w:rsidR="00CB1AFB" w:rsidRPr="00962BDA" w14:paraId="1EC70388" w14:textId="77777777" w:rsidTr="00C71BCE">
        <w:tc>
          <w:tcPr>
            <w:tcW w:w="3528" w:type="dxa"/>
          </w:tcPr>
          <w:p w14:paraId="2BBA248C" w14:textId="77777777" w:rsidR="00CB1AFB" w:rsidRPr="00962BDA" w:rsidRDefault="00CB1AFB" w:rsidP="00C71BCE">
            <w:pPr>
              <w:rPr>
                <w:rFonts w:ascii="Calibri" w:hAnsi="Calibri" w:cs="Calibri"/>
                <w:b/>
              </w:rPr>
            </w:pPr>
          </w:p>
          <w:p w14:paraId="1F18D778" w14:textId="77777777" w:rsidR="00CB1AFB" w:rsidRPr="00962BDA" w:rsidRDefault="00CB1AFB" w:rsidP="00C71BCE">
            <w:pPr>
              <w:rPr>
                <w:rFonts w:ascii="Calibri" w:hAnsi="Calibri" w:cs="Calibri"/>
                <w:b/>
              </w:rPr>
            </w:pPr>
          </w:p>
          <w:p w14:paraId="170ECA72" w14:textId="77777777" w:rsidR="00CB1AFB" w:rsidRPr="00962BDA" w:rsidRDefault="00CB1AFB" w:rsidP="00C71BCE">
            <w:pPr>
              <w:rPr>
                <w:rFonts w:ascii="Calibri" w:hAnsi="Calibri" w:cs="Calibri"/>
                <w:b/>
              </w:rPr>
            </w:pPr>
          </w:p>
          <w:p w14:paraId="2D794591" w14:textId="77777777" w:rsidR="00CB1AFB" w:rsidRPr="00962BDA" w:rsidRDefault="00CB1AFB" w:rsidP="00C71BCE">
            <w:pPr>
              <w:rPr>
                <w:rFonts w:ascii="Calibri" w:hAnsi="Calibri" w:cs="Calibri"/>
                <w:b/>
              </w:rPr>
            </w:pPr>
            <w:r w:rsidRPr="00962BDA">
              <w:rPr>
                <w:rFonts w:ascii="Calibri" w:hAnsi="Calibri" w:cs="Calibri"/>
                <w:b/>
              </w:rPr>
              <w:t>Signature of Headteacher:</w:t>
            </w:r>
          </w:p>
        </w:tc>
        <w:tc>
          <w:tcPr>
            <w:tcW w:w="3420" w:type="dxa"/>
            <w:tcBorders>
              <w:top w:val="dotted" w:sz="4" w:space="0" w:color="auto"/>
              <w:bottom w:val="dotted" w:sz="4" w:space="0" w:color="auto"/>
            </w:tcBorders>
          </w:tcPr>
          <w:p w14:paraId="206E9076" w14:textId="77777777" w:rsidR="00CB1AFB" w:rsidRPr="00962BDA" w:rsidRDefault="00CB1AFB" w:rsidP="00C71BCE">
            <w:pPr>
              <w:rPr>
                <w:rFonts w:ascii="Calibri" w:hAnsi="Calibri" w:cs="Calibri"/>
                <w:b/>
              </w:rPr>
            </w:pPr>
          </w:p>
          <w:p w14:paraId="4CA8CEF7" w14:textId="77777777" w:rsidR="00CB1AFB" w:rsidRPr="00962BDA" w:rsidRDefault="00CB1AFB" w:rsidP="00C71BCE">
            <w:pPr>
              <w:rPr>
                <w:rFonts w:ascii="Calibri" w:hAnsi="Calibri" w:cs="Calibri"/>
                <w:b/>
              </w:rPr>
            </w:pPr>
          </w:p>
        </w:tc>
        <w:tc>
          <w:tcPr>
            <w:tcW w:w="900" w:type="dxa"/>
          </w:tcPr>
          <w:p w14:paraId="0318BA3E" w14:textId="77777777" w:rsidR="00CB1AFB" w:rsidRPr="00962BDA" w:rsidRDefault="00CB1AFB" w:rsidP="00C71BCE">
            <w:pPr>
              <w:rPr>
                <w:rFonts w:ascii="Calibri" w:hAnsi="Calibri" w:cs="Calibri"/>
                <w:b/>
              </w:rPr>
            </w:pPr>
          </w:p>
          <w:p w14:paraId="66AD8E33" w14:textId="77777777" w:rsidR="00CB1AFB" w:rsidRPr="00962BDA" w:rsidRDefault="00CB1AFB" w:rsidP="00C71BCE">
            <w:pPr>
              <w:rPr>
                <w:rFonts w:ascii="Calibri" w:hAnsi="Calibri" w:cs="Calibri"/>
                <w:b/>
              </w:rPr>
            </w:pPr>
          </w:p>
          <w:p w14:paraId="2B3524C8" w14:textId="77777777" w:rsidR="00CB1AFB" w:rsidRPr="00962BDA" w:rsidRDefault="00CB1AFB" w:rsidP="00C71BCE">
            <w:pPr>
              <w:rPr>
                <w:rFonts w:ascii="Calibri" w:hAnsi="Calibri" w:cs="Calibri"/>
                <w:b/>
              </w:rPr>
            </w:pPr>
          </w:p>
          <w:p w14:paraId="30D0C681" w14:textId="77777777" w:rsidR="00CB1AFB" w:rsidRPr="00962BDA" w:rsidRDefault="00CB1AFB" w:rsidP="00C71BCE">
            <w:pPr>
              <w:rPr>
                <w:rFonts w:ascii="Calibri" w:hAnsi="Calibri" w:cs="Calibri"/>
                <w:b/>
              </w:rPr>
            </w:pPr>
            <w:r w:rsidRPr="00962BDA">
              <w:rPr>
                <w:rFonts w:ascii="Calibri" w:hAnsi="Calibri" w:cs="Calibri"/>
                <w:b/>
              </w:rPr>
              <w:t>Date:</w:t>
            </w:r>
          </w:p>
        </w:tc>
        <w:tc>
          <w:tcPr>
            <w:tcW w:w="1393" w:type="dxa"/>
            <w:tcBorders>
              <w:top w:val="dotted" w:sz="4" w:space="0" w:color="auto"/>
              <w:bottom w:val="dotted" w:sz="4" w:space="0" w:color="auto"/>
            </w:tcBorders>
          </w:tcPr>
          <w:p w14:paraId="545BFF08" w14:textId="77777777" w:rsidR="00CB1AFB" w:rsidRPr="00962BDA" w:rsidRDefault="00CB1AFB" w:rsidP="00C71BCE">
            <w:pPr>
              <w:rPr>
                <w:rFonts w:ascii="Calibri" w:hAnsi="Calibri" w:cs="Calibri"/>
                <w:b/>
              </w:rPr>
            </w:pPr>
            <w:r w:rsidRPr="00962BDA">
              <w:rPr>
                <w:rFonts w:ascii="Calibri" w:hAnsi="Calibri" w:cs="Calibri"/>
                <w:b/>
              </w:rPr>
              <w:t xml:space="preserve">    </w:t>
            </w:r>
          </w:p>
          <w:p w14:paraId="6853AA46" w14:textId="77777777" w:rsidR="00CB1AFB" w:rsidRPr="00962BDA" w:rsidRDefault="00CB1AFB" w:rsidP="00C71BCE">
            <w:pPr>
              <w:rPr>
                <w:rFonts w:ascii="Calibri" w:hAnsi="Calibri" w:cs="Calibri"/>
                <w:b/>
              </w:rPr>
            </w:pPr>
          </w:p>
          <w:p w14:paraId="6CB82D7F" w14:textId="77777777" w:rsidR="00CB1AFB" w:rsidRPr="00962BDA" w:rsidRDefault="00CB1AFB" w:rsidP="00C71BCE">
            <w:pPr>
              <w:rPr>
                <w:rFonts w:ascii="Calibri" w:hAnsi="Calibri" w:cs="Calibri"/>
                <w:b/>
              </w:rPr>
            </w:pPr>
          </w:p>
          <w:p w14:paraId="70B65AD1" w14:textId="77777777" w:rsidR="00CB1AFB" w:rsidRPr="00962BDA" w:rsidRDefault="00CB1AFB" w:rsidP="00C71BCE">
            <w:pPr>
              <w:rPr>
                <w:rFonts w:ascii="Calibri" w:hAnsi="Calibri" w:cs="Calibri"/>
                <w:b/>
              </w:rPr>
            </w:pPr>
            <w:r w:rsidRPr="00962BDA">
              <w:rPr>
                <w:rFonts w:ascii="Calibri" w:hAnsi="Calibri" w:cs="Calibri"/>
                <w:b/>
              </w:rPr>
              <w:t xml:space="preserve"> /        /</w:t>
            </w:r>
          </w:p>
        </w:tc>
      </w:tr>
    </w:tbl>
    <w:p w14:paraId="53DF38C5" w14:textId="77777777" w:rsidR="00CB1AFB" w:rsidRPr="00962BDA" w:rsidRDefault="00CB1AFB" w:rsidP="00CB1AFB">
      <w:pPr>
        <w:rPr>
          <w:rFonts w:ascii="Calibri" w:hAnsi="Calibri" w:cs="Calibri"/>
        </w:rPr>
      </w:pPr>
    </w:p>
    <w:p w14:paraId="3591B888" w14:textId="77777777" w:rsidR="00CB1AFB" w:rsidRPr="00962BDA" w:rsidRDefault="00CB1AFB" w:rsidP="00CB1AFB">
      <w:pPr>
        <w:rPr>
          <w:rFonts w:ascii="Calibri" w:hAnsi="Calibri" w:cs="Calibri"/>
        </w:rPr>
      </w:pPr>
    </w:p>
    <w:p w14:paraId="32610084" w14:textId="77777777" w:rsidR="00CB1AFB" w:rsidRPr="00962BDA" w:rsidRDefault="00CB1AFB" w:rsidP="00CB1AFB">
      <w:pPr>
        <w:rPr>
          <w:rFonts w:ascii="Calibri" w:hAnsi="Calibri" w:cs="Calibri"/>
        </w:rPr>
      </w:pPr>
      <w:r w:rsidRPr="00962BDA">
        <w:rPr>
          <w:rFonts w:ascii="Calibri" w:hAnsi="Calibri" w:cs="Calibri"/>
        </w:rPr>
        <w:br w:type="page"/>
      </w:r>
    </w:p>
    <w:p w14:paraId="4E5D89E4" w14:textId="77777777" w:rsidR="00CB1AFB" w:rsidRPr="00962BDA" w:rsidRDefault="00CB1AFB" w:rsidP="00CB1AFB">
      <w:pPr>
        <w:pStyle w:val="NoSpacing"/>
        <w:rPr>
          <w:sz w:val="32"/>
          <w:szCs w:val="32"/>
        </w:rPr>
      </w:pPr>
    </w:p>
    <w:p w14:paraId="757FC3AC" w14:textId="77777777" w:rsidR="00CB1AFB" w:rsidRPr="00962BDA" w:rsidRDefault="00CB1AFB" w:rsidP="00CB1AFB">
      <w:pPr>
        <w:rPr>
          <w:rFonts w:ascii="Calibri" w:hAnsi="Calibri" w:cs="Calibri"/>
        </w:rPr>
      </w:pPr>
    </w:p>
    <w:p w14:paraId="41828124" w14:textId="77777777" w:rsidR="00CB1AFB" w:rsidRPr="00962BDA" w:rsidRDefault="00CB1AFB" w:rsidP="00CB1AFB">
      <w:pPr>
        <w:pStyle w:val="NoSpacing"/>
        <w:jc w:val="center"/>
        <w:rPr>
          <w:rFonts w:ascii="Calibri" w:hAnsi="Calibri" w:cs="Calibri"/>
          <w:b/>
          <w:sz w:val="32"/>
          <w:szCs w:val="32"/>
        </w:rPr>
      </w:pPr>
      <w:r w:rsidRPr="00962BDA">
        <w:rPr>
          <w:rFonts w:ascii="Calibri" w:hAnsi="Calibri" w:cs="Calibri"/>
          <w:b/>
          <w:sz w:val="32"/>
          <w:szCs w:val="32"/>
        </w:rPr>
        <w:t xml:space="preserve">Person Specification for Class Teacher </w:t>
      </w:r>
    </w:p>
    <w:tbl>
      <w:tblPr>
        <w:tblpPr w:leftFromText="180" w:rightFromText="180" w:vertAnchor="text" w:horzAnchor="margin" w:tblpXSpec="center" w:tblpY="269"/>
        <w:tblW w:w="10535" w:type="dxa"/>
        <w:tblCellMar>
          <w:left w:w="0" w:type="dxa"/>
          <w:right w:w="0" w:type="dxa"/>
        </w:tblCellMar>
        <w:tblLook w:val="0600" w:firstRow="0" w:lastRow="0" w:firstColumn="0" w:lastColumn="0" w:noHBand="1" w:noVBand="1"/>
      </w:tblPr>
      <w:tblGrid>
        <w:gridCol w:w="1448"/>
        <w:gridCol w:w="5100"/>
        <w:gridCol w:w="2382"/>
        <w:gridCol w:w="1605"/>
      </w:tblGrid>
      <w:tr w:rsidR="00962BDA" w:rsidRPr="00962BDA" w14:paraId="2B577376" w14:textId="77777777" w:rsidTr="00C71BCE">
        <w:trPr>
          <w:trHeight w:val="249"/>
        </w:trPr>
        <w:tc>
          <w:tcPr>
            <w:tcW w:w="1053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A10C08" w14:textId="77777777" w:rsidR="00CB1AFB" w:rsidRPr="00962BDA" w:rsidRDefault="00CB1AFB" w:rsidP="00C71BCE">
            <w:pPr>
              <w:pStyle w:val="NoSpacing"/>
              <w:jc w:val="center"/>
              <w:rPr>
                <w:rFonts w:asciiTheme="minorHAnsi" w:hAnsiTheme="minorHAnsi"/>
                <w:sz w:val="20"/>
                <w:szCs w:val="20"/>
              </w:rPr>
            </w:pPr>
            <w:r w:rsidRPr="00962BDA">
              <w:rPr>
                <w:rFonts w:asciiTheme="minorHAnsi" w:hAnsiTheme="minorHAnsi"/>
                <w:sz w:val="20"/>
                <w:szCs w:val="20"/>
              </w:rPr>
              <w:t>Our requirements of you</w:t>
            </w:r>
          </w:p>
        </w:tc>
      </w:tr>
      <w:tr w:rsidR="00962BDA" w:rsidRPr="00962BDA" w14:paraId="50259173" w14:textId="77777777" w:rsidTr="00C71BCE">
        <w:trPr>
          <w:trHeight w:val="253"/>
        </w:trPr>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54690" w14:textId="77777777" w:rsidR="00CB1AFB" w:rsidRPr="00962BDA" w:rsidRDefault="00CB1AFB" w:rsidP="00C71BCE">
            <w:pPr>
              <w:jc w:val="center"/>
              <w:rPr>
                <w:rFonts w:cs="Arial"/>
                <w:sz w:val="20"/>
                <w:szCs w:val="20"/>
              </w:rPr>
            </w:pPr>
          </w:p>
        </w:tc>
        <w:tc>
          <w:tcPr>
            <w:tcW w:w="5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A0F434" w14:textId="77777777" w:rsidR="00CB1AFB" w:rsidRPr="00962BDA" w:rsidRDefault="00CB1AFB" w:rsidP="00C71BCE">
            <w:pPr>
              <w:pStyle w:val="NoSpacing"/>
              <w:jc w:val="center"/>
              <w:rPr>
                <w:rFonts w:asciiTheme="minorHAnsi" w:hAnsiTheme="minorHAnsi"/>
                <w:b/>
                <w:sz w:val="20"/>
                <w:szCs w:val="20"/>
              </w:rPr>
            </w:pPr>
            <w:r w:rsidRPr="00962BDA">
              <w:rPr>
                <w:rFonts w:asciiTheme="minorHAnsi" w:hAnsiTheme="minorHAnsi"/>
                <w:b/>
                <w:sz w:val="20"/>
                <w:szCs w:val="20"/>
              </w:rPr>
              <w:t>ESSENTIAL</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C54C54" w14:textId="77777777" w:rsidR="00CB1AFB" w:rsidRPr="00962BDA" w:rsidRDefault="00CB1AFB" w:rsidP="00C71BCE">
            <w:pPr>
              <w:pStyle w:val="NoSpacing"/>
              <w:jc w:val="center"/>
              <w:rPr>
                <w:rFonts w:asciiTheme="minorHAnsi" w:hAnsiTheme="minorHAnsi"/>
                <w:b/>
                <w:sz w:val="20"/>
                <w:szCs w:val="20"/>
              </w:rPr>
            </w:pPr>
            <w:r w:rsidRPr="00962BDA">
              <w:rPr>
                <w:rFonts w:asciiTheme="minorHAnsi" w:hAnsiTheme="minorHAnsi"/>
                <w:b/>
                <w:sz w:val="20"/>
                <w:szCs w:val="20"/>
              </w:rPr>
              <w:t>DESIRABLE</w:t>
            </w:r>
          </w:p>
        </w:tc>
        <w:tc>
          <w:tcPr>
            <w:tcW w:w="1625" w:type="dxa"/>
            <w:tcBorders>
              <w:top w:val="single" w:sz="8" w:space="0" w:color="000000"/>
              <w:left w:val="single" w:sz="8" w:space="0" w:color="000000"/>
              <w:bottom w:val="single" w:sz="8" w:space="0" w:color="000000"/>
              <w:right w:val="single" w:sz="8" w:space="0" w:color="000000"/>
            </w:tcBorders>
          </w:tcPr>
          <w:p w14:paraId="410DF966" w14:textId="77777777" w:rsidR="00CB1AFB" w:rsidRPr="00962BDA" w:rsidRDefault="00CB1AFB" w:rsidP="00C71BCE">
            <w:pPr>
              <w:pStyle w:val="NoSpacing"/>
              <w:jc w:val="center"/>
              <w:rPr>
                <w:rFonts w:asciiTheme="minorHAnsi" w:hAnsiTheme="minorHAnsi"/>
                <w:b/>
                <w:sz w:val="20"/>
                <w:szCs w:val="20"/>
              </w:rPr>
            </w:pPr>
            <w:r w:rsidRPr="00962BDA">
              <w:rPr>
                <w:rFonts w:asciiTheme="minorHAnsi" w:hAnsiTheme="minorHAnsi"/>
                <w:b/>
                <w:sz w:val="20"/>
                <w:szCs w:val="20"/>
              </w:rPr>
              <w:t>METHOD OF ASSESSMENT</w:t>
            </w:r>
          </w:p>
        </w:tc>
      </w:tr>
      <w:tr w:rsidR="00962BDA" w:rsidRPr="00962BDA" w14:paraId="17E96054" w14:textId="77777777" w:rsidTr="00C71BCE">
        <w:trPr>
          <w:trHeight w:val="209"/>
        </w:trPr>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49C8FC" w14:textId="77777777" w:rsidR="00CB1AFB" w:rsidRPr="00962BDA" w:rsidRDefault="00CB1AFB" w:rsidP="00C71BCE">
            <w:pPr>
              <w:jc w:val="center"/>
              <w:rPr>
                <w:rFonts w:cs="Arial"/>
                <w:sz w:val="20"/>
                <w:szCs w:val="20"/>
              </w:rPr>
            </w:pPr>
            <w:r w:rsidRPr="00962BDA">
              <w:rPr>
                <w:rFonts w:cs="Arial"/>
                <w:b/>
                <w:bCs/>
                <w:sz w:val="20"/>
                <w:szCs w:val="20"/>
              </w:rPr>
              <w:t>Professional qualifications and training</w:t>
            </w:r>
          </w:p>
        </w:tc>
        <w:tc>
          <w:tcPr>
            <w:tcW w:w="5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04E14"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Qualified Teacher Status (primary age range)</w:t>
            </w:r>
          </w:p>
          <w:p w14:paraId="17B029A3"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Degree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3A19EB" w14:textId="77777777" w:rsidR="00CB1AFB" w:rsidRPr="00962BDA" w:rsidRDefault="00CB1AFB" w:rsidP="00C71BCE">
            <w:pPr>
              <w:pStyle w:val="NoSpacing"/>
              <w:ind w:left="360"/>
              <w:rPr>
                <w:rFonts w:ascii="Calibri" w:hAnsi="Calibri" w:cs="Calibri"/>
                <w:sz w:val="20"/>
                <w:szCs w:val="20"/>
              </w:rPr>
            </w:pPr>
          </w:p>
        </w:tc>
        <w:tc>
          <w:tcPr>
            <w:tcW w:w="1625" w:type="dxa"/>
            <w:tcBorders>
              <w:top w:val="single" w:sz="8" w:space="0" w:color="000000"/>
              <w:left w:val="single" w:sz="8" w:space="0" w:color="000000"/>
              <w:bottom w:val="single" w:sz="8" w:space="0" w:color="000000"/>
              <w:right w:val="single" w:sz="8" w:space="0" w:color="000000"/>
            </w:tcBorders>
          </w:tcPr>
          <w:p w14:paraId="3C01460E" w14:textId="77777777" w:rsidR="00CB1AFB" w:rsidRPr="00962BDA" w:rsidRDefault="00CB1AFB" w:rsidP="00C71BCE">
            <w:pPr>
              <w:pStyle w:val="ListParagraph"/>
              <w:ind w:left="106"/>
              <w:rPr>
                <w:sz w:val="20"/>
                <w:szCs w:val="20"/>
              </w:rPr>
            </w:pPr>
            <w:r w:rsidRPr="00962BDA">
              <w:rPr>
                <w:sz w:val="20"/>
                <w:szCs w:val="20"/>
              </w:rPr>
              <w:t>Application form</w:t>
            </w:r>
          </w:p>
        </w:tc>
      </w:tr>
      <w:tr w:rsidR="00962BDA" w:rsidRPr="00962BDA" w14:paraId="69C4D3D3" w14:textId="77777777" w:rsidTr="00C71BCE">
        <w:trPr>
          <w:trHeight w:val="766"/>
        </w:trPr>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2136CD" w14:textId="77777777" w:rsidR="00CB1AFB" w:rsidRPr="00962BDA" w:rsidRDefault="00CB1AFB" w:rsidP="00C71BCE">
            <w:pPr>
              <w:jc w:val="center"/>
              <w:rPr>
                <w:rFonts w:cs="Arial"/>
                <w:b/>
                <w:bCs/>
                <w:sz w:val="20"/>
                <w:szCs w:val="20"/>
              </w:rPr>
            </w:pPr>
            <w:r w:rsidRPr="00962BDA">
              <w:rPr>
                <w:rFonts w:cs="Arial"/>
                <w:b/>
                <w:bCs/>
                <w:sz w:val="20"/>
                <w:szCs w:val="20"/>
              </w:rPr>
              <w:t>Experience</w:t>
            </w:r>
          </w:p>
        </w:tc>
        <w:tc>
          <w:tcPr>
            <w:tcW w:w="5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4050D4"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 xml:space="preserve">Successful experience of teaching across the primary phase. </w:t>
            </w:r>
          </w:p>
          <w:p w14:paraId="0669C6B0"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Evidence of good or outstanding teaching</w:t>
            </w:r>
          </w:p>
          <w:p w14:paraId="22F7F01B"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Know how to challenge and differentiate for children of varying ability.</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C30F0E"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Experience of working in a collaboration</w:t>
            </w:r>
          </w:p>
        </w:tc>
        <w:tc>
          <w:tcPr>
            <w:tcW w:w="1625" w:type="dxa"/>
            <w:tcBorders>
              <w:top w:val="single" w:sz="8" w:space="0" w:color="000000"/>
              <w:left w:val="single" w:sz="8" w:space="0" w:color="000000"/>
              <w:bottom w:val="single" w:sz="8" w:space="0" w:color="000000"/>
              <w:right w:val="single" w:sz="8" w:space="0" w:color="000000"/>
            </w:tcBorders>
          </w:tcPr>
          <w:p w14:paraId="02255E5C" w14:textId="77777777" w:rsidR="00CB1AFB" w:rsidRPr="00962BDA" w:rsidRDefault="00CB1AFB" w:rsidP="00C71BCE">
            <w:pPr>
              <w:pStyle w:val="ListParagraph"/>
              <w:ind w:left="106"/>
              <w:rPr>
                <w:sz w:val="20"/>
                <w:szCs w:val="20"/>
              </w:rPr>
            </w:pPr>
            <w:r w:rsidRPr="00962BDA">
              <w:rPr>
                <w:sz w:val="20"/>
                <w:szCs w:val="20"/>
              </w:rPr>
              <w:t>Application form</w:t>
            </w:r>
          </w:p>
          <w:p w14:paraId="6EA1B3D4" w14:textId="77777777" w:rsidR="00CB1AFB" w:rsidRPr="00962BDA" w:rsidRDefault="00CB1AFB" w:rsidP="00C71BCE">
            <w:pPr>
              <w:pStyle w:val="ListParagraph"/>
              <w:ind w:left="106"/>
              <w:rPr>
                <w:sz w:val="20"/>
                <w:szCs w:val="20"/>
              </w:rPr>
            </w:pPr>
            <w:r w:rsidRPr="00962BDA">
              <w:rPr>
                <w:sz w:val="20"/>
                <w:szCs w:val="20"/>
              </w:rPr>
              <w:t xml:space="preserve">References </w:t>
            </w:r>
          </w:p>
          <w:p w14:paraId="4C7CC600" w14:textId="77777777" w:rsidR="00CB1AFB" w:rsidRPr="00962BDA" w:rsidRDefault="00CB1AFB" w:rsidP="00C71BCE">
            <w:pPr>
              <w:pStyle w:val="ListParagraph"/>
              <w:ind w:left="106"/>
              <w:rPr>
                <w:sz w:val="20"/>
                <w:szCs w:val="20"/>
              </w:rPr>
            </w:pPr>
            <w:r w:rsidRPr="00962BDA">
              <w:rPr>
                <w:sz w:val="20"/>
                <w:szCs w:val="20"/>
              </w:rPr>
              <w:t>Interview/Task</w:t>
            </w:r>
          </w:p>
        </w:tc>
      </w:tr>
      <w:tr w:rsidR="00962BDA" w:rsidRPr="00962BDA" w14:paraId="639C21E1" w14:textId="77777777" w:rsidTr="00C71BCE">
        <w:trPr>
          <w:trHeight w:val="766"/>
        </w:trPr>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FF4016" w14:textId="77777777" w:rsidR="00CB1AFB" w:rsidRPr="00962BDA" w:rsidRDefault="00CB1AFB" w:rsidP="00C71BCE">
            <w:pPr>
              <w:jc w:val="center"/>
              <w:rPr>
                <w:rFonts w:cs="Arial"/>
                <w:b/>
                <w:bCs/>
                <w:sz w:val="20"/>
                <w:szCs w:val="20"/>
              </w:rPr>
            </w:pPr>
            <w:r w:rsidRPr="00962BDA">
              <w:rPr>
                <w:rFonts w:cs="Arial"/>
                <w:b/>
                <w:bCs/>
                <w:sz w:val="20"/>
                <w:szCs w:val="20"/>
              </w:rPr>
              <w:t>Knowledge and Understanding</w:t>
            </w:r>
          </w:p>
        </w:tc>
        <w:tc>
          <w:tcPr>
            <w:tcW w:w="5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4A5E30"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The knowledge and understanding of current theory and best practice in learning and teaching</w:t>
            </w:r>
          </w:p>
          <w:p w14:paraId="7D0C3B3D"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Understanding of and ability to use, a diverse range of teaching and learning styles and techniques.</w:t>
            </w:r>
          </w:p>
          <w:p w14:paraId="59499143"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 good understanding of how children learn</w:t>
            </w:r>
          </w:p>
          <w:p w14:paraId="7656AC26"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Good understanding of effective procedures for managing and promoting positive behaviour among pupils.</w:t>
            </w:r>
          </w:p>
          <w:p w14:paraId="761734D3"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Able to deploy support staff for effective teaching and learning</w:t>
            </w:r>
          </w:p>
          <w:p w14:paraId="735268C7"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Able to use of ICT skills effectively for themselves and for teaching across a wide range of subjects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8A8A50"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 xml:space="preserve">Commitment to further training/study to widen knowledge base </w:t>
            </w:r>
          </w:p>
          <w:p w14:paraId="4CE8E7D1" w14:textId="77777777" w:rsidR="00CB1AFB" w:rsidRPr="00962BDA" w:rsidRDefault="00CB1AFB" w:rsidP="00C71BCE">
            <w:pPr>
              <w:pStyle w:val="NoSpacing"/>
              <w:rPr>
                <w:rFonts w:ascii="Calibri" w:hAnsi="Calibri" w:cs="Calibri"/>
                <w:sz w:val="20"/>
                <w:szCs w:val="20"/>
              </w:rPr>
            </w:pPr>
          </w:p>
        </w:tc>
        <w:tc>
          <w:tcPr>
            <w:tcW w:w="1625" w:type="dxa"/>
            <w:tcBorders>
              <w:top w:val="single" w:sz="8" w:space="0" w:color="000000"/>
              <w:left w:val="single" w:sz="8" w:space="0" w:color="000000"/>
              <w:bottom w:val="single" w:sz="8" w:space="0" w:color="000000"/>
              <w:right w:val="single" w:sz="8" w:space="0" w:color="000000"/>
            </w:tcBorders>
          </w:tcPr>
          <w:p w14:paraId="1E122514" w14:textId="77777777" w:rsidR="00CB1AFB" w:rsidRPr="00962BDA" w:rsidRDefault="00CB1AFB" w:rsidP="00C71BCE">
            <w:pPr>
              <w:pStyle w:val="ListParagraph"/>
              <w:ind w:left="106"/>
              <w:rPr>
                <w:sz w:val="20"/>
                <w:szCs w:val="20"/>
              </w:rPr>
            </w:pPr>
            <w:r w:rsidRPr="00962BDA">
              <w:rPr>
                <w:sz w:val="20"/>
                <w:szCs w:val="20"/>
              </w:rPr>
              <w:t>Application form</w:t>
            </w:r>
          </w:p>
          <w:p w14:paraId="3925362D" w14:textId="77777777" w:rsidR="00CB1AFB" w:rsidRPr="00962BDA" w:rsidRDefault="00CB1AFB" w:rsidP="00C71BCE">
            <w:pPr>
              <w:pStyle w:val="ListParagraph"/>
              <w:ind w:left="106"/>
              <w:rPr>
                <w:sz w:val="20"/>
                <w:szCs w:val="20"/>
              </w:rPr>
            </w:pPr>
            <w:r w:rsidRPr="00962BDA">
              <w:rPr>
                <w:sz w:val="20"/>
                <w:szCs w:val="20"/>
              </w:rPr>
              <w:t>Interview/Task</w:t>
            </w:r>
          </w:p>
        </w:tc>
      </w:tr>
      <w:tr w:rsidR="00962BDA" w:rsidRPr="00962BDA" w14:paraId="6CE5F7AF" w14:textId="77777777" w:rsidTr="00C71BCE">
        <w:trPr>
          <w:trHeight w:val="766"/>
        </w:trPr>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CCA427" w14:textId="77777777" w:rsidR="00CB1AFB" w:rsidRPr="00962BDA" w:rsidRDefault="00CB1AFB" w:rsidP="00C71BCE">
            <w:pPr>
              <w:jc w:val="center"/>
              <w:rPr>
                <w:rFonts w:cs="Arial"/>
                <w:b/>
                <w:bCs/>
                <w:sz w:val="20"/>
                <w:szCs w:val="20"/>
              </w:rPr>
            </w:pPr>
            <w:r w:rsidRPr="00962BDA">
              <w:rPr>
                <w:rFonts w:cs="Arial"/>
                <w:b/>
                <w:bCs/>
                <w:sz w:val="20"/>
                <w:szCs w:val="20"/>
              </w:rPr>
              <w:t>Characteristics and Competencies</w:t>
            </w:r>
          </w:p>
        </w:tc>
        <w:tc>
          <w:tcPr>
            <w:tcW w:w="5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C27032"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Ability to develop good personal relationships within a team</w:t>
            </w:r>
          </w:p>
          <w:p w14:paraId="3E56E3BD"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Ability to establish and maintain positive relationships with pupils, parents, governors and the community.</w:t>
            </w:r>
          </w:p>
          <w:p w14:paraId="266B9EA2"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Ability to create a safe, happy, challenging and effective learning environment.</w:t>
            </w:r>
          </w:p>
          <w:p w14:paraId="09B16B0C"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Self-motivated with an appetite and stamina for challenging work.</w:t>
            </w:r>
          </w:p>
          <w:p w14:paraId="766455B1"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Able to initiate ideas and put them into practice.</w:t>
            </w:r>
          </w:p>
          <w:p w14:paraId="02385932"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Able to offer an after school club</w:t>
            </w:r>
          </w:p>
          <w:p w14:paraId="46C28A3C"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 commitment to personal development.</w:t>
            </w:r>
          </w:p>
          <w:p w14:paraId="303E0D0C"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A commitment to maintaining confidentiality at all times</w:t>
            </w:r>
          </w:p>
          <w:p w14:paraId="57874965"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Commitment to safeguarding and equality</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177ED4" w14:textId="77777777" w:rsidR="00CB1AFB" w:rsidRPr="00962BDA" w:rsidRDefault="00CB1AFB" w:rsidP="00C71BCE">
            <w:pPr>
              <w:pStyle w:val="NoSpacing"/>
              <w:numPr>
                <w:ilvl w:val="0"/>
                <w:numId w:val="10"/>
              </w:numPr>
              <w:rPr>
                <w:rFonts w:ascii="Calibri" w:hAnsi="Calibri" w:cs="Calibri"/>
                <w:sz w:val="20"/>
                <w:szCs w:val="20"/>
              </w:rPr>
            </w:pPr>
            <w:r w:rsidRPr="00962BDA">
              <w:rPr>
                <w:rFonts w:ascii="Calibri" w:hAnsi="Calibri" w:cs="Calibri"/>
                <w:sz w:val="20"/>
                <w:szCs w:val="20"/>
              </w:rPr>
              <w:t>The ability to contribute to an extra-curricular area.</w:t>
            </w:r>
          </w:p>
          <w:p w14:paraId="2C6994BC" w14:textId="77777777" w:rsidR="00CB1AFB" w:rsidRPr="00962BDA" w:rsidRDefault="00CB1AFB" w:rsidP="00C71BCE">
            <w:pPr>
              <w:pStyle w:val="NoSpacing"/>
              <w:rPr>
                <w:rFonts w:ascii="Calibri" w:hAnsi="Calibri" w:cs="Calibri"/>
                <w:sz w:val="20"/>
                <w:szCs w:val="20"/>
              </w:rPr>
            </w:pPr>
          </w:p>
        </w:tc>
        <w:tc>
          <w:tcPr>
            <w:tcW w:w="1625" w:type="dxa"/>
            <w:tcBorders>
              <w:top w:val="single" w:sz="8" w:space="0" w:color="000000"/>
              <w:left w:val="single" w:sz="8" w:space="0" w:color="000000"/>
              <w:bottom w:val="single" w:sz="8" w:space="0" w:color="000000"/>
              <w:right w:val="single" w:sz="8" w:space="0" w:color="000000"/>
            </w:tcBorders>
          </w:tcPr>
          <w:p w14:paraId="697BC4BD" w14:textId="77777777" w:rsidR="00CB1AFB" w:rsidRPr="00962BDA" w:rsidRDefault="00CB1AFB" w:rsidP="00C71BCE">
            <w:pPr>
              <w:pStyle w:val="ListParagraph"/>
              <w:ind w:left="106"/>
              <w:rPr>
                <w:sz w:val="20"/>
                <w:szCs w:val="20"/>
              </w:rPr>
            </w:pPr>
            <w:r w:rsidRPr="00962BDA">
              <w:rPr>
                <w:sz w:val="20"/>
                <w:szCs w:val="20"/>
              </w:rPr>
              <w:t>Application form</w:t>
            </w:r>
          </w:p>
          <w:p w14:paraId="4C377BB3" w14:textId="77777777" w:rsidR="00CB1AFB" w:rsidRPr="00962BDA" w:rsidRDefault="00CB1AFB" w:rsidP="00C71BCE">
            <w:pPr>
              <w:pStyle w:val="ListParagraph"/>
              <w:ind w:left="106"/>
              <w:rPr>
                <w:sz w:val="20"/>
                <w:szCs w:val="20"/>
              </w:rPr>
            </w:pPr>
            <w:r w:rsidRPr="00962BDA">
              <w:rPr>
                <w:sz w:val="20"/>
                <w:szCs w:val="20"/>
              </w:rPr>
              <w:t>References</w:t>
            </w:r>
          </w:p>
          <w:p w14:paraId="0791513B" w14:textId="77777777" w:rsidR="00CB1AFB" w:rsidRPr="00962BDA" w:rsidRDefault="00CB1AFB" w:rsidP="00C71BCE">
            <w:pPr>
              <w:pStyle w:val="ListParagraph"/>
              <w:ind w:left="106"/>
              <w:rPr>
                <w:sz w:val="20"/>
                <w:szCs w:val="20"/>
              </w:rPr>
            </w:pPr>
            <w:r w:rsidRPr="00962BDA">
              <w:rPr>
                <w:sz w:val="20"/>
                <w:szCs w:val="20"/>
              </w:rPr>
              <w:t>Interview/Task</w:t>
            </w:r>
          </w:p>
        </w:tc>
      </w:tr>
    </w:tbl>
    <w:p w14:paraId="4D5BD7B4" w14:textId="77777777" w:rsidR="00CB1AFB" w:rsidRPr="00962BDA" w:rsidRDefault="00CB1AFB" w:rsidP="00CB1AFB">
      <w:pPr>
        <w:rPr>
          <w:rFonts w:ascii="Calibri" w:hAnsi="Calibri" w:cs="Calibri"/>
        </w:rPr>
      </w:pPr>
    </w:p>
    <w:p w14:paraId="576EFA38" w14:textId="77777777" w:rsidR="00CB1AFB" w:rsidRPr="00962BDA" w:rsidRDefault="00CB1AFB" w:rsidP="00CB1AFB">
      <w:pPr>
        <w:rPr>
          <w:rFonts w:ascii="Calibri" w:hAnsi="Calibri" w:cs="Calibri"/>
        </w:rPr>
      </w:pPr>
    </w:p>
    <w:p w14:paraId="57820A6A" w14:textId="77777777" w:rsidR="00CB1AFB" w:rsidRPr="00962BDA" w:rsidRDefault="00CB1AFB" w:rsidP="00CB1AFB">
      <w:pPr>
        <w:pStyle w:val="NoSpacing"/>
        <w:rPr>
          <w:i/>
          <w:sz w:val="20"/>
          <w:szCs w:val="20"/>
        </w:rPr>
      </w:pPr>
      <w:r w:rsidRPr="00962BDA">
        <w:rPr>
          <w:i/>
          <w:sz w:val="20"/>
          <w:szCs w:val="20"/>
        </w:rPr>
        <w:t xml:space="preserve">Evidence that the candidates meet the essential requirements will be considered during shortlisting from the application form and any personal statement provided. </w:t>
      </w:r>
    </w:p>
    <w:p w14:paraId="32D656B5" w14:textId="77777777" w:rsidR="00CB1AFB" w:rsidRPr="00962BDA" w:rsidRDefault="00CB1AFB" w:rsidP="00CB1AFB">
      <w:pPr>
        <w:pStyle w:val="NoSpacing"/>
        <w:rPr>
          <w:i/>
          <w:sz w:val="18"/>
          <w:szCs w:val="18"/>
        </w:rPr>
      </w:pPr>
      <w:r w:rsidRPr="00962BDA">
        <w:rPr>
          <w:i/>
          <w:sz w:val="20"/>
          <w:szCs w:val="20"/>
        </w:rPr>
        <w:t>At interview, candidates will be expected to answer questions about the teaching standards, along with personal qualities and skills and other areas not highlighted in application form or statement. The interview will also explore issues relating safeguarding and promoting the welfare of children</w:t>
      </w:r>
      <w:r w:rsidRPr="00962BDA">
        <w:rPr>
          <w:i/>
          <w:sz w:val="18"/>
          <w:szCs w:val="18"/>
        </w:rPr>
        <w:t>.</w:t>
      </w:r>
    </w:p>
    <w:p w14:paraId="63C91B31" w14:textId="77777777" w:rsidR="00CB1AFB" w:rsidRPr="00962BDA" w:rsidRDefault="00CB1AFB" w:rsidP="00CB1AFB"/>
    <w:p w14:paraId="139612D7" w14:textId="77777777" w:rsidR="00CB1AFB" w:rsidRPr="00962BDA" w:rsidRDefault="00CB1AFB">
      <w:pPr>
        <w:tabs>
          <w:tab w:val="left" w:pos="2193"/>
          <w:tab w:val="left" w:pos="2612"/>
        </w:tabs>
        <w:spacing w:after="0" w:line="20" w:lineRule="atLeast"/>
        <w:rPr>
          <w:b/>
          <w:sz w:val="20"/>
          <w:szCs w:val="20"/>
          <w:vertAlign w:val="subscript"/>
        </w:rPr>
      </w:pPr>
      <w:bookmarkStart w:id="0" w:name="_GoBack"/>
      <w:bookmarkEnd w:id="0"/>
    </w:p>
    <w:sectPr w:rsidR="00CB1AFB" w:rsidRPr="00962BDA" w:rsidSect="00680D3C">
      <w:headerReference w:type="default" r:id="rId12"/>
      <w:footerReference w:type="default" r:id="rId13"/>
      <w:pgSz w:w="11906" w:h="16838"/>
      <w:pgMar w:top="284" w:right="567" w:bottom="340" w:left="794"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67847" w14:textId="77777777" w:rsidR="00656437" w:rsidRDefault="00656437">
      <w:pPr>
        <w:spacing w:after="0" w:line="240" w:lineRule="auto"/>
      </w:pPr>
      <w:r>
        <w:separator/>
      </w:r>
    </w:p>
  </w:endnote>
  <w:endnote w:type="continuationSeparator" w:id="0">
    <w:p w14:paraId="4EC67848" w14:textId="77777777" w:rsidR="00656437" w:rsidRDefault="0065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784C" w14:textId="3DD984B2" w:rsidR="00680D3C" w:rsidRDefault="00680D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67845" w14:textId="77777777" w:rsidR="00656437" w:rsidRDefault="00656437">
      <w:pPr>
        <w:spacing w:after="0" w:line="240" w:lineRule="auto"/>
      </w:pPr>
      <w:r>
        <w:separator/>
      </w:r>
    </w:p>
  </w:footnote>
  <w:footnote w:type="continuationSeparator" w:id="0">
    <w:p w14:paraId="4EC67846" w14:textId="77777777" w:rsidR="00656437" w:rsidRDefault="00656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7849" w14:textId="77777777" w:rsidR="003C08A3" w:rsidRDefault="00680D3C">
    <w:pPr>
      <w:tabs>
        <w:tab w:val="left" w:pos="1557"/>
        <w:tab w:val="center" w:pos="5233"/>
        <w:tab w:val="left" w:pos="9226"/>
      </w:tabs>
      <w:spacing w:after="0"/>
      <w:rPr>
        <w:rFonts w:ascii="Helvetica" w:hAnsi="Helvetica"/>
        <w:b/>
        <w:color w:val="E36C0A" w:themeColor="accent6" w:themeShade="BF"/>
      </w:rPr>
    </w:pPr>
    <w:r>
      <w:rPr>
        <w:rFonts w:ascii="Helvetica" w:hAnsi="Helvetica"/>
        <w:b/>
        <w:noProof/>
        <w:color w:val="E36C0A" w:themeColor="accent6" w:themeShade="BF"/>
        <w:sz w:val="28"/>
        <w:szCs w:val="28"/>
        <w:lang w:eastAsia="en-GB"/>
      </w:rPr>
      <mc:AlternateContent>
        <mc:Choice Requires="wps">
          <w:drawing>
            <wp:anchor distT="0" distB="0" distL="91440" distR="91440" simplePos="0" relativeHeight="251659264" behindDoc="0" locked="0" layoutInCell="1" allowOverlap="1" wp14:anchorId="4EC6784D" wp14:editId="4EC6784E">
              <wp:simplePos x="0" y="0"/>
              <wp:positionH relativeFrom="margin">
                <wp:posOffset>1119505</wp:posOffset>
              </wp:positionH>
              <wp:positionV relativeFrom="line">
                <wp:posOffset>0</wp:posOffset>
              </wp:positionV>
              <wp:extent cx="4337685" cy="1115695"/>
              <wp:effectExtent l="0" t="0" r="5715" b="0"/>
              <wp:wrapSquare wrapText="bothSides"/>
              <wp:docPr id="42" name="Text Box 42"/>
              <wp:cNvGraphicFramePr/>
              <a:graphic xmlns:a="http://schemas.openxmlformats.org/drawingml/2006/main">
                <a:graphicData uri="http://schemas.microsoft.com/office/word/2010/wordprocessingShape">
                  <wps:wsp>
                    <wps:cNvSpPr txBox="1"/>
                    <wps:spPr>
                      <a:xfrm>
                        <a:off x="0" y="0"/>
                        <a:ext cx="4337685" cy="1115695"/>
                      </a:xfrm>
                      <a:prstGeom prst="rect">
                        <a:avLst/>
                      </a:prstGeom>
                      <a:noFill/>
                      <a:ln w="6350">
                        <a:noFill/>
                      </a:ln>
                      <a:effectLst/>
                    </wps:spPr>
                    <wps:txbx>
                      <w:txbxContent>
                        <w:p w14:paraId="4EC67853" w14:textId="77777777" w:rsidR="003C08A3" w:rsidRDefault="003C08A3">
                          <w:pPr>
                            <w:spacing w:after="0" w:line="240" w:lineRule="auto"/>
                            <w:jc w:val="center"/>
                          </w:pPr>
                        </w:p>
                        <w:p w14:paraId="4EC67854" w14:textId="77777777" w:rsidR="003C08A3" w:rsidRDefault="003C08A3">
                          <w:pPr>
                            <w:spacing w:after="0" w:line="240" w:lineRule="auto"/>
                            <w:jc w:val="center"/>
                            <w:rPr>
                              <w:rFonts w:ascii="Helvetica" w:hAnsi="Helvetica"/>
                              <w:b/>
                              <w:color w:val="E36C0A" w:themeColor="accent6" w:themeShade="BF"/>
                              <w:sz w:val="26"/>
                              <w:szCs w:val="26"/>
                            </w:rPr>
                          </w:pPr>
                        </w:p>
                        <w:p w14:paraId="4EC67855" w14:textId="77777777" w:rsidR="003C08A3" w:rsidRDefault="00680D3C">
                          <w:pPr>
                            <w:spacing w:after="0" w:line="240" w:lineRule="auto"/>
                            <w:jc w:val="center"/>
                            <w:rPr>
                              <w:rFonts w:ascii="Helvetica" w:hAnsi="Helvetica"/>
                              <w:b/>
                              <w:color w:val="E36C0A" w:themeColor="accent6" w:themeShade="BF"/>
                              <w:sz w:val="26"/>
                              <w:szCs w:val="26"/>
                            </w:rPr>
                          </w:pPr>
                          <w:r>
                            <w:rPr>
                              <w:rFonts w:ascii="Helvetica" w:hAnsi="Helvetica"/>
                              <w:b/>
                              <w:color w:val="E36C0A" w:themeColor="accent6" w:themeShade="BF"/>
                              <w:sz w:val="26"/>
                              <w:szCs w:val="26"/>
                            </w:rPr>
                            <w:t>Sholden Church of England (Aided) Primary School</w:t>
                          </w:r>
                        </w:p>
                        <w:p w14:paraId="4EC67856" w14:textId="77777777" w:rsidR="003C08A3" w:rsidRDefault="00680D3C">
                          <w:pPr>
                            <w:spacing w:after="0" w:line="240" w:lineRule="auto"/>
                            <w:jc w:val="center"/>
                            <w:rPr>
                              <w:rFonts w:ascii="Helvetica" w:hAnsi="Helvetica"/>
                              <w:color w:val="1F497D" w:themeColor="text2"/>
                            </w:rPr>
                          </w:pPr>
                          <w:r>
                            <w:rPr>
                              <w:rFonts w:ascii="Helvetica" w:hAnsi="Helvetica"/>
                              <w:color w:val="1F497D" w:themeColor="text2"/>
                            </w:rPr>
                            <w:t>From Ducklings to Swans: Soaring to Success</w:t>
                          </w:r>
                        </w:p>
                        <w:p w14:paraId="4EC67857" w14:textId="77777777" w:rsidR="003C08A3" w:rsidRDefault="003C08A3">
                          <w:pPr>
                            <w:spacing w:after="0" w:line="240" w:lineRule="auto"/>
                            <w:jc w:val="center"/>
                          </w:pPr>
                        </w:p>
                        <w:p w14:paraId="4EC67858" w14:textId="77777777" w:rsidR="003C08A3" w:rsidRDefault="003C08A3">
                          <w:pPr>
                            <w:pStyle w:val="Quote"/>
                            <w:pBdr>
                              <w:top w:val="single" w:sz="48" w:space="25" w:color="4F81BD" w:themeColor="accent1"/>
                              <w:bottom w:val="single" w:sz="48" w:space="8" w:color="4F81BD" w:themeColor="accent1"/>
                            </w:pBdr>
                            <w:spacing w:line="300" w:lineRule="auto"/>
                            <w:jc w:val="center"/>
                            <w:rPr>
                              <w:rFonts w:eastAsiaTheme="minorHAnsi"/>
                              <w:color w:val="4F81BD" w:themeColor="accent1"/>
                              <w:sz w:val="21"/>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6784D" id="_x0000_t202" coordsize="21600,21600" o:spt="202" path="m,l,21600r21600,l21600,xe">
              <v:stroke joinstyle="miter"/>
              <v:path gradientshapeok="t" o:connecttype="rect"/>
            </v:shapetype>
            <v:shape id="Text Box 42" o:spid="_x0000_s1027" type="#_x0000_t202" style="position:absolute;margin-left:88.15pt;margin-top:0;width:341.55pt;height:87.85pt;z-index:25165926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" filled="f" stroked="f" strokeweight=".5pt">
              <v:textbox inset="0,7.2pt,0,7.2pt">
                <w:txbxContent>
                  <w:p w14:paraId="4EC67853" w14:textId="77777777" w:rsidR="003C08A3" w:rsidRDefault="003C08A3">
                    <w:pPr>
                      <w:spacing w:after="0" w:line="240" w:lineRule="auto"/>
                      <w:jc w:val="center"/>
                    </w:pPr>
                  </w:p>
                  <w:p w14:paraId="4EC67854" w14:textId="77777777" w:rsidR="003C08A3" w:rsidRDefault="003C08A3">
                    <w:pPr>
                      <w:spacing w:after="0" w:line="240" w:lineRule="auto"/>
                      <w:jc w:val="center"/>
                      <w:rPr>
                        <w:rFonts w:ascii="Helvetica" w:hAnsi="Helvetica"/>
                        <w:b/>
                        <w:color w:val="E36C0A" w:themeColor="accent6" w:themeShade="BF"/>
                        <w:sz w:val="26"/>
                        <w:szCs w:val="26"/>
                      </w:rPr>
                    </w:pPr>
                  </w:p>
                  <w:p w14:paraId="4EC67855" w14:textId="77777777" w:rsidR="003C08A3" w:rsidRDefault="00680D3C">
                    <w:pPr>
                      <w:spacing w:after="0" w:line="240" w:lineRule="auto"/>
                      <w:jc w:val="center"/>
                      <w:rPr>
                        <w:rFonts w:ascii="Helvetica" w:hAnsi="Helvetica"/>
                        <w:b/>
                        <w:color w:val="E36C0A" w:themeColor="accent6" w:themeShade="BF"/>
                        <w:sz w:val="26"/>
                        <w:szCs w:val="26"/>
                      </w:rPr>
                    </w:pPr>
                    <w:r>
                      <w:rPr>
                        <w:rFonts w:ascii="Helvetica" w:hAnsi="Helvetica"/>
                        <w:b/>
                        <w:color w:val="E36C0A" w:themeColor="accent6" w:themeShade="BF"/>
                        <w:sz w:val="26"/>
                        <w:szCs w:val="26"/>
                      </w:rPr>
                      <w:t>Sholden Church of England (Aided) Primary School</w:t>
                    </w:r>
                  </w:p>
                  <w:p w14:paraId="4EC67856" w14:textId="77777777" w:rsidR="003C08A3" w:rsidRDefault="00680D3C">
                    <w:pPr>
                      <w:spacing w:after="0" w:line="240" w:lineRule="auto"/>
                      <w:jc w:val="center"/>
                      <w:rPr>
                        <w:rFonts w:ascii="Helvetica" w:hAnsi="Helvetica"/>
                        <w:color w:val="1F497D" w:themeColor="text2"/>
                      </w:rPr>
                    </w:pPr>
                    <w:r>
                      <w:rPr>
                        <w:rFonts w:ascii="Helvetica" w:hAnsi="Helvetica"/>
                        <w:color w:val="1F497D" w:themeColor="text2"/>
                      </w:rPr>
                      <w:t>From Ducklings to Swans: Soaring to Success</w:t>
                    </w:r>
                  </w:p>
                  <w:p w14:paraId="4EC67857" w14:textId="77777777" w:rsidR="003C08A3" w:rsidRDefault="003C08A3">
                    <w:pPr>
                      <w:spacing w:after="0" w:line="240" w:lineRule="auto"/>
                      <w:jc w:val="center"/>
                    </w:pPr>
                  </w:p>
                  <w:p w14:paraId="4EC67858" w14:textId="77777777" w:rsidR="003C08A3" w:rsidRDefault="003C08A3">
                    <w:pPr>
                      <w:pStyle w:val="Quote"/>
                      <w:pBdr>
                        <w:top w:val="single" w:sz="48" w:space="25" w:color="4F81BD" w:themeColor="accent1"/>
                        <w:bottom w:val="single" w:sz="48" w:space="8" w:color="4F81BD" w:themeColor="accent1"/>
                      </w:pBdr>
                      <w:spacing w:line="300" w:lineRule="auto"/>
                      <w:jc w:val="center"/>
                      <w:rPr>
                        <w:rFonts w:eastAsiaTheme="minorHAnsi"/>
                        <w:color w:val="4F81BD" w:themeColor="accent1"/>
                        <w:sz w:val="21"/>
                      </w:rPr>
                    </w:pPr>
                  </w:p>
                </w:txbxContent>
              </v:textbox>
              <w10:wrap type="square" anchorx="margin" anchory="line"/>
            </v:shape>
          </w:pict>
        </mc:Fallback>
      </mc:AlternateContent>
    </w:r>
    <w:r>
      <w:rPr>
        <w:rFonts w:ascii="Helvetica" w:hAnsi="Helvetica"/>
        <w:b/>
        <w:noProof/>
        <w:color w:val="E36C0A" w:themeColor="accent6" w:themeShade="BF"/>
        <w:sz w:val="28"/>
        <w:szCs w:val="28"/>
        <w:lang w:eastAsia="en-GB"/>
      </w:rPr>
      <w:t xml:space="preserve"> </w:t>
    </w:r>
    <w:r>
      <w:rPr>
        <w:rFonts w:ascii="Helvetica" w:hAnsi="Helvetica"/>
        <w:b/>
        <w:noProof/>
        <w:color w:val="E36C0A" w:themeColor="accent6" w:themeShade="BF"/>
        <w:sz w:val="28"/>
        <w:szCs w:val="28"/>
        <w:lang w:eastAsia="en-GB"/>
      </w:rPr>
      <w:drawing>
        <wp:inline distT="0" distB="0" distL="0" distR="0" wp14:anchorId="4EC6784F" wp14:editId="4EC67850">
          <wp:extent cx="982494" cy="914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087" cy="919605"/>
                  </a:xfrm>
                  <a:prstGeom prst="rect">
                    <a:avLst/>
                  </a:prstGeom>
                </pic:spPr>
              </pic:pic>
            </a:graphicData>
          </a:graphic>
        </wp:inline>
      </w:drawing>
    </w:r>
    <w:r>
      <w:rPr>
        <w:rFonts w:ascii="Helvetica" w:hAnsi="Helvetica"/>
        <w:b/>
        <w:noProof/>
        <w:color w:val="E36C0A" w:themeColor="accent6" w:themeShade="BF"/>
        <w:sz w:val="28"/>
        <w:szCs w:val="28"/>
        <w:lang w:eastAsia="en-GB"/>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9460C3"/>
    <w:multiLevelType w:val="hybridMultilevel"/>
    <w:tmpl w:val="2BF6E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C1D67"/>
    <w:multiLevelType w:val="hybridMultilevel"/>
    <w:tmpl w:val="D02E1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992199"/>
    <w:multiLevelType w:val="hybridMultilevel"/>
    <w:tmpl w:val="5EAC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9"/>
  </w:num>
  <w:num w:numId="5">
    <w:abstractNumId w:val="3"/>
  </w:num>
  <w:num w:numId="6">
    <w:abstractNumId w:val="5"/>
  </w:num>
  <w:num w:numId="7">
    <w:abstractNumId w:val="8"/>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8A3"/>
    <w:rsid w:val="00071D57"/>
    <w:rsid w:val="00137F5F"/>
    <w:rsid w:val="003C08A3"/>
    <w:rsid w:val="00415CA6"/>
    <w:rsid w:val="00425864"/>
    <w:rsid w:val="00442FC3"/>
    <w:rsid w:val="004F6FDF"/>
    <w:rsid w:val="00656437"/>
    <w:rsid w:val="00680D3C"/>
    <w:rsid w:val="00733877"/>
    <w:rsid w:val="007833D8"/>
    <w:rsid w:val="00854D1A"/>
    <w:rsid w:val="008D2151"/>
    <w:rsid w:val="009516A9"/>
    <w:rsid w:val="00962BDA"/>
    <w:rsid w:val="00CB1AFB"/>
    <w:rsid w:val="00E24D30"/>
    <w:rsid w:val="00E71B52"/>
    <w:rsid w:val="00E83D1F"/>
    <w:rsid w:val="00EE2CE9"/>
    <w:rsid w:val="00F155E6"/>
    <w:rsid w:val="00F97C76"/>
    <w:rsid w:val="00FA1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C6783E"/>
  <w15:docId w15:val="{A9C500E3-1403-4E3B-82DE-5640AE38F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1AFB"/>
    <w:pPr>
      <w:keepNext/>
      <w:spacing w:before="240" w:after="120" w:line="240" w:lineRule="auto"/>
      <w:outlineLvl w:val="0"/>
    </w:pPr>
    <w:rPr>
      <w:rFonts w:ascii="Arial" w:eastAsia="Times New Roman" w:hAnsi="Arial" w:cs="Arial"/>
      <w:b/>
      <w:bCs/>
      <w:color w:val="000080"/>
      <w:sz w:val="24"/>
      <w:lang w:eastAsia="en-GB"/>
    </w:rPr>
  </w:style>
  <w:style w:type="paragraph" w:styleId="Heading2">
    <w:name w:val="heading 2"/>
    <w:basedOn w:val="Normal"/>
    <w:next w:val="Normal"/>
    <w:link w:val="Heading2Char"/>
    <w:qFormat/>
    <w:rsid w:val="00CB1AFB"/>
    <w:pPr>
      <w:keepNext/>
      <w:spacing w:after="0" w:line="240" w:lineRule="auto"/>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CB1AFB"/>
    <w:pPr>
      <w:keepNext/>
      <w:spacing w:after="0" w:line="240" w:lineRule="auto"/>
      <w:outlineLvl w:val="2"/>
    </w:pPr>
    <w:rPr>
      <w:rFonts w:ascii="Arial" w:eastAsia="Times New Roman" w:hAnsi="Arial" w:cs="Arial"/>
      <w:b/>
      <w:bCs/>
      <w:lang w:eastAsia="en-GB"/>
    </w:rPr>
  </w:style>
  <w:style w:type="paragraph" w:styleId="Heading4">
    <w:name w:val="heading 4"/>
    <w:basedOn w:val="Normal"/>
    <w:next w:val="Normal"/>
    <w:link w:val="Heading4Char"/>
    <w:qFormat/>
    <w:rsid w:val="00CB1AFB"/>
    <w:pPr>
      <w:keepNext/>
      <w:spacing w:after="0" w:line="240" w:lineRule="auto"/>
      <w:outlineLvl w:val="3"/>
    </w:pPr>
    <w:rPr>
      <w:rFonts w:ascii="Arial" w:eastAsia="Times New Roman" w:hAnsi="Arial" w:cs="Arial"/>
      <w:b/>
      <w:bCs/>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Quote">
    <w:name w:val="Quote"/>
    <w:basedOn w:val="Normal"/>
    <w:next w:val="Normal"/>
    <w:link w:val="QuoteChar"/>
    <w:uiPriority w:val="29"/>
    <w:qFormat/>
    <w:rPr>
      <w:rFonts w:eastAsiaTheme="minorEastAsia"/>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paragraph" w:styleId="NormalWeb">
    <w:name w:val="Normal (Web)"/>
    <w:basedOn w:val="Normal"/>
    <w:next w:val="Normal"/>
    <w:unhideWhenUsed/>
    <w:rsid w:val="00EE2C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CB1AFB"/>
    <w:rPr>
      <w:rFonts w:ascii="Arial" w:eastAsia="Times New Roman" w:hAnsi="Arial" w:cs="Arial"/>
      <w:b/>
      <w:bCs/>
      <w:color w:val="000080"/>
      <w:sz w:val="24"/>
      <w:lang w:eastAsia="en-GB"/>
    </w:rPr>
  </w:style>
  <w:style w:type="character" w:customStyle="1" w:styleId="Heading2Char">
    <w:name w:val="Heading 2 Char"/>
    <w:basedOn w:val="DefaultParagraphFont"/>
    <w:link w:val="Heading2"/>
    <w:rsid w:val="00CB1AFB"/>
    <w:rPr>
      <w:rFonts w:ascii="Arial" w:eastAsia="Times New Roman" w:hAnsi="Arial" w:cs="Times New Roman"/>
      <w:b/>
      <w:sz w:val="24"/>
      <w:szCs w:val="20"/>
    </w:rPr>
  </w:style>
  <w:style w:type="character" w:customStyle="1" w:styleId="Heading3Char">
    <w:name w:val="Heading 3 Char"/>
    <w:basedOn w:val="DefaultParagraphFont"/>
    <w:link w:val="Heading3"/>
    <w:rsid w:val="00CB1AFB"/>
    <w:rPr>
      <w:rFonts w:ascii="Arial" w:eastAsia="Times New Roman" w:hAnsi="Arial" w:cs="Arial"/>
      <w:b/>
      <w:bCs/>
      <w:lang w:eastAsia="en-GB"/>
    </w:rPr>
  </w:style>
  <w:style w:type="character" w:customStyle="1" w:styleId="Heading4Char">
    <w:name w:val="Heading 4 Char"/>
    <w:basedOn w:val="DefaultParagraphFont"/>
    <w:link w:val="Heading4"/>
    <w:rsid w:val="00CB1AFB"/>
    <w:rPr>
      <w:rFonts w:ascii="Arial" w:eastAsia="Times New Roman" w:hAnsi="Arial" w:cs="Arial"/>
      <w:b/>
      <w:bCs/>
      <w:sz w:val="20"/>
      <w:szCs w:val="24"/>
      <w:lang w:eastAsia="en-GB"/>
    </w:rPr>
  </w:style>
  <w:style w:type="paragraph" w:styleId="NoSpacing">
    <w:name w:val="No Spacing"/>
    <w:uiPriority w:val="1"/>
    <w:qFormat/>
    <w:rsid w:val="00CB1AFB"/>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B1AFB"/>
    <w:pPr>
      <w:spacing w:after="0" w:line="240" w:lineRule="auto"/>
      <w:ind w:left="720"/>
      <w:contextualSpacing/>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26993">
      <w:bodyDiv w:val="1"/>
      <w:marLeft w:val="0"/>
      <w:marRight w:val="0"/>
      <w:marTop w:val="0"/>
      <w:marBottom w:val="0"/>
      <w:divBdr>
        <w:top w:val="none" w:sz="0" w:space="0" w:color="auto"/>
        <w:left w:val="none" w:sz="0" w:space="0" w:color="auto"/>
        <w:bottom w:val="none" w:sz="0" w:space="0" w:color="auto"/>
        <w:right w:val="none" w:sz="0" w:space="0" w:color="auto"/>
      </w:divBdr>
    </w:div>
    <w:div w:id="1460807106">
      <w:bodyDiv w:val="1"/>
      <w:marLeft w:val="0"/>
      <w:marRight w:val="0"/>
      <w:marTop w:val="0"/>
      <w:marBottom w:val="0"/>
      <w:divBdr>
        <w:top w:val="none" w:sz="0" w:space="0" w:color="auto"/>
        <w:left w:val="none" w:sz="0" w:space="0" w:color="auto"/>
        <w:bottom w:val="none" w:sz="0" w:space="0" w:color="auto"/>
        <w:right w:val="none" w:sz="0" w:space="0" w:color="auto"/>
      </w:divBdr>
    </w:div>
    <w:div w:id="178109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gov.uk/publications/standard/publicationDetail/Page1/DFE-00066-2011"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education.gov.uk/public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CDFFCC406043B7DD008CAE5A54E1" ma:contentTypeVersion="12" ma:contentTypeDescription="Create a new document." ma:contentTypeScope="" ma:versionID="c8c0526376c9971d09bf815dc33dec40">
  <xsd:schema xmlns:xsd="http://www.w3.org/2001/XMLSchema" xmlns:xs="http://www.w3.org/2001/XMLSchema" xmlns:p="http://schemas.microsoft.com/office/2006/metadata/properties" xmlns:ns2="1bf825b7-0205-4caa-9946-0aea012564b0" xmlns:ns3="fae6e28a-2287-44d1-bdff-3a3bfe5d85c5" targetNamespace="http://schemas.microsoft.com/office/2006/metadata/properties" ma:root="true" ma:fieldsID="a562babc7c978bfe7d543a91b0298854" ns2:_="" ns3:_="">
    <xsd:import namespace="1bf825b7-0205-4caa-9946-0aea012564b0"/>
    <xsd:import namespace="fae6e28a-2287-44d1-bdff-3a3bfe5d8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825b7-0205-4caa-9946-0aea01256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6e28a-2287-44d1-bdff-3a3bfe5d85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6E97B-1C62-4336-8C90-48386A7DA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825b7-0205-4caa-9946-0aea012564b0"/>
    <ds:schemaRef ds:uri="fae6e28a-2287-44d1-bdff-3a3bfe5d8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569277-946B-418C-98C3-CB4C61DB245B}">
  <ds:schemaRefs>
    <ds:schemaRef ds:uri="http://schemas.microsoft.com/sharepoint/v3/contenttype/forms"/>
  </ds:schemaRefs>
</ds:datastoreItem>
</file>

<file path=customXml/itemProps3.xml><?xml version="1.0" encoding="utf-8"?>
<ds:datastoreItem xmlns:ds="http://schemas.openxmlformats.org/officeDocument/2006/customXml" ds:itemID="{CD3E0EB9-33D3-4420-AFC0-D1508DFF5F8D}">
  <ds:schemaRefs>
    <ds:schemaRef ds:uri="http://schemas.microsoft.com/office/2006/documentManagement/types"/>
    <ds:schemaRef ds:uri="http://schemas.microsoft.com/office/2006/metadata/properties"/>
    <ds:schemaRef ds:uri="http://www.w3.org/XML/1998/namespace"/>
    <ds:schemaRef ds:uri="http://purl.org/dc/elements/1.1/"/>
    <ds:schemaRef ds:uri="fae6e28a-2287-44d1-bdff-3a3bfe5d85c5"/>
    <ds:schemaRef ds:uri="1bf825b7-0205-4caa-9946-0aea012564b0"/>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Sholden CEP School, Sholden</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 Headteacher</dc:creator>
  <cp:lastModifiedBy>Northbourne Primary</cp:lastModifiedBy>
  <cp:revision>4</cp:revision>
  <cp:lastPrinted>2019-09-10T07:54:00Z</cp:lastPrinted>
  <dcterms:created xsi:type="dcterms:W3CDTF">2021-10-11T12:24:00Z</dcterms:created>
  <dcterms:modified xsi:type="dcterms:W3CDTF">2021-10-12T12:03:00Z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0x0101001559CDFFCC406043B7DD008CAE5A54E1</vt:lpwstr>
  </property>
</Properties>
</file>